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2562090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A060ED" w:rsidRDefault="00A060ED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 (CS)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A060ED" w:rsidRDefault="00A060ED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III YEAR   V SEMESTER</w:t>
          </w:r>
        </w:p>
        <w:p w:rsidR="00A060ED" w:rsidRDefault="00A060ED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XVI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BUSINESS REGULATORY FRAMEWORK</w:t>
          </w:r>
        </w:p>
        <w:p w:rsidR="00A060ED" w:rsidRDefault="00A060ED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A060ED" w:rsidRDefault="00A060E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A060ED" w:rsidRDefault="00A060E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060ED" w:rsidRDefault="00A060ED">
      <w:pPr>
        <w:pStyle w:val="Standard"/>
        <w:jc w:val="center"/>
        <w:rPr>
          <w:bCs/>
        </w:rPr>
      </w:pPr>
    </w:p>
    <w:p w:rsidR="00A060ED" w:rsidRPr="00871E5D" w:rsidRDefault="001A65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Define the term contract.</w:t>
      </w:r>
    </w:p>
    <w:p w:rsidR="001A65AB" w:rsidRPr="00871E5D" w:rsidRDefault="001A65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What is Law?</w:t>
      </w:r>
    </w:p>
    <w:p w:rsidR="001A65AB" w:rsidRPr="00871E5D" w:rsidRDefault="001A65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What is an illegal contract?</w:t>
      </w:r>
    </w:p>
    <w:p w:rsidR="001A65AB" w:rsidRPr="00871E5D" w:rsidRDefault="001A65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What is an offer?</w:t>
      </w:r>
    </w:p>
    <w:p w:rsidR="001A65AB" w:rsidRPr="00871E5D" w:rsidRDefault="001A65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Define consideration.</w:t>
      </w:r>
    </w:p>
    <w:p w:rsidR="001A65AB" w:rsidRPr="00871E5D" w:rsidRDefault="001A65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Who is a minor?</w:t>
      </w:r>
    </w:p>
    <w:p w:rsidR="001A65AB" w:rsidRPr="00871E5D" w:rsidRDefault="001A65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What is meant by coercion?</w:t>
      </w:r>
    </w:p>
    <w:p w:rsidR="001A65AB" w:rsidRPr="00871E5D" w:rsidRDefault="001A65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What is meant by breach of contract?</w:t>
      </w:r>
    </w:p>
    <w:p w:rsidR="001A65AB" w:rsidRPr="00871E5D" w:rsidRDefault="001A65A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Who is unpaid seller?</w:t>
      </w:r>
    </w:p>
    <w:p w:rsidR="001A65AB" w:rsidRPr="00871E5D" w:rsidRDefault="0089523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Define the term 'sale of goods'.</w:t>
      </w:r>
    </w:p>
    <w:p w:rsidR="0089523C" w:rsidRPr="00871E5D" w:rsidRDefault="0089523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Who can file a complaint?</w:t>
      </w:r>
    </w:p>
    <w:p w:rsidR="00A060ED" w:rsidRPr="00871E5D" w:rsidRDefault="0089523C" w:rsidP="0055351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Define the term consumer.</w:t>
      </w:r>
    </w:p>
    <w:p w:rsidR="00A060ED" w:rsidRPr="00871E5D" w:rsidRDefault="00A060ED" w:rsidP="00C87185">
      <w:pPr>
        <w:pStyle w:val="Standard"/>
        <w:spacing w:line="276" w:lineRule="auto"/>
        <w:ind w:left="737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12562091"/>
        <w:lock w:val="sdtContentLocked"/>
        <w:placeholder>
          <w:docPart w:val="DefaultPlaceholder_22675703"/>
        </w:placeholder>
      </w:sdtPr>
      <w:sdtContent>
        <w:p w:rsidR="00A060ED" w:rsidRDefault="00A060E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A060ED" w:rsidRDefault="00A060E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667C3" w:rsidRDefault="00F667C3">
      <w:pPr>
        <w:pStyle w:val="Standard"/>
        <w:jc w:val="center"/>
        <w:rPr>
          <w:bCs/>
          <w:sz w:val="28"/>
          <w:szCs w:val="28"/>
        </w:rPr>
      </w:pPr>
    </w:p>
    <w:p w:rsidR="00A060ED" w:rsidRPr="00871E5D" w:rsidRDefault="00C871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What are the sources of Indian Business Law?</w:t>
      </w:r>
    </w:p>
    <w:p w:rsidR="00C87185" w:rsidRPr="00871E5D" w:rsidRDefault="00C871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What are the various types of contract?</w:t>
      </w:r>
    </w:p>
    <w:p w:rsidR="00C87185" w:rsidRPr="00871E5D" w:rsidRDefault="00C871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What are the essentials of a valid offer?</w:t>
      </w:r>
    </w:p>
    <w:p w:rsidR="00C87185" w:rsidRPr="00871E5D" w:rsidRDefault="00C871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What is misrepresentation?. Distinguish it from fraud.</w:t>
      </w:r>
    </w:p>
    <w:p w:rsidR="00C87185" w:rsidRPr="00871E5D" w:rsidRDefault="00C8718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Discuss the various rights of unpaid seller.</w:t>
      </w:r>
    </w:p>
    <w:p w:rsidR="00C87185" w:rsidRPr="00871E5D" w:rsidRDefault="00D5530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What are the implied conditions?</w:t>
      </w:r>
    </w:p>
    <w:p w:rsidR="00A060ED" w:rsidRPr="00871E5D" w:rsidRDefault="00D55302" w:rsidP="0055351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Why was Consumer Protection Act 1986 introduced? State its salient features.</w:t>
      </w:r>
    </w:p>
    <w:p w:rsidR="00A060ED" w:rsidRPr="00871E5D" w:rsidRDefault="00A060ED">
      <w:pPr>
        <w:pStyle w:val="Standard"/>
        <w:spacing w:line="276" w:lineRule="auto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2562092"/>
        <w:lock w:val="sdtContentLocked"/>
        <w:placeholder>
          <w:docPart w:val="DefaultPlaceholder_22675703"/>
        </w:placeholder>
      </w:sdtPr>
      <w:sdtContent>
        <w:p w:rsidR="00A060ED" w:rsidRDefault="00A060E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A060ED" w:rsidRDefault="00A060E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667C3" w:rsidRDefault="00F667C3">
      <w:pPr>
        <w:pStyle w:val="Standard"/>
        <w:jc w:val="center"/>
        <w:rPr>
          <w:bCs/>
          <w:sz w:val="28"/>
          <w:szCs w:val="28"/>
        </w:rPr>
      </w:pPr>
    </w:p>
    <w:p w:rsidR="00A060ED" w:rsidRPr="00871E5D" w:rsidRDefault="00C8193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Explain the various essential elements of valid contract.</w:t>
      </w:r>
    </w:p>
    <w:p w:rsidR="00C81938" w:rsidRPr="00871E5D" w:rsidRDefault="00C8193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Explain briefly the various modes of discharge of contract.</w:t>
      </w:r>
    </w:p>
    <w:p w:rsidR="00C81938" w:rsidRPr="00871E5D" w:rsidRDefault="00C8193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Distinguish between sale and agreement to sell.</w:t>
      </w:r>
    </w:p>
    <w:p w:rsidR="00C81938" w:rsidRPr="00871E5D" w:rsidRDefault="00C8193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71E5D">
        <w:rPr>
          <w:b w:val="0"/>
        </w:rPr>
        <w:t>Explain the functions three</w:t>
      </w:r>
      <w:r w:rsidR="00553512" w:rsidRPr="00871E5D">
        <w:rPr>
          <w:b w:val="0"/>
        </w:rPr>
        <w:t>-tier machinery for the redressa</w:t>
      </w:r>
      <w:r w:rsidRPr="00871E5D">
        <w:rPr>
          <w:b w:val="0"/>
        </w:rPr>
        <w:t>l of consumer grievances.</w:t>
      </w:r>
    </w:p>
    <w:p w:rsidR="00A060ED" w:rsidRPr="00871E5D" w:rsidRDefault="00A060ED" w:rsidP="00553512">
      <w:pPr>
        <w:pStyle w:val="Standard"/>
        <w:spacing w:line="276" w:lineRule="auto"/>
        <w:ind w:left="737"/>
        <w:rPr>
          <w:b w:val="0"/>
          <w:bCs/>
          <w:sz w:val="24"/>
        </w:rPr>
      </w:pPr>
      <w:r w:rsidRPr="00871E5D">
        <w:rPr>
          <w:b w:val="0"/>
          <w:bCs/>
          <w:sz w:val="24"/>
        </w:rPr>
        <w:t xml:space="preserve"> </w:t>
      </w:r>
    </w:p>
    <w:p w:rsidR="00A060ED" w:rsidRPr="00871E5D" w:rsidRDefault="00A060ED" w:rsidP="00553512">
      <w:pPr>
        <w:pStyle w:val="Standard"/>
        <w:spacing w:line="276" w:lineRule="auto"/>
        <w:ind w:left="737"/>
        <w:rPr>
          <w:b w:val="0"/>
          <w:bCs/>
          <w:sz w:val="24"/>
        </w:rPr>
      </w:pPr>
      <w:r w:rsidRPr="00871E5D">
        <w:rPr>
          <w:b w:val="0"/>
          <w:bCs/>
          <w:sz w:val="24"/>
        </w:rPr>
        <w:t xml:space="preserve">  </w:t>
      </w:r>
    </w:p>
    <w:p w:rsidR="00A060ED" w:rsidRPr="00233BDC" w:rsidRDefault="00A060ED" w:rsidP="00553512">
      <w:pPr>
        <w:pStyle w:val="Standard"/>
        <w:spacing w:line="276" w:lineRule="auto"/>
        <w:ind w:left="737"/>
        <w:rPr>
          <w:bCs/>
          <w:sz w:val="24"/>
        </w:rPr>
      </w:pPr>
    </w:p>
    <w:p w:rsidR="00A060ED" w:rsidRDefault="00A060ED">
      <w:pPr>
        <w:pStyle w:val="Standard"/>
        <w:spacing w:line="276" w:lineRule="auto"/>
        <w:rPr>
          <w:bCs/>
          <w:sz w:val="24"/>
        </w:rPr>
      </w:pPr>
    </w:p>
    <w:p w:rsidR="00353CE0" w:rsidRDefault="00353CE0">
      <w:pPr>
        <w:pStyle w:val="Standard"/>
        <w:spacing w:line="276" w:lineRule="auto"/>
        <w:rPr>
          <w:bCs/>
          <w:sz w:val="24"/>
        </w:rPr>
      </w:pPr>
    </w:p>
    <w:p w:rsidR="00353CE0" w:rsidRDefault="00353CE0">
      <w:pPr>
        <w:pStyle w:val="Standard"/>
        <w:spacing w:line="276" w:lineRule="auto"/>
        <w:rPr>
          <w:bCs/>
          <w:sz w:val="24"/>
        </w:rPr>
      </w:pPr>
    </w:p>
    <w:p w:rsidR="00353CE0" w:rsidRDefault="00353CE0">
      <w:pPr>
        <w:pStyle w:val="Standard"/>
        <w:spacing w:line="276" w:lineRule="auto"/>
        <w:rPr>
          <w:bCs/>
          <w:sz w:val="24"/>
        </w:rPr>
        <w:sectPr w:rsidR="00353CE0" w:rsidSect="001920F2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A060ED" w:rsidRDefault="00EA7B51" w:rsidP="00A060ED">
      <w:bookmarkStart w:id="0" w:name="_GoBack"/>
      <w:bookmarkEnd w:id="0"/>
    </w:p>
    <w:sectPr w:rsidR="00EA7B51" w:rsidRPr="00A060ED" w:rsidSect="00A060ED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310" w:rsidRPr="00A060ED" w:rsidRDefault="00E10310" w:rsidP="00A060ED">
      <w:pPr>
        <w:pStyle w:val="Footer"/>
      </w:pPr>
    </w:p>
  </w:endnote>
  <w:endnote w:type="continuationSeparator" w:id="1">
    <w:p w:rsidR="00E10310" w:rsidRPr="00A060ED" w:rsidRDefault="00E10310" w:rsidP="00A060E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ED" w:rsidRDefault="00EE0EF3">
    <w:pPr>
      <w:pStyle w:val="Footer"/>
      <w:jc w:val="center"/>
    </w:pPr>
    <w:r>
      <w:fldChar w:fldCharType="begin"/>
    </w:r>
    <w:r w:rsidR="00A060ED">
      <w:instrText xml:space="preserve"> PAGE </w:instrText>
    </w:r>
    <w:r>
      <w:fldChar w:fldCharType="separate"/>
    </w:r>
    <w:r w:rsidR="00993B02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A060ED" w:rsidRDefault="00E10310" w:rsidP="00A060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310" w:rsidRPr="00A060ED" w:rsidRDefault="00E10310" w:rsidP="00A060ED">
      <w:pPr>
        <w:pStyle w:val="Footer"/>
      </w:pPr>
    </w:p>
  </w:footnote>
  <w:footnote w:type="continuationSeparator" w:id="1">
    <w:p w:rsidR="00E10310" w:rsidRPr="00A060ED" w:rsidRDefault="00E10310" w:rsidP="00A060E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ED" w:rsidRDefault="00A060ED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UBC/CT/5016</w:t>
    </w:r>
    <w:r>
      <w:rPr>
        <w:sz w:val="28"/>
        <w:szCs w:val="28"/>
      </w:rPr>
      <w:t xml:space="preserve"> </w:t>
    </w:r>
  </w:p>
  <w:p w:rsidR="00A060ED" w:rsidRDefault="00A060ED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A060ED" w:rsidRDefault="00296A19" w:rsidP="00A060ED">
    <w:pPr>
      <w:pStyle w:val="Header"/>
    </w:pPr>
    <w:r w:rsidRPr="00A060ED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61F58"/>
    <w:rsid w:val="00067CDB"/>
    <w:rsid w:val="000D411C"/>
    <w:rsid w:val="001A65AB"/>
    <w:rsid w:val="001E13D5"/>
    <w:rsid w:val="00233BDC"/>
    <w:rsid w:val="00296A19"/>
    <w:rsid w:val="00305A74"/>
    <w:rsid w:val="00353CE0"/>
    <w:rsid w:val="003844B9"/>
    <w:rsid w:val="003C4C82"/>
    <w:rsid w:val="004F4CC6"/>
    <w:rsid w:val="00513E9B"/>
    <w:rsid w:val="00553512"/>
    <w:rsid w:val="00616788"/>
    <w:rsid w:val="00632EEA"/>
    <w:rsid w:val="006F632D"/>
    <w:rsid w:val="0073618B"/>
    <w:rsid w:val="00871E5D"/>
    <w:rsid w:val="0089523C"/>
    <w:rsid w:val="008B75B7"/>
    <w:rsid w:val="00993B02"/>
    <w:rsid w:val="009C2AFE"/>
    <w:rsid w:val="00A060ED"/>
    <w:rsid w:val="00A57D7F"/>
    <w:rsid w:val="00BF0027"/>
    <w:rsid w:val="00C81938"/>
    <w:rsid w:val="00C87185"/>
    <w:rsid w:val="00D26927"/>
    <w:rsid w:val="00D433D6"/>
    <w:rsid w:val="00D55302"/>
    <w:rsid w:val="00DC37E0"/>
    <w:rsid w:val="00DF2932"/>
    <w:rsid w:val="00E10310"/>
    <w:rsid w:val="00E174A0"/>
    <w:rsid w:val="00E97505"/>
    <w:rsid w:val="00EA7B51"/>
    <w:rsid w:val="00EE0EF3"/>
    <w:rsid w:val="00F339E3"/>
    <w:rsid w:val="00F63ECA"/>
    <w:rsid w:val="00F667C3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2D"/>
  </w:style>
  <w:style w:type="paragraph" w:styleId="Heading1">
    <w:name w:val="heading 1"/>
    <w:basedOn w:val="Heading"/>
    <w:next w:val="Textbody"/>
    <w:rsid w:val="006F632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F632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F632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F632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F632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F632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F632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F632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F632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F632D"/>
    <w:pPr>
      <w:spacing w:after="140" w:line="288" w:lineRule="auto"/>
    </w:pPr>
  </w:style>
  <w:style w:type="paragraph" w:styleId="List">
    <w:name w:val="List"/>
    <w:basedOn w:val="Textbody"/>
    <w:rsid w:val="006F632D"/>
    <w:rPr>
      <w:sz w:val="24"/>
    </w:rPr>
  </w:style>
  <w:style w:type="paragraph" w:styleId="Caption">
    <w:name w:val="caption"/>
    <w:basedOn w:val="Standard"/>
    <w:rsid w:val="006F632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F632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F632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F632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F632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F632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F632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F632D"/>
  </w:style>
  <w:style w:type="character" w:customStyle="1" w:styleId="BulletSymbols">
    <w:name w:val="Bullet Symbols"/>
    <w:rsid w:val="006F632D"/>
    <w:rPr>
      <w:rFonts w:ascii="OpenSymbol" w:eastAsia="OpenSymbol" w:hAnsi="OpenSymbol" w:cs="OpenSymbol"/>
    </w:rPr>
  </w:style>
  <w:style w:type="character" w:customStyle="1" w:styleId="SourceText">
    <w:name w:val="Source Text"/>
    <w:rsid w:val="006F632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F667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7C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7C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50843-836A-428D-8D97-2F10183BC619}"/>
      </w:docPartPr>
      <w:docPartBody>
        <w:p w:rsidR="00D10C2B" w:rsidRDefault="00933B04">
          <w:r w:rsidRPr="00071C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33B04"/>
    <w:rsid w:val="001967BB"/>
    <w:rsid w:val="00394F64"/>
    <w:rsid w:val="003A593C"/>
    <w:rsid w:val="00400DBF"/>
    <w:rsid w:val="00933B04"/>
    <w:rsid w:val="00A50DD5"/>
    <w:rsid w:val="00D10C2B"/>
    <w:rsid w:val="00EE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593C"/>
    <w:rPr>
      <w:color w:val="808080"/>
    </w:rPr>
  </w:style>
  <w:style w:type="paragraph" w:customStyle="1" w:styleId="71E7DD40E7EB4FD5822077FE1CAABDAD">
    <w:name w:val="71E7DD40E7EB4FD5822077FE1CAABDAD"/>
    <w:rsid w:val="003A593C"/>
    <w:rPr>
      <w:lang w:val="en-US" w:eastAsia="en-US"/>
    </w:rPr>
  </w:style>
  <w:style w:type="paragraph" w:customStyle="1" w:styleId="6F451F3677BB4E498ED0658DCAD0D3DB">
    <w:name w:val="6F451F3677BB4E498ED0658DCAD0D3DB"/>
    <w:rsid w:val="003A593C"/>
    <w:rPr>
      <w:lang w:val="en-US" w:eastAsia="en-US"/>
    </w:rPr>
  </w:style>
  <w:style w:type="paragraph" w:customStyle="1" w:styleId="ACBFB236FD8E482B86E3ACF38297AC6A">
    <w:name w:val="ACBFB236FD8E482B86E3ACF38297AC6A"/>
    <w:rsid w:val="003A593C"/>
    <w:rPr>
      <w:lang w:val="en-US" w:eastAsia="en-US"/>
    </w:rPr>
  </w:style>
  <w:style w:type="paragraph" w:customStyle="1" w:styleId="AD961AFBE2DF4057AC7EE93A6C1CB7D7">
    <w:name w:val="AD961AFBE2DF4057AC7EE93A6C1CB7D7"/>
    <w:rsid w:val="003A593C"/>
    <w:rPr>
      <w:lang w:val="en-US" w:eastAsia="en-US"/>
    </w:rPr>
  </w:style>
  <w:style w:type="paragraph" w:customStyle="1" w:styleId="18E0C89563794AB3AB3156E3C6CFFB95">
    <w:name w:val="18E0C89563794AB3AB3156E3C6CFFB95"/>
    <w:rsid w:val="003A593C"/>
    <w:rPr>
      <w:lang w:val="en-US" w:eastAsia="en-US"/>
    </w:rPr>
  </w:style>
  <w:style w:type="paragraph" w:customStyle="1" w:styleId="4B903A4C513B442E91B29E3237A68C91">
    <w:name w:val="4B903A4C513B442E91B29E3237A68C91"/>
    <w:rsid w:val="003A593C"/>
    <w:rPr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7677B-FF04-41A3-9F31-E6E6622A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cp:lastPrinted>2018-04-05T09:27:00Z</cp:lastPrinted>
  <dcterms:created xsi:type="dcterms:W3CDTF">2018-03-06T08:40:00Z</dcterms:created>
  <dcterms:modified xsi:type="dcterms:W3CDTF">2018-07-16T10:10:00Z</dcterms:modified>
</cp:coreProperties>
</file>