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6"/>
          <w:szCs w:val="36"/>
        </w:rPr>
        <w:id w:val="5285863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21BCF" w:rsidRPr="002A01E8" w:rsidRDefault="00B21BCF">
          <w:pPr>
            <w:pStyle w:val="Standard"/>
            <w:jc w:val="center"/>
            <w:rPr>
              <w:bCs/>
              <w:sz w:val="36"/>
              <w:szCs w:val="36"/>
            </w:rPr>
          </w:pPr>
          <w:r w:rsidRPr="002A01E8">
            <w:rPr>
              <w:bCs/>
              <w:noProof/>
              <w:sz w:val="36"/>
              <w:szCs w:val="36"/>
            </w:rPr>
            <w:t>B.Com.(A&amp;F)</w:t>
          </w:r>
          <w:r w:rsidRPr="002A01E8">
            <w:rPr>
              <w:bCs/>
              <w:sz w:val="36"/>
              <w:szCs w:val="36"/>
            </w:rPr>
            <w:t xml:space="preserve"> DEGREE EXAMINATION, </w:t>
          </w:r>
          <w:r w:rsidR="00835876" w:rsidRPr="002A01E8">
            <w:rPr>
              <w:bCs/>
              <w:sz w:val="36"/>
              <w:szCs w:val="36"/>
            </w:rPr>
            <w:t>APRIL</w:t>
          </w:r>
          <w:r w:rsidRPr="002A01E8">
            <w:rPr>
              <w:bCs/>
              <w:sz w:val="36"/>
              <w:szCs w:val="36"/>
            </w:rPr>
            <w:t xml:space="preserve"> 201</w:t>
          </w:r>
          <w:r w:rsidR="00835876" w:rsidRPr="002A01E8">
            <w:rPr>
              <w:bCs/>
              <w:sz w:val="36"/>
              <w:szCs w:val="36"/>
            </w:rPr>
            <w:t>8</w:t>
          </w:r>
          <w:r w:rsidRPr="002A01E8">
            <w:rPr>
              <w:bCs/>
              <w:sz w:val="36"/>
              <w:szCs w:val="36"/>
            </w:rPr>
            <w:t>.</w:t>
          </w:r>
        </w:p>
        <w:p w:rsidR="00B21BCF" w:rsidRPr="002A01E8" w:rsidRDefault="00B21BCF">
          <w:pPr>
            <w:pStyle w:val="Standard"/>
            <w:jc w:val="center"/>
            <w:rPr>
              <w:bCs/>
              <w:sz w:val="36"/>
              <w:szCs w:val="36"/>
            </w:rPr>
          </w:pPr>
          <w:r w:rsidRPr="002A01E8">
            <w:rPr>
              <w:bCs/>
              <w:noProof/>
              <w:sz w:val="36"/>
              <w:szCs w:val="36"/>
            </w:rPr>
            <w:t>II YEAR  IV SEMESTER</w:t>
          </w:r>
        </w:p>
        <w:p w:rsidR="00B21BCF" w:rsidRPr="002A01E8" w:rsidRDefault="00B21BCF" w:rsidP="00DD2B67">
          <w:pPr>
            <w:pStyle w:val="Standard"/>
            <w:jc w:val="center"/>
            <w:rPr>
              <w:bCs/>
              <w:sz w:val="36"/>
              <w:szCs w:val="36"/>
            </w:rPr>
          </w:pPr>
          <w:r w:rsidRPr="002A01E8">
            <w:rPr>
              <w:bCs/>
              <w:noProof/>
              <w:sz w:val="36"/>
              <w:szCs w:val="36"/>
            </w:rPr>
            <w:t>Core Major- Paper IX</w:t>
          </w:r>
          <w:r w:rsidRPr="002A01E8">
            <w:rPr>
              <w:bCs/>
              <w:sz w:val="36"/>
              <w:szCs w:val="36"/>
            </w:rPr>
            <w:t xml:space="preserve">  -  </w:t>
          </w:r>
          <w:r w:rsidRPr="002A01E8">
            <w:rPr>
              <w:bCs/>
              <w:noProof/>
              <w:sz w:val="36"/>
              <w:szCs w:val="36"/>
            </w:rPr>
            <w:t>ADVANCED CORPORATE ACCOUNTING</w:t>
          </w:r>
        </w:p>
        <w:p w:rsidR="00B21BCF" w:rsidRPr="002A01E8" w:rsidRDefault="002A01E8">
          <w:pPr>
            <w:pStyle w:val="Standard"/>
            <w:rPr>
              <w:bCs/>
              <w:sz w:val="36"/>
              <w:szCs w:val="36"/>
            </w:rPr>
          </w:pPr>
          <w:r>
            <w:rPr>
              <w:bCs/>
              <w:sz w:val="36"/>
              <w:szCs w:val="36"/>
            </w:rPr>
            <w:t>Time : 3 Hours</w:t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 w:rsidR="00B21BCF" w:rsidRPr="002A01E8">
            <w:rPr>
              <w:bCs/>
              <w:sz w:val="36"/>
              <w:szCs w:val="36"/>
            </w:rPr>
            <w:t xml:space="preserve">Max. Marks : </w:t>
          </w:r>
          <w:r w:rsidR="00B21BCF" w:rsidRPr="002A01E8">
            <w:rPr>
              <w:bCs/>
              <w:noProof/>
              <w:sz w:val="36"/>
              <w:szCs w:val="36"/>
            </w:rPr>
            <w:t>75</w:t>
          </w:r>
        </w:p>
        <w:p w:rsidR="00B21BCF" w:rsidRPr="002A01E8" w:rsidRDefault="00B21BCF">
          <w:pPr>
            <w:pStyle w:val="Standard"/>
            <w:jc w:val="center"/>
            <w:rPr>
              <w:bCs/>
              <w:sz w:val="36"/>
              <w:szCs w:val="36"/>
            </w:rPr>
          </w:pPr>
          <w:r w:rsidRPr="002A01E8">
            <w:rPr>
              <w:bCs/>
              <w:sz w:val="36"/>
              <w:szCs w:val="36"/>
            </w:rPr>
            <w:t>SECTION A – (10 × 2 = 20 marks)</w:t>
          </w:r>
        </w:p>
        <w:p w:rsidR="00DD2B67" w:rsidRDefault="00B21BCF" w:rsidP="00B57040">
          <w:pPr>
            <w:pStyle w:val="Standard"/>
            <w:jc w:val="center"/>
            <w:rPr>
              <w:bCs/>
              <w:sz w:val="36"/>
              <w:szCs w:val="36"/>
            </w:rPr>
          </w:pPr>
          <w:r w:rsidRPr="002A01E8">
            <w:rPr>
              <w:bCs/>
              <w:sz w:val="36"/>
              <w:szCs w:val="36"/>
            </w:rPr>
            <w:t xml:space="preserve">(Q.No. 1-12)Answer </w:t>
          </w:r>
          <w:r w:rsidR="00B57040">
            <w:rPr>
              <w:bCs/>
              <w:sz w:val="36"/>
              <w:szCs w:val="36"/>
            </w:rPr>
            <w:t xml:space="preserve">any </w:t>
          </w:r>
          <w:r w:rsidRPr="002A01E8">
            <w:rPr>
              <w:bCs/>
              <w:i/>
              <w:iCs/>
              <w:sz w:val="36"/>
              <w:szCs w:val="36"/>
            </w:rPr>
            <w:t xml:space="preserve">TEN </w:t>
          </w:r>
          <w:r w:rsidRPr="002A01E8">
            <w:rPr>
              <w:bCs/>
              <w:sz w:val="36"/>
              <w:szCs w:val="36"/>
            </w:rPr>
            <w:t>questions</w:t>
          </w:r>
          <w:r w:rsidR="00B57040">
            <w:rPr>
              <w:bCs/>
              <w:sz w:val="36"/>
              <w:szCs w:val="36"/>
            </w:rPr>
            <w:tab/>
          </w:r>
        </w:p>
        <w:p w:rsidR="00B21BCF" w:rsidRPr="002A01E8" w:rsidRDefault="002B0210" w:rsidP="00B57040">
          <w:pPr>
            <w:pStyle w:val="Standard"/>
            <w:jc w:val="center"/>
            <w:rPr>
              <w:bCs/>
              <w:sz w:val="36"/>
              <w:szCs w:val="36"/>
            </w:rPr>
          </w:pPr>
        </w:p>
      </w:sdtContent>
    </w:sdt>
    <w:p w:rsidR="00B57040" w:rsidRPr="00B57040" w:rsidRDefault="00286181" w:rsidP="00B5704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>What is Purchase Consideration?</w:t>
      </w:r>
    </w:p>
    <w:p w:rsidR="00286181" w:rsidRPr="00162AE8" w:rsidRDefault="00286181" w:rsidP="00E2476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2. </w:t>
      </w:r>
      <w:r w:rsidR="00162AE8">
        <w:rPr>
          <w:rFonts w:ascii="Times New Roman" w:hAnsi="Times New Roman" w:cs="Times New Roman"/>
          <w:sz w:val="32"/>
          <w:szCs w:val="32"/>
        </w:rPr>
        <w:t xml:space="preserve">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Lal Ltd. agreed to absorb the Business Mal.Ltd. The Purchase consideration was as under: </w:t>
      </w:r>
    </w:p>
    <w:p w:rsidR="00E24760" w:rsidRPr="00B57040" w:rsidRDefault="00162AE8" w:rsidP="00B5704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286181" w:rsidRPr="00162AE8">
        <w:rPr>
          <w:rFonts w:ascii="Times New Roman" w:hAnsi="Times New Roman" w:cs="Times New Roman"/>
          <w:sz w:val="32"/>
          <w:szCs w:val="32"/>
        </w:rPr>
        <w:t xml:space="preserve">For every 4, 10% preference shares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="00286181" w:rsidRPr="00162AE8">
        <w:rPr>
          <w:rFonts w:ascii="Times New Roman" w:hAnsi="Times New Roman" w:cs="Times New Roman"/>
          <w:sz w:val="32"/>
          <w:szCs w:val="32"/>
        </w:rPr>
        <w:t xml:space="preserve">10 each in Mal Ltd. 7 Equity Shares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="00286181" w:rsidRPr="00162AE8">
        <w:rPr>
          <w:rFonts w:ascii="Times New Roman" w:hAnsi="Times New Roman" w:cs="Times New Roman"/>
          <w:sz w:val="32"/>
          <w:szCs w:val="32"/>
        </w:rPr>
        <w:t xml:space="preserve">10 each in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="00286181" w:rsidRPr="00162AE8">
        <w:rPr>
          <w:rFonts w:ascii="Times New Roman" w:hAnsi="Times New Roman" w:cs="Times New Roman"/>
          <w:sz w:val="32"/>
          <w:szCs w:val="32"/>
        </w:rPr>
        <w:t xml:space="preserve">Lal Ltd. as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="00286181" w:rsidRPr="00162AE8">
        <w:rPr>
          <w:rFonts w:ascii="Times New Roman" w:hAnsi="Times New Roman" w:cs="Times New Roman"/>
          <w:sz w:val="32"/>
          <w:szCs w:val="32"/>
        </w:rPr>
        <w:t xml:space="preserve">8 paid up.There were 60,000 10% preference shares in Mal Ltd. For every 3 Equity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="00286181" w:rsidRPr="00162AE8">
        <w:rPr>
          <w:rFonts w:ascii="Times New Roman" w:hAnsi="Times New Roman" w:cs="Times New Roman"/>
          <w:sz w:val="32"/>
          <w:szCs w:val="32"/>
        </w:rPr>
        <w:t xml:space="preserve">share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="00286181" w:rsidRPr="00162AE8">
        <w:rPr>
          <w:rFonts w:ascii="Times New Roman" w:hAnsi="Times New Roman" w:cs="Times New Roman"/>
          <w:sz w:val="32"/>
          <w:szCs w:val="32"/>
        </w:rPr>
        <w:t xml:space="preserve">10 each in Mal Ltd. 8 equity shares in Lal Ltd. as Rs.10 paid up. There were 90,000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="00286181" w:rsidRPr="00162AE8">
        <w:rPr>
          <w:rFonts w:ascii="Times New Roman" w:hAnsi="Times New Roman" w:cs="Times New Roman"/>
          <w:sz w:val="32"/>
          <w:szCs w:val="32"/>
        </w:rPr>
        <w:t xml:space="preserve">Equity shares in Mal Ltd.Find out Purchase Consideration. </w:t>
      </w:r>
    </w:p>
    <w:p w:rsidR="00E24760" w:rsidRPr="00B57040" w:rsidRDefault="00286181" w:rsidP="00B5704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3. </w:t>
      </w:r>
      <w:r w:rsidR="00162AE8">
        <w:rPr>
          <w:rFonts w:ascii="Times New Roman" w:hAnsi="Times New Roman" w:cs="Times New Roman"/>
          <w:sz w:val="32"/>
          <w:szCs w:val="32"/>
        </w:rPr>
        <w:t xml:space="preserve">   </w:t>
      </w:r>
      <w:r w:rsidRPr="00162AE8">
        <w:rPr>
          <w:rFonts w:ascii="Times New Roman" w:hAnsi="Times New Roman" w:cs="Times New Roman"/>
          <w:sz w:val="32"/>
          <w:szCs w:val="32"/>
        </w:rPr>
        <w:t>What is minority Interest?</w:t>
      </w:r>
    </w:p>
    <w:p w:rsidR="00E24760" w:rsidRPr="00B57040" w:rsidRDefault="00286181" w:rsidP="00B5704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4.  </w:t>
      </w:r>
      <w:r w:rsidR="00106D11">
        <w:rPr>
          <w:rFonts w:ascii="Times New Roman" w:hAnsi="Times New Roman" w:cs="Times New Roman"/>
          <w:sz w:val="32"/>
          <w:szCs w:val="32"/>
        </w:rPr>
        <w:t xml:space="preserve"> </w:t>
      </w:r>
      <w:r w:rsidRPr="00162AE8">
        <w:rPr>
          <w:rFonts w:ascii="Times New Roman" w:hAnsi="Times New Roman" w:cs="Times New Roman"/>
          <w:sz w:val="32"/>
          <w:szCs w:val="32"/>
        </w:rPr>
        <w:t xml:space="preserve">P Ltd. acquired 65% shares of Q Ltd. on 1-10-02. P&amp;L a/c in the books of Q Ltd. showed a debit </w:t>
      </w:r>
      <w:r w:rsidR="00106D11">
        <w:rPr>
          <w:rFonts w:ascii="Times New Roman" w:hAnsi="Times New Roman" w:cs="Times New Roman"/>
          <w:sz w:val="32"/>
          <w:szCs w:val="32"/>
        </w:rPr>
        <w:t xml:space="preserve">     </w:t>
      </w:r>
      <w:r w:rsidR="00106D11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balance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40,000 on 1-4-02. On 31-3-03, the Balance Sheet of Q Ltd. showed a debit of </w:t>
      </w:r>
      <w:r w:rsidR="00106D11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06D11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40,000 on 1-4-02. On 31-3-03, the Balance Sheet of Q Ltd. showed P&amp;L a/c balance of </w:t>
      </w:r>
      <w:r w:rsidR="00106D11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106D11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="00106D11">
        <w:rPr>
          <w:rFonts w:ascii="Times New Roman" w:hAnsi="Times New Roman" w:cs="Times New Roman"/>
          <w:sz w:val="32"/>
          <w:szCs w:val="32"/>
        </w:rPr>
        <w:t>1,</w:t>
      </w:r>
      <w:r w:rsidRPr="00162AE8">
        <w:rPr>
          <w:rFonts w:ascii="Times New Roman" w:hAnsi="Times New Roman" w:cs="Times New Roman"/>
          <w:sz w:val="32"/>
          <w:szCs w:val="32"/>
        </w:rPr>
        <w:t xml:space="preserve">20,000. Calculate capital profits and Revenue profits. </w:t>
      </w:r>
    </w:p>
    <w:p w:rsidR="00E24760" w:rsidRPr="00B57040" w:rsidRDefault="00286181" w:rsidP="00B5704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5. </w:t>
      </w:r>
      <w:r w:rsidR="00106D11">
        <w:rPr>
          <w:rFonts w:ascii="Times New Roman" w:hAnsi="Times New Roman" w:cs="Times New Roman"/>
          <w:sz w:val="32"/>
          <w:szCs w:val="32"/>
        </w:rPr>
        <w:t xml:space="preserve">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A subsidiary company has a capital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5, 00,000 in shares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100 each out of which the holding </w:t>
      </w:r>
      <w:r w:rsidR="00106D11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company acquired 80% of the shares at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6</w:t>
      </w:r>
      <w:r w:rsidR="00E36D9B" w:rsidRPr="00162AE8">
        <w:rPr>
          <w:rFonts w:ascii="Times New Roman" w:hAnsi="Times New Roman" w:cs="Times New Roman"/>
          <w:sz w:val="32"/>
          <w:szCs w:val="32"/>
        </w:rPr>
        <w:t>,</w:t>
      </w:r>
      <w:r w:rsidRPr="00162AE8">
        <w:rPr>
          <w:rFonts w:ascii="Times New Roman" w:hAnsi="Times New Roman" w:cs="Times New Roman"/>
          <w:sz w:val="32"/>
          <w:szCs w:val="32"/>
        </w:rPr>
        <w:t xml:space="preserve">00,000. The profits of the subsidiary Co. on the data of </w:t>
      </w:r>
      <w:r w:rsidR="00106D11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acquired 80% of the share at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6, 00,000. The profits of the subsidiary Co. on the data of</w:t>
      </w:r>
      <w:r w:rsidR="00106D11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 </w:t>
      </w:r>
      <w:r w:rsidR="00106D11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acquisition of shares by the bolding Co. were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3, 00,000. Calculate the value of goodwill or </w:t>
      </w:r>
      <w:r w:rsidR="00106D11">
        <w:rPr>
          <w:rFonts w:ascii="Times New Roman" w:hAnsi="Times New Roman" w:cs="Times New Roman"/>
          <w:sz w:val="32"/>
          <w:szCs w:val="32"/>
        </w:rPr>
        <w:t xml:space="preserve">        </w:t>
      </w:r>
      <w:r w:rsidR="00106D11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capital reserve. </w:t>
      </w:r>
    </w:p>
    <w:p w:rsidR="00286181" w:rsidRPr="00162AE8" w:rsidRDefault="00286181" w:rsidP="00E2476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6. </w:t>
      </w:r>
      <w:r w:rsidR="00106D11">
        <w:rPr>
          <w:rFonts w:ascii="Times New Roman" w:hAnsi="Times New Roman" w:cs="Times New Roman"/>
          <w:sz w:val="32"/>
          <w:szCs w:val="32"/>
        </w:rPr>
        <w:t xml:space="preserve">    </w:t>
      </w:r>
      <w:r w:rsidRPr="00162AE8">
        <w:rPr>
          <w:rFonts w:ascii="Times New Roman" w:hAnsi="Times New Roman" w:cs="Times New Roman"/>
          <w:sz w:val="32"/>
          <w:szCs w:val="32"/>
        </w:rPr>
        <w:t>The Trial Balance of the Nedungadi Bank Ltd., as on 30th June 1984 shows the following balances.</w:t>
      </w:r>
    </w:p>
    <w:tbl>
      <w:tblPr>
        <w:tblStyle w:val="TableGrid"/>
        <w:tblW w:w="7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2290"/>
      </w:tblGrid>
      <w:tr w:rsidR="00286181" w:rsidRPr="00162AE8" w:rsidTr="00106D11">
        <w:trPr>
          <w:trHeight w:val="1695"/>
          <w:jc w:val="center"/>
        </w:trPr>
        <w:tc>
          <w:tcPr>
            <w:tcW w:w="0" w:type="auto"/>
          </w:tcPr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Interest and discount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 xml:space="preserve">Rebate on bills discounted (1.7.83) 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 xml:space="preserve">Bill discount and purchased </w:t>
            </w:r>
          </w:p>
        </w:tc>
        <w:tc>
          <w:tcPr>
            <w:tcW w:w="0" w:type="auto"/>
          </w:tcPr>
          <w:p w:rsidR="004B5ABB" w:rsidRDefault="004B5ABB" w:rsidP="00E24760">
            <w:pPr>
              <w:pStyle w:val="ListParagraph"/>
              <w:spacing w:after="0"/>
              <w:jc w:val="both"/>
              <w:rPr>
                <w:rFonts w:ascii="Rupee Foradian" w:hAnsi="Rupee Foradi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45,40,600</w:t>
            </w:r>
          </w:p>
          <w:p w:rsidR="00286181" w:rsidRPr="00162AE8" w:rsidRDefault="004B5ABB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286181" w:rsidRPr="00162AE8">
              <w:rPr>
                <w:rFonts w:ascii="Times New Roman" w:hAnsi="Times New Roman" w:cs="Times New Roman"/>
                <w:sz w:val="32"/>
                <w:szCs w:val="32"/>
              </w:rPr>
              <w:t>4,750</w:t>
            </w:r>
          </w:p>
          <w:p w:rsidR="00286181" w:rsidRPr="00162AE8" w:rsidRDefault="004B5ABB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86181" w:rsidRPr="00162AE8">
              <w:rPr>
                <w:rFonts w:ascii="Times New Roman" w:hAnsi="Times New Roman" w:cs="Times New Roman"/>
                <w:sz w:val="32"/>
                <w:szCs w:val="32"/>
              </w:rPr>
              <w:t>3,37,400</w:t>
            </w:r>
          </w:p>
        </w:tc>
      </w:tr>
    </w:tbl>
    <w:p w:rsidR="00E24760" w:rsidRPr="00B57040" w:rsidRDefault="00286181" w:rsidP="00B57040">
      <w:pPr>
        <w:pStyle w:val="ListParagraph"/>
        <w:spacing w:after="0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The unexpired discount as on 30.6.84 is estimated to be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5,560. Draft necessary adjusting entries and calculate the amount of interest and discount to be credited to profit and loss account. </w:t>
      </w:r>
    </w:p>
    <w:p w:rsidR="00286181" w:rsidRPr="00162AE8" w:rsidRDefault="00286181" w:rsidP="00E2476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7. </w:t>
      </w:r>
      <w:r w:rsidR="00106D11">
        <w:rPr>
          <w:rFonts w:ascii="Times New Roman" w:hAnsi="Times New Roman" w:cs="Times New Roman"/>
          <w:sz w:val="32"/>
          <w:szCs w:val="32"/>
        </w:rPr>
        <w:t xml:space="preserve">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From the following particulars relating to the Punjab Bank Ltd. ascertain the profit balance carried </w:t>
      </w:r>
      <w:r w:rsidR="00106D11">
        <w:rPr>
          <w:rFonts w:ascii="Times New Roman" w:hAnsi="Times New Roman" w:cs="Times New Roman"/>
          <w:sz w:val="32"/>
          <w:szCs w:val="32"/>
        </w:rPr>
        <w:t xml:space="preserve"> </w:t>
      </w:r>
      <w:r w:rsidR="00106D11">
        <w:rPr>
          <w:rFonts w:ascii="Times New Roman" w:hAnsi="Times New Roman" w:cs="Times New Roman"/>
          <w:sz w:val="32"/>
          <w:szCs w:val="32"/>
        </w:rPr>
        <w:br/>
        <w:t xml:space="preserve">         </w:t>
      </w:r>
      <w:r w:rsidRPr="00162AE8">
        <w:rPr>
          <w:rFonts w:ascii="Times New Roman" w:hAnsi="Times New Roman" w:cs="Times New Roman"/>
          <w:sz w:val="32"/>
          <w:szCs w:val="32"/>
        </w:rPr>
        <w:t>over to the Balance sheet:</w:t>
      </w:r>
    </w:p>
    <w:tbl>
      <w:tblPr>
        <w:tblStyle w:val="TableGrid"/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5"/>
        <w:gridCol w:w="2344"/>
      </w:tblGrid>
      <w:tr w:rsidR="00286181" w:rsidRPr="00162AE8" w:rsidTr="00B57040">
        <w:trPr>
          <w:trHeight w:val="2242"/>
          <w:jc w:val="center"/>
        </w:trPr>
        <w:tc>
          <w:tcPr>
            <w:tcW w:w="6365" w:type="dxa"/>
          </w:tcPr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6181" w:rsidRPr="00FB005A" w:rsidRDefault="00286181" w:rsidP="00E2476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B005A">
              <w:rPr>
                <w:rFonts w:ascii="Times New Roman" w:hAnsi="Times New Roman" w:cs="Times New Roman"/>
                <w:sz w:val="32"/>
                <w:szCs w:val="32"/>
              </w:rPr>
              <w:t>Net Profit for the year</w:t>
            </w:r>
          </w:p>
          <w:p w:rsidR="00286181" w:rsidRPr="00FB005A" w:rsidRDefault="00286181" w:rsidP="00E2476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B005A">
              <w:rPr>
                <w:rFonts w:ascii="Times New Roman" w:hAnsi="Times New Roman" w:cs="Times New Roman"/>
                <w:sz w:val="32"/>
                <w:szCs w:val="32"/>
              </w:rPr>
              <w:t xml:space="preserve">Profit brought forward from the previous year </w:t>
            </w:r>
          </w:p>
          <w:p w:rsidR="00286181" w:rsidRPr="00FB005A" w:rsidRDefault="00286181" w:rsidP="00E2476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B005A">
              <w:rPr>
                <w:rFonts w:ascii="Times New Roman" w:hAnsi="Times New Roman" w:cs="Times New Roman"/>
                <w:sz w:val="32"/>
                <w:szCs w:val="32"/>
              </w:rPr>
              <w:t>Transfer to statutory Reserve</w:t>
            </w:r>
          </w:p>
          <w:p w:rsidR="00286181" w:rsidRPr="00FB005A" w:rsidRDefault="00286181" w:rsidP="00E2476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B005A">
              <w:rPr>
                <w:rFonts w:ascii="Times New Roman" w:hAnsi="Times New Roman" w:cs="Times New Roman"/>
                <w:sz w:val="32"/>
                <w:szCs w:val="32"/>
              </w:rPr>
              <w:t xml:space="preserve">Transfer to other reserves </w:t>
            </w:r>
          </w:p>
          <w:p w:rsidR="00286181" w:rsidRPr="00FB005A" w:rsidRDefault="00286181" w:rsidP="00E2476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B005A">
              <w:rPr>
                <w:rFonts w:ascii="Times New Roman" w:hAnsi="Times New Roman" w:cs="Times New Roman"/>
                <w:sz w:val="32"/>
                <w:szCs w:val="32"/>
              </w:rPr>
              <w:t xml:space="preserve">Transfer to proposed dividend </w:t>
            </w:r>
          </w:p>
        </w:tc>
        <w:tc>
          <w:tcPr>
            <w:tcW w:w="2344" w:type="dxa"/>
          </w:tcPr>
          <w:p w:rsidR="00286181" w:rsidRPr="00162AE8" w:rsidRDefault="004B5ABB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 xml:space="preserve">    `</w:t>
            </w:r>
            <w:r w:rsidR="00286181" w:rsidRPr="00162A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1,28,000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1,20,000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25%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10%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20,000</w:t>
            </w:r>
          </w:p>
        </w:tc>
      </w:tr>
    </w:tbl>
    <w:p w:rsidR="00E24760" w:rsidRPr="00B57040" w:rsidRDefault="00E24760" w:rsidP="00B57040">
      <w:pPr>
        <w:jc w:val="both"/>
        <w:rPr>
          <w:rFonts w:ascii="Times New Roman" w:hAnsi="Times New Roman" w:cs="Times New Roman"/>
        </w:rPr>
      </w:pPr>
    </w:p>
    <w:p w:rsidR="00286181" w:rsidRPr="00E24760" w:rsidRDefault="00286181" w:rsidP="00B5704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8. </w:t>
      </w:r>
      <w:r w:rsidR="00E24760">
        <w:rPr>
          <w:rFonts w:ascii="Times New Roman" w:hAnsi="Times New Roman" w:cs="Times New Roman"/>
          <w:sz w:val="32"/>
          <w:szCs w:val="32"/>
        </w:rPr>
        <w:t xml:space="preserve">   </w:t>
      </w:r>
      <w:r w:rsidRPr="00162AE8">
        <w:rPr>
          <w:rFonts w:ascii="Times New Roman" w:hAnsi="Times New Roman" w:cs="Times New Roman"/>
          <w:sz w:val="32"/>
          <w:szCs w:val="32"/>
        </w:rPr>
        <w:t>What is a non-banking asset?</w:t>
      </w:r>
    </w:p>
    <w:p w:rsidR="00E24760" w:rsidRPr="00E24760" w:rsidRDefault="00286181" w:rsidP="00B5704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9. </w:t>
      </w:r>
      <w:r w:rsidR="00E4022F">
        <w:rPr>
          <w:rFonts w:ascii="Times New Roman" w:hAnsi="Times New Roman" w:cs="Times New Roman"/>
          <w:sz w:val="32"/>
          <w:szCs w:val="32"/>
        </w:rPr>
        <w:t xml:space="preserve">   </w:t>
      </w:r>
      <w:r w:rsidRPr="00162AE8">
        <w:rPr>
          <w:rFonts w:ascii="Times New Roman" w:hAnsi="Times New Roman" w:cs="Times New Roman"/>
          <w:sz w:val="32"/>
          <w:szCs w:val="32"/>
        </w:rPr>
        <w:t>What do you mean by “Surrender Value”?</w:t>
      </w:r>
    </w:p>
    <w:p w:rsidR="00B57040" w:rsidRPr="00B57040" w:rsidRDefault="00286181" w:rsidP="00B5704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10. The Life fund of a Life Insurance Company on 31.3.2006 showed a balance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54,00,000. </w:t>
      </w:r>
      <w:r w:rsidR="00E24760">
        <w:rPr>
          <w:rFonts w:ascii="Times New Roman" w:hAnsi="Times New Roman" w:cs="Times New Roman"/>
          <w:sz w:val="32"/>
          <w:szCs w:val="32"/>
        </w:rPr>
        <w:t xml:space="preserve">       </w:t>
      </w:r>
      <w:r w:rsidR="00E4022F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However, the following items were not taken in to </w:t>
      </w:r>
      <w:r w:rsidRPr="00E4022F">
        <w:rPr>
          <w:rFonts w:ascii="Times New Roman" w:hAnsi="Times New Roman" w:cs="Times New Roman"/>
          <w:sz w:val="32"/>
          <w:szCs w:val="32"/>
        </w:rPr>
        <w:t xml:space="preserve">account while preparing the Revenue A/c for </w:t>
      </w:r>
      <w:r w:rsidR="00E4022F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E4022F">
        <w:rPr>
          <w:rFonts w:ascii="Times New Roman" w:hAnsi="Times New Roman" w:cs="Times New Roman"/>
          <w:sz w:val="32"/>
          <w:szCs w:val="32"/>
        </w:rPr>
        <w:t>2005-06. Ascertain the correct life fund balance: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8"/>
        <w:gridCol w:w="1816"/>
      </w:tblGrid>
      <w:tr w:rsidR="00286181" w:rsidRPr="00162AE8" w:rsidTr="00162AE8">
        <w:trPr>
          <w:jc w:val="center"/>
        </w:trPr>
        <w:tc>
          <w:tcPr>
            <w:tcW w:w="0" w:type="auto"/>
          </w:tcPr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Interest and dividends accrued on investments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 xml:space="preserve">Income tax deducted at source on the above 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 xml:space="preserve">Reinsurance claims recoverable 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Commission due on reinsurance premium paid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Bonus in reduction of premiums</w:t>
            </w:r>
          </w:p>
        </w:tc>
        <w:tc>
          <w:tcPr>
            <w:tcW w:w="0" w:type="auto"/>
          </w:tcPr>
          <w:p w:rsidR="004B5ABB" w:rsidRDefault="004B5ABB" w:rsidP="00E24760">
            <w:pPr>
              <w:pStyle w:val="ListParagraph"/>
              <w:spacing w:after="0"/>
              <w:jc w:val="both"/>
              <w:rPr>
                <w:rFonts w:ascii="Rupee Foradian" w:hAnsi="Rupee Foradi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20,000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6,000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7,000</w:t>
            </w:r>
          </w:p>
          <w:p w:rsidR="00286181" w:rsidRPr="00162AE8" w:rsidRDefault="00286181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  <w:p w:rsidR="00286181" w:rsidRPr="00162AE8" w:rsidRDefault="002B0210" w:rsidP="00E2476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IN"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201.05pt;margin-top:59.45pt;width:69.75pt;height:30pt;z-index:251667456" strokecolor="white">
                  <v:textbox>
                    <w:txbxContent>
                      <w:p w:rsidR="00BF10AA" w:rsidRPr="00DF7B5F" w:rsidRDefault="00BF10AA" w:rsidP="00D51B11">
                        <w:pPr>
                          <w:jc w:val="right"/>
                          <w:rPr>
                            <w:sz w:val="32"/>
                          </w:rPr>
                        </w:pPr>
                        <w:r w:rsidRPr="00DF7B5F">
                          <w:rPr>
                            <w:sz w:val="32"/>
                          </w:rPr>
                          <w:t>[P.T.O.]</w:t>
                        </w:r>
                      </w:p>
                    </w:txbxContent>
                  </v:textbox>
                </v:shape>
              </w:pict>
            </w:r>
            <w:r w:rsidR="00286181" w:rsidRPr="00162AE8">
              <w:rPr>
                <w:rFonts w:ascii="Times New Roman" w:hAnsi="Times New Roman" w:cs="Times New Roman"/>
                <w:sz w:val="32"/>
                <w:szCs w:val="32"/>
              </w:rPr>
              <w:t>3,000</w:t>
            </w:r>
          </w:p>
        </w:tc>
      </w:tr>
    </w:tbl>
    <w:p w:rsidR="00286181" w:rsidRPr="00E4022F" w:rsidRDefault="00286181" w:rsidP="00E4022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6181" w:rsidRPr="00E4022F" w:rsidRDefault="00286181" w:rsidP="00B5704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11. </w:t>
      </w:r>
      <w:r w:rsidR="00E4022F">
        <w:rPr>
          <w:rFonts w:ascii="Times New Roman" w:hAnsi="Times New Roman" w:cs="Times New Roman"/>
          <w:sz w:val="32"/>
          <w:szCs w:val="32"/>
        </w:rPr>
        <w:t xml:space="preserve">  </w:t>
      </w:r>
      <w:r w:rsidRPr="00162AE8">
        <w:rPr>
          <w:rFonts w:ascii="Times New Roman" w:hAnsi="Times New Roman" w:cs="Times New Roman"/>
          <w:sz w:val="32"/>
          <w:szCs w:val="32"/>
        </w:rPr>
        <w:t>What is ‘Liquidation of a Company’?</w:t>
      </w:r>
    </w:p>
    <w:p w:rsidR="00286181" w:rsidRPr="00162AE8" w:rsidRDefault="00286181" w:rsidP="00E24760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12. </w:t>
      </w:r>
      <w:r w:rsidR="00E4022F">
        <w:rPr>
          <w:rFonts w:ascii="Times New Roman" w:hAnsi="Times New Roman" w:cs="Times New Roman"/>
          <w:sz w:val="32"/>
          <w:szCs w:val="32"/>
        </w:rPr>
        <w:t xml:space="preserve"> </w:t>
      </w:r>
      <w:r w:rsidRPr="00162AE8">
        <w:rPr>
          <w:rFonts w:ascii="Times New Roman" w:hAnsi="Times New Roman" w:cs="Times New Roman"/>
          <w:sz w:val="32"/>
          <w:szCs w:val="32"/>
        </w:rPr>
        <w:t xml:space="preserve">The liquidator of a company is entitled to a remuneration of 2% on assets realized and 3% on the </w:t>
      </w:r>
      <w:r w:rsidR="00E4022F">
        <w:rPr>
          <w:rFonts w:ascii="Times New Roman" w:hAnsi="Times New Roman" w:cs="Times New Roman"/>
          <w:sz w:val="32"/>
          <w:szCs w:val="32"/>
        </w:rPr>
        <w:br/>
        <w:t xml:space="preserve">      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amount distributed to unsecured creditors. The assets realized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1,00,000 including cash balance of </w:t>
      </w:r>
      <w:r w:rsidR="00E4022F">
        <w:rPr>
          <w:rFonts w:ascii="Times New Roman" w:hAnsi="Times New Roman" w:cs="Times New Roman"/>
          <w:sz w:val="32"/>
          <w:szCs w:val="32"/>
        </w:rPr>
        <w:br/>
        <w:t xml:space="preserve">        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5,000. Amount available for distribution to unsecured creditors before paying liquidator’s </w:t>
      </w:r>
      <w:r w:rsidR="00E4022F">
        <w:rPr>
          <w:rFonts w:ascii="Times New Roman" w:hAnsi="Times New Roman" w:cs="Times New Roman"/>
          <w:sz w:val="32"/>
          <w:szCs w:val="32"/>
        </w:rPr>
        <w:t xml:space="preserve">       </w:t>
      </w:r>
      <w:r w:rsidR="00E4022F">
        <w:rPr>
          <w:rFonts w:ascii="Times New Roman" w:hAnsi="Times New Roman" w:cs="Times New Roman"/>
          <w:sz w:val="32"/>
          <w:szCs w:val="32"/>
        </w:rPr>
        <w:br/>
        <w:t xml:space="preserve">      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remuneration was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43,100. Calculate Liquidator’s Remuneration. </w:t>
      </w:r>
    </w:p>
    <w:p w:rsidR="00286181" w:rsidRDefault="00286181">
      <w:pPr>
        <w:pStyle w:val="Standard"/>
        <w:jc w:val="center"/>
      </w:pPr>
    </w:p>
    <w:sdt>
      <w:sdtPr>
        <w:rPr>
          <w:bCs/>
          <w:sz w:val="32"/>
          <w:szCs w:val="32"/>
        </w:rPr>
        <w:alias w:val="b"/>
        <w:tag w:val="b"/>
        <w:id w:val="5285864"/>
        <w:lock w:val="sdtContentLocked"/>
        <w:placeholder>
          <w:docPart w:val="DefaultPlaceholder_22675703"/>
        </w:placeholder>
      </w:sdtPr>
      <w:sdtContent>
        <w:p w:rsidR="00B21BCF" w:rsidRDefault="00B21BCF">
          <w:pPr>
            <w:pStyle w:val="Standard"/>
            <w:jc w:val="center"/>
            <w:rPr>
              <w:bCs/>
              <w:sz w:val="32"/>
              <w:szCs w:val="32"/>
            </w:rPr>
          </w:pPr>
          <w:r>
            <w:rPr>
              <w:bCs/>
              <w:sz w:val="32"/>
              <w:szCs w:val="32"/>
            </w:rPr>
            <w:t>SECTION B – (5 × 5 = 25 marks)</w:t>
          </w:r>
        </w:p>
        <w:p w:rsidR="00C732E7" w:rsidRPr="00E4022F" w:rsidRDefault="00B21BCF" w:rsidP="00E4022F">
          <w:pPr>
            <w:pStyle w:val="Standard"/>
            <w:jc w:val="center"/>
            <w:rPr>
              <w:bCs/>
              <w:sz w:val="32"/>
              <w:szCs w:val="32"/>
            </w:rPr>
          </w:pPr>
          <w:r>
            <w:rPr>
              <w:bCs/>
              <w:sz w:val="32"/>
              <w:szCs w:val="32"/>
            </w:rPr>
            <w:t xml:space="preserve">(Q.No. 13-19)Answer any </w:t>
          </w:r>
          <w:r>
            <w:rPr>
              <w:bCs/>
              <w:i/>
              <w:iCs/>
              <w:sz w:val="32"/>
              <w:szCs w:val="32"/>
            </w:rPr>
            <w:t xml:space="preserve">FIVE </w:t>
          </w:r>
          <w:r>
            <w:rPr>
              <w:bCs/>
              <w:sz w:val="32"/>
              <w:szCs w:val="32"/>
            </w:rPr>
            <w:t>questions</w:t>
          </w:r>
        </w:p>
      </w:sdtContent>
    </w:sdt>
    <w:p w:rsidR="00286181" w:rsidRDefault="00286181">
      <w:pPr>
        <w:pStyle w:val="Standard"/>
        <w:jc w:val="center"/>
      </w:pPr>
    </w:p>
    <w:p w:rsidR="00E4022F" w:rsidRPr="00E4022F" w:rsidRDefault="00286181" w:rsidP="00E4022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13. </w:t>
      </w:r>
      <w:r w:rsidR="00E4022F">
        <w:rPr>
          <w:rFonts w:ascii="Times New Roman" w:hAnsi="Times New Roman" w:cs="Times New Roman"/>
          <w:sz w:val="32"/>
          <w:szCs w:val="32"/>
        </w:rPr>
        <w:t xml:space="preserve">  </w:t>
      </w:r>
      <w:r w:rsidRPr="00162AE8">
        <w:rPr>
          <w:rFonts w:ascii="Times New Roman" w:hAnsi="Times New Roman" w:cs="Times New Roman"/>
          <w:sz w:val="32"/>
          <w:szCs w:val="32"/>
        </w:rPr>
        <w:t>Distinguish between Amalgamation, Absorption and External Reconstruction with suitable examples.</w:t>
      </w:r>
    </w:p>
    <w:p w:rsidR="00286181" w:rsidRPr="00162AE8" w:rsidRDefault="00286181" w:rsidP="00286181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14. </w:t>
      </w:r>
      <w:r w:rsidR="00E4022F">
        <w:rPr>
          <w:rFonts w:ascii="Times New Roman" w:hAnsi="Times New Roman" w:cs="Times New Roman"/>
          <w:sz w:val="32"/>
          <w:szCs w:val="32"/>
        </w:rPr>
        <w:t xml:space="preserve">   </w:t>
      </w:r>
      <w:r w:rsidRPr="00162AE8">
        <w:rPr>
          <w:rFonts w:ascii="Times New Roman" w:hAnsi="Times New Roman" w:cs="Times New Roman"/>
          <w:sz w:val="32"/>
          <w:szCs w:val="32"/>
        </w:rPr>
        <w:t>Following is the Balance Sheet of K Ltd. as on 31.12.1980</w:t>
      </w:r>
    </w:p>
    <w:tbl>
      <w:tblPr>
        <w:tblStyle w:val="TableGrid"/>
        <w:tblW w:w="11339" w:type="dxa"/>
        <w:jc w:val="center"/>
        <w:tblInd w:w="1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9"/>
        <w:gridCol w:w="2003"/>
        <w:gridCol w:w="2078"/>
        <w:gridCol w:w="2129"/>
      </w:tblGrid>
      <w:tr w:rsidR="00286181" w:rsidRPr="00162AE8" w:rsidTr="00BF10AA">
        <w:trPr>
          <w:trHeight w:val="494"/>
          <w:jc w:val="center"/>
        </w:trPr>
        <w:tc>
          <w:tcPr>
            <w:tcW w:w="5129" w:type="dxa"/>
          </w:tcPr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 xml:space="preserve">Liabilities </w:t>
            </w:r>
          </w:p>
        </w:tc>
        <w:tc>
          <w:tcPr>
            <w:tcW w:w="2003" w:type="dxa"/>
          </w:tcPr>
          <w:p w:rsidR="00286181" w:rsidRPr="00E4022F" w:rsidRDefault="00E4022F" w:rsidP="00286181">
            <w:pPr>
              <w:pStyle w:val="ListParagraph"/>
              <w:rPr>
                <w:rFonts w:ascii="Rupee Foradian" w:hAnsi="Rupee Foradi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  <w:tc>
          <w:tcPr>
            <w:tcW w:w="2078" w:type="dxa"/>
          </w:tcPr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Assets</w:t>
            </w:r>
          </w:p>
        </w:tc>
        <w:tc>
          <w:tcPr>
            <w:tcW w:w="0" w:type="auto"/>
          </w:tcPr>
          <w:p w:rsidR="00286181" w:rsidRPr="00E4022F" w:rsidRDefault="00E4022F" w:rsidP="00286181">
            <w:pPr>
              <w:pStyle w:val="ListParagraph"/>
              <w:rPr>
                <w:rFonts w:ascii="Rupee Foradian" w:hAnsi="Rupee Foradi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="00286181" w:rsidRPr="00E4022F">
              <w:rPr>
                <w:rFonts w:ascii="Rupee Foradian" w:hAnsi="Rupee Foradian" w:cs="Times New Roman"/>
                <w:sz w:val="32"/>
                <w:szCs w:val="32"/>
              </w:rPr>
              <w:t xml:space="preserve"> </w:t>
            </w:r>
          </w:p>
        </w:tc>
      </w:tr>
      <w:tr w:rsidR="00286181" w:rsidRPr="00162AE8" w:rsidTr="00BF10AA">
        <w:trPr>
          <w:trHeight w:val="1735"/>
          <w:jc w:val="center"/>
        </w:trPr>
        <w:tc>
          <w:tcPr>
            <w:tcW w:w="5129" w:type="dxa"/>
          </w:tcPr>
          <w:p w:rsidR="00286181" w:rsidRPr="00E4022F" w:rsidRDefault="00286181" w:rsidP="00E402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 xml:space="preserve">2,000 shares of </w:t>
            </w:r>
            <w:r w:rsidR="004B5ABB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 xml:space="preserve"> 10 each fully paid </w:t>
            </w:r>
          </w:p>
          <w:p w:rsidR="00286181" w:rsidRPr="00E4022F" w:rsidRDefault="00286181" w:rsidP="00E402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>Profit &amp; Loss A/c</w:t>
            </w:r>
          </w:p>
          <w:p w:rsidR="00286181" w:rsidRPr="00E4022F" w:rsidRDefault="00286181" w:rsidP="00E402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>Debentures</w:t>
            </w:r>
          </w:p>
          <w:p w:rsidR="00286181" w:rsidRPr="00E4022F" w:rsidRDefault="00286181" w:rsidP="00E402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 xml:space="preserve">Creditors </w:t>
            </w:r>
          </w:p>
        </w:tc>
        <w:tc>
          <w:tcPr>
            <w:tcW w:w="2003" w:type="dxa"/>
          </w:tcPr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20,000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7,000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  <w:p w:rsidR="00286181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3,000</w:t>
            </w:r>
          </w:p>
          <w:p w:rsidR="00BF10AA" w:rsidRPr="00162AE8" w:rsidRDefault="00BF10AA" w:rsidP="00BF10AA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40,000</w:t>
            </w:r>
          </w:p>
        </w:tc>
        <w:tc>
          <w:tcPr>
            <w:tcW w:w="2078" w:type="dxa"/>
          </w:tcPr>
          <w:p w:rsidR="00286181" w:rsidRPr="00E4022F" w:rsidRDefault="00286181" w:rsidP="00E402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>Good Will</w:t>
            </w:r>
          </w:p>
          <w:p w:rsidR="00286181" w:rsidRPr="00E4022F" w:rsidRDefault="00286181" w:rsidP="00E402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>Fixed assets</w:t>
            </w:r>
          </w:p>
          <w:p w:rsidR="00286181" w:rsidRPr="00E4022F" w:rsidRDefault="00286181" w:rsidP="00E402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 xml:space="preserve">Current assets </w:t>
            </w:r>
          </w:p>
        </w:tc>
        <w:tc>
          <w:tcPr>
            <w:tcW w:w="0" w:type="auto"/>
          </w:tcPr>
          <w:p w:rsidR="00286181" w:rsidRPr="00162AE8" w:rsidRDefault="00E4022F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86181" w:rsidRPr="00162AE8">
              <w:rPr>
                <w:rFonts w:ascii="Times New Roman" w:hAnsi="Times New Roman" w:cs="Times New Roman"/>
                <w:sz w:val="32"/>
                <w:szCs w:val="32"/>
              </w:rPr>
              <w:t>4,000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16,500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19,500</w:t>
            </w:r>
          </w:p>
          <w:p w:rsidR="00BF10AA" w:rsidRDefault="00BF10AA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____</w:t>
            </w:r>
            <w:r w:rsidR="00BF10AA">
              <w:rPr>
                <w:rFonts w:ascii="Times New Roman" w:hAnsi="Times New Roman" w:cs="Times New Roman"/>
                <w:sz w:val="32"/>
                <w:szCs w:val="32"/>
              </w:rPr>
              <w:t>__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40,000</w:t>
            </w:r>
          </w:p>
        </w:tc>
      </w:tr>
    </w:tbl>
    <w:p w:rsidR="00286181" w:rsidRPr="00162AE8" w:rsidRDefault="00286181" w:rsidP="00E4022F">
      <w:pPr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R Limited agreed to take over the asset of K. Ltd. (exclusive of one fixed asset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4,000 and cash</w:t>
      </w:r>
      <w:r w:rsidR="004B5ABB">
        <w:rPr>
          <w:rFonts w:ascii="Times New Roman" w:hAnsi="Times New Roman" w:cs="Times New Roman"/>
          <w:sz w:val="32"/>
          <w:szCs w:val="32"/>
        </w:rPr>
        <w:t xml:space="preserve">  </w:t>
      </w:r>
      <w:r w:rsidRPr="00162AE8">
        <w:rPr>
          <w:rFonts w:ascii="Times New Roman" w:hAnsi="Times New Roman" w:cs="Times New Roman"/>
          <w:sz w:val="32"/>
          <w:szCs w:val="32"/>
        </w:rPr>
        <w:t xml:space="preserve">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1,000 included in current assets) at 10% more than the book values. It agreed to take over creditors also. The purchase price was to be discha</w:t>
      </w:r>
      <w:r w:rsidR="00E4022F">
        <w:rPr>
          <w:rFonts w:ascii="Times New Roman" w:hAnsi="Times New Roman" w:cs="Times New Roman"/>
          <w:sz w:val="32"/>
          <w:szCs w:val="32"/>
        </w:rPr>
        <w:t xml:space="preserve">rged by the issue of </w:t>
      </w:r>
      <w:r w:rsidRPr="00162AE8">
        <w:rPr>
          <w:rFonts w:ascii="Times New Roman" w:hAnsi="Times New Roman" w:cs="Times New Roman"/>
          <w:sz w:val="32"/>
          <w:szCs w:val="32"/>
        </w:rPr>
        <w:t xml:space="preserve">2,000 shares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10 each at the market value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>15 each and the balance in cash. Liquidation expens</w:t>
      </w:r>
      <w:r w:rsidR="00E4022F">
        <w:rPr>
          <w:rFonts w:ascii="Times New Roman" w:hAnsi="Times New Roman" w:cs="Times New Roman"/>
          <w:sz w:val="32"/>
          <w:szCs w:val="32"/>
        </w:rPr>
        <w:t xml:space="preserve">es came to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="00E4022F">
        <w:rPr>
          <w:rFonts w:ascii="Times New Roman" w:hAnsi="Times New Roman" w:cs="Times New Roman"/>
          <w:sz w:val="32"/>
          <w:szCs w:val="32"/>
        </w:rPr>
        <w:t xml:space="preserve">400. K Ltd. sold </w:t>
      </w:r>
      <w:r w:rsidRPr="00162AE8">
        <w:rPr>
          <w:rFonts w:ascii="Times New Roman" w:hAnsi="Times New Roman" w:cs="Times New Roman"/>
          <w:sz w:val="32"/>
          <w:szCs w:val="32"/>
        </w:rPr>
        <w:t xml:space="preserve">the fixed asset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4,000 and realized the book value. It paid off its debentures and liquidation expenses. You are required to give journal entries in the book of K Ltd. and R Ltd.</w:t>
      </w:r>
    </w:p>
    <w:p w:rsidR="00286181" w:rsidRPr="00162AE8" w:rsidRDefault="00286181" w:rsidP="00E4022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6181" w:rsidRPr="00E4022F" w:rsidRDefault="00286181" w:rsidP="00E4022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15. </w:t>
      </w:r>
      <w:r w:rsidR="00E4022F">
        <w:rPr>
          <w:rFonts w:ascii="Times New Roman" w:hAnsi="Times New Roman" w:cs="Times New Roman"/>
          <w:sz w:val="32"/>
          <w:szCs w:val="32"/>
        </w:rPr>
        <w:tab/>
      </w:r>
      <w:r w:rsidRPr="00162AE8">
        <w:rPr>
          <w:rFonts w:ascii="Times New Roman" w:hAnsi="Times New Roman" w:cs="Times New Roman"/>
          <w:sz w:val="32"/>
          <w:szCs w:val="32"/>
        </w:rPr>
        <w:t>How do you calculate “Cost of Control”?</w:t>
      </w:r>
    </w:p>
    <w:p w:rsidR="00286181" w:rsidRPr="00162AE8" w:rsidRDefault="00286181" w:rsidP="00286181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16. </w:t>
      </w:r>
      <w:r w:rsidR="00E4022F">
        <w:rPr>
          <w:rFonts w:ascii="Times New Roman" w:hAnsi="Times New Roman" w:cs="Times New Roman"/>
          <w:sz w:val="32"/>
          <w:szCs w:val="32"/>
        </w:rPr>
        <w:tab/>
      </w:r>
      <w:r w:rsidRPr="00162AE8">
        <w:rPr>
          <w:rFonts w:ascii="Times New Roman" w:hAnsi="Times New Roman" w:cs="Times New Roman"/>
          <w:sz w:val="32"/>
          <w:szCs w:val="32"/>
        </w:rPr>
        <w:t>Balance Sheets on 31.3.1999</w:t>
      </w:r>
    </w:p>
    <w:tbl>
      <w:tblPr>
        <w:tblStyle w:val="TableGrid"/>
        <w:tblW w:w="13470" w:type="dxa"/>
        <w:tblInd w:w="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6"/>
        <w:gridCol w:w="1701"/>
        <w:gridCol w:w="1559"/>
        <w:gridCol w:w="3119"/>
        <w:gridCol w:w="1559"/>
        <w:gridCol w:w="2126"/>
      </w:tblGrid>
      <w:tr w:rsidR="00BF10AA" w:rsidRPr="00162AE8" w:rsidTr="004B5BED">
        <w:trPr>
          <w:trHeight w:val="377"/>
        </w:trPr>
        <w:tc>
          <w:tcPr>
            <w:tcW w:w="3406" w:type="dxa"/>
          </w:tcPr>
          <w:p w:rsidR="00286181" w:rsidRPr="00E4022F" w:rsidRDefault="00286181" w:rsidP="00E402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>Liabilities</w:t>
            </w:r>
          </w:p>
        </w:tc>
        <w:tc>
          <w:tcPr>
            <w:tcW w:w="1701" w:type="dxa"/>
          </w:tcPr>
          <w:p w:rsidR="00286181" w:rsidRPr="00E4022F" w:rsidRDefault="00286181" w:rsidP="00E402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>H.Ltd.</w:t>
            </w:r>
          </w:p>
          <w:p w:rsidR="00286181" w:rsidRPr="00E4022F" w:rsidRDefault="00E4022F" w:rsidP="00E4022F">
            <w:pPr>
              <w:jc w:val="center"/>
              <w:rPr>
                <w:rFonts w:ascii="Rupee Foradian" w:hAnsi="Rupee Foradi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  <w:tc>
          <w:tcPr>
            <w:tcW w:w="1559" w:type="dxa"/>
          </w:tcPr>
          <w:p w:rsidR="00286181" w:rsidRPr="00E4022F" w:rsidRDefault="00286181" w:rsidP="00E402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>S Ltd.</w:t>
            </w:r>
          </w:p>
          <w:p w:rsidR="00286181" w:rsidRPr="00E4022F" w:rsidRDefault="00E4022F" w:rsidP="00E402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  <w:tc>
          <w:tcPr>
            <w:tcW w:w="3119" w:type="dxa"/>
          </w:tcPr>
          <w:p w:rsidR="00286181" w:rsidRPr="00E4022F" w:rsidRDefault="00286181" w:rsidP="00E402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>Assets</w:t>
            </w:r>
          </w:p>
        </w:tc>
        <w:tc>
          <w:tcPr>
            <w:tcW w:w="1559" w:type="dxa"/>
          </w:tcPr>
          <w:p w:rsidR="00286181" w:rsidRPr="00E4022F" w:rsidRDefault="00286181" w:rsidP="00E402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>H Ltd.</w:t>
            </w:r>
          </w:p>
          <w:p w:rsidR="00286181" w:rsidRPr="00E4022F" w:rsidRDefault="00E4022F" w:rsidP="00E402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  <w:tc>
          <w:tcPr>
            <w:tcW w:w="2126" w:type="dxa"/>
          </w:tcPr>
          <w:p w:rsidR="00286181" w:rsidRPr="00E4022F" w:rsidRDefault="00286181" w:rsidP="00E402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>S Ltd.</w:t>
            </w:r>
          </w:p>
          <w:p w:rsidR="00286181" w:rsidRPr="00E4022F" w:rsidRDefault="00E4022F" w:rsidP="00E402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</w:tr>
      <w:tr w:rsidR="00BF10AA" w:rsidRPr="00162AE8" w:rsidTr="004B5BED">
        <w:trPr>
          <w:trHeight w:val="1082"/>
        </w:trPr>
        <w:tc>
          <w:tcPr>
            <w:tcW w:w="3406" w:type="dxa"/>
          </w:tcPr>
          <w:p w:rsidR="00286181" w:rsidRPr="00152076" w:rsidRDefault="00286181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>Share Capital:</w:t>
            </w:r>
            <w:r w:rsidR="004B5ABB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10 each</w:t>
            </w:r>
          </w:p>
          <w:p w:rsidR="00286181" w:rsidRPr="00152076" w:rsidRDefault="00286181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Reserves</w:t>
            </w:r>
          </w:p>
          <w:p w:rsidR="00286181" w:rsidRPr="00152076" w:rsidRDefault="00286181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Creditors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86181" w:rsidRPr="00BF10AA" w:rsidRDefault="00286181" w:rsidP="00BF10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>2,50,000</w:t>
            </w:r>
          </w:p>
          <w:p w:rsidR="00286181" w:rsidRPr="00BF10AA" w:rsidRDefault="00286181" w:rsidP="00BF10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>50,000</w:t>
            </w:r>
          </w:p>
          <w:p w:rsidR="00286181" w:rsidRPr="00BF10AA" w:rsidRDefault="00286181" w:rsidP="00BF10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>40,000</w:t>
            </w:r>
          </w:p>
          <w:p w:rsidR="004B5BED" w:rsidRDefault="004B5BED" w:rsidP="00BF10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F10AA" w:rsidRDefault="002B0210" w:rsidP="00BF10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0210">
              <w:rPr>
                <w:rFonts w:ascii="Liberation Serif" w:hAnsi="Liberation Serif" w:cs="Lohit Devanagari"/>
                <w:noProof/>
                <w:sz w:val="24"/>
                <w:szCs w:val="24"/>
                <w:lang w:val="en-IN" w:eastAsia="en-IN"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2.85pt;margin-top:5.65pt;width:71.15pt;height:0;z-index:251664384" o:connectortype="straight"/>
              </w:pict>
            </w:r>
          </w:p>
          <w:p w:rsidR="00286181" w:rsidRPr="00BF10AA" w:rsidRDefault="00286181" w:rsidP="00BF10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>3,40,000</w:t>
            </w:r>
          </w:p>
        </w:tc>
        <w:tc>
          <w:tcPr>
            <w:tcW w:w="1559" w:type="dxa"/>
          </w:tcPr>
          <w:p w:rsidR="00286181" w:rsidRPr="00BF10AA" w:rsidRDefault="00286181" w:rsidP="00BF10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>1,00,000</w:t>
            </w:r>
          </w:p>
          <w:p w:rsidR="00286181" w:rsidRPr="00BF10AA" w:rsidRDefault="00E4022F" w:rsidP="00BF10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86181" w:rsidRPr="00BF10AA">
              <w:rPr>
                <w:rFonts w:ascii="Times New Roman" w:hAnsi="Times New Roman" w:cs="Times New Roman"/>
                <w:sz w:val="32"/>
                <w:szCs w:val="32"/>
              </w:rPr>
              <w:t>25,000</w:t>
            </w:r>
          </w:p>
          <w:p w:rsidR="00E36D9B" w:rsidRPr="00BF10AA" w:rsidRDefault="00286181" w:rsidP="00BF10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>30,000</w:t>
            </w:r>
          </w:p>
          <w:p w:rsidR="004B5BED" w:rsidRDefault="004B5BED" w:rsidP="00BF10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F10AA" w:rsidRDefault="002B0210" w:rsidP="00BF10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0210">
              <w:rPr>
                <w:rFonts w:ascii="Liberation Serif" w:hAnsi="Liberation Serif" w:cs="Lohit Devanagari"/>
                <w:noProof/>
                <w:sz w:val="24"/>
                <w:szCs w:val="24"/>
                <w:lang w:val="en-IN" w:eastAsia="en-IN" w:bidi="hi-IN"/>
              </w:rPr>
              <w:pict>
                <v:shape id="_x0000_s1039" type="#_x0000_t32" style="position:absolute;left:0;text-align:left;margin-left:-4.65pt;margin-top:7pt;width:71.15pt;height:0;z-index:251669504" o:connectortype="straight"/>
              </w:pict>
            </w:r>
          </w:p>
          <w:p w:rsidR="00286181" w:rsidRPr="00BF10AA" w:rsidRDefault="00286181" w:rsidP="00BF10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>1,55,000</w:t>
            </w:r>
          </w:p>
        </w:tc>
        <w:tc>
          <w:tcPr>
            <w:tcW w:w="3119" w:type="dxa"/>
          </w:tcPr>
          <w:p w:rsidR="00286181" w:rsidRPr="00E4022F" w:rsidRDefault="00286181" w:rsidP="00E402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022F">
              <w:rPr>
                <w:rFonts w:ascii="Times New Roman" w:hAnsi="Times New Roman" w:cs="Times New Roman"/>
                <w:sz w:val="32"/>
                <w:szCs w:val="32"/>
              </w:rPr>
              <w:t xml:space="preserve">Sundry  Assets </w:t>
            </w:r>
          </w:p>
          <w:p w:rsidR="00286181" w:rsidRPr="00152076" w:rsidRDefault="00286181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100% Share in B ltd.</w:t>
            </w:r>
          </w:p>
          <w:p w:rsidR="00286181" w:rsidRPr="00152076" w:rsidRDefault="00286181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 xml:space="preserve">Preliminary Exp. 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6181" w:rsidRPr="00BF10AA" w:rsidRDefault="00286181" w:rsidP="00BF10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>2,23,000</w:t>
            </w:r>
          </w:p>
          <w:p w:rsidR="00286181" w:rsidRPr="00BF10AA" w:rsidRDefault="00286181" w:rsidP="00BF10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>1,17,000</w:t>
            </w:r>
          </w:p>
          <w:p w:rsidR="00286181" w:rsidRPr="00162AE8" w:rsidRDefault="00E4022F" w:rsidP="00286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4B5BED">
              <w:rPr>
                <w:rFonts w:ascii="Times New Roman" w:hAnsi="Times New Roman" w:cs="Times New Roman"/>
                <w:sz w:val="32"/>
                <w:szCs w:val="32"/>
              </w:rPr>
              <w:t>-----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</w:p>
          <w:p w:rsidR="00E36D9B" w:rsidRPr="00162AE8" w:rsidRDefault="002B0210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IN" w:eastAsia="en-IN" w:bidi="hi-IN"/>
              </w:rPr>
              <w:pict>
                <v:shape id="_x0000_s1040" type="#_x0000_t32" style="position:absolute;left:0;text-align:left;margin-left:-4.85pt;margin-top:24.3pt;width:71.15pt;height:0;z-index:251670528" o:connectortype="straight"/>
              </w:pict>
            </w:r>
          </w:p>
          <w:p w:rsidR="00286181" w:rsidRPr="00BF10AA" w:rsidRDefault="00286181" w:rsidP="00BF10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>3,40,000</w:t>
            </w:r>
          </w:p>
        </w:tc>
        <w:tc>
          <w:tcPr>
            <w:tcW w:w="2126" w:type="dxa"/>
          </w:tcPr>
          <w:p w:rsidR="00286181" w:rsidRPr="00BF10AA" w:rsidRDefault="00286181" w:rsidP="00BF10A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F10AA">
              <w:rPr>
                <w:rFonts w:ascii="Times New Roman" w:hAnsi="Times New Roman" w:cs="Times New Roman"/>
                <w:sz w:val="32"/>
                <w:szCs w:val="32"/>
              </w:rPr>
              <w:t>1,52,000</w:t>
            </w:r>
          </w:p>
          <w:p w:rsidR="00286181" w:rsidRPr="00BF10AA" w:rsidRDefault="00E4022F" w:rsidP="00BF10AA">
            <w:pPr>
              <w:pStyle w:val="ListParagraph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286181" w:rsidRPr="00BF10AA">
              <w:rPr>
                <w:rFonts w:ascii="Times New Roman" w:hAnsi="Times New Roman" w:cs="Times New Roman"/>
                <w:sz w:val="32"/>
                <w:szCs w:val="32"/>
              </w:rPr>
              <w:t>3,000</w:t>
            </w:r>
          </w:p>
          <w:p w:rsidR="00E36D9B" w:rsidRPr="00162AE8" w:rsidRDefault="004B5BED" w:rsidP="00BF10AA">
            <w:pPr>
              <w:pStyle w:val="ListParagraph"/>
              <w:tabs>
                <w:tab w:val="left" w:pos="1680"/>
              </w:tabs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-----</w:t>
            </w:r>
            <w:r w:rsidR="00BF10AA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4B5BED" w:rsidRDefault="002B0210" w:rsidP="004B5BED">
            <w:pPr>
              <w:pStyle w:val="ListParagraph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IN" w:eastAsia="en-IN"/>
              </w:rPr>
              <w:pict>
                <v:shape id="_x0000_s1041" type="#_x0000_t32" style="position:absolute;left:0;text-align:left;margin-left:12.45pt;margin-top:18.8pt;width:71.15pt;height:0;z-index:251671552" o:connectortype="straight"/>
              </w:pict>
            </w:r>
          </w:p>
          <w:p w:rsidR="00286181" w:rsidRPr="004B5BED" w:rsidRDefault="004B5BED" w:rsidP="004B5BED">
            <w:pPr>
              <w:pStyle w:val="ListParagraph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1,55,000</w:t>
            </w:r>
          </w:p>
        </w:tc>
      </w:tr>
    </w:tbl>
    <w:p w:rsidR="00E4022F" w:rsidRDefault="00E4022F" w:rsidP="00286181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86181" w:rsidRPr="00162AE8" w:rsidRDefault="00286181" w:rsidP="00E4022F">
      <w:pPr>
        <w:pStyle w:val="ListParagraph"/>
        <w:ind w:firstLine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The shares of B Ltd. were acquired at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1,17,000 on 31-3-1999.</w:t>
      </w:r>
    </w:p>
    <w:p w:rsidR="00286181" w:rsidRPr="00E4022F" w:rsidRDefault="00286181" w:rsidP="00E4022F">
      <w:pPr>
        <w:pStyle w:val="ListParagraph"/>
        <w:ind w:firstLine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>Prepare consolidated Balance Sheet as on 31-3-99.</w:t>
      </w:r>
    </w:p>
    <w:p w:rsidR="00286181" w:rsidRPr="00162AE8" w:rsidRDefault="00286181" w:rsidP="00A838A8">
      <w:pPr>
        <w:pStyle w:val="ListParagraph"/>
        <w:ind w:left="1418" w:hanging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17. </w:t>
      </w:r>
      <w:r w:rsidR="00A838A8">
        <w:rPr>
          <w:rFonts w:ascii="Times New Roman" w:hAnsi="Times New Roman" w:cs="Times New Roman"/>
          <w:sz w:val="32"/>
          <w:szCs w:val="32"/>
        </w:rPr>
        <w:tab/>
      </w:r>
      <w:r w:rsidRPr="00162AE8">
        <w:rPr>
          <w:rFonts w:ascii="Times New Roman" w:hAnsi="Times New Roman" w:cs="Times New Roman"/>
          <w:sz w:val="32"/>
          <w:szCs w:val="32"/>
        </w:rPr>
        <w:t>From the following information relating to Lakshimi Bank Ltd., prepare the profit &amp; loss A/c for the year ended 31st December, 1987.</w:t>
      </w:r>
    </w:p>
    <w:tbl>
      <w:tblPr>
        <w:tblStyle w:val="TableGrid"/>
        <w:tblW w:w="11381" w:type="dxa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9"/>
        <w:gridCol w:w="1566"/>
        <w:gridCol w:w="3920"/>
        <w:gridCol w:w="1566"/>
      </w:tblGrid>
      <w:tr w:rsidR="00286181" w:rsidRPr="00162AE8" w:rsidTr="00A838A8">
        <w:trPr>
          <w:trHeight w:val="600"/>
        </w:trPr>
        <w:tc>
          <w:tcPr>
            <w:tcW w:w="0" w:type="auto"/>
          </w:tcPr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286181" w:rsidRPr="00A838A8" w:rsidRDefault="00A838A8" w:rsidP="00A838A8">
            <w:pPr>
              <w:rPr>
                <w:rFonts w:ascii="Rupee Foradian" w:hAnsi="Rupee Foradi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  <w:tc>
          <w:tcPr>
            <w:tcW w:w="0" w:type="auto"/>
          </w:tcPr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286181" w:rsidRPr="00A838A8" w:rsidRDefault="00A838A8" w:rsidP="00A838A8">
            <w:pPr>
              <w:rPr>
                <w:rFonts w:ascii="Rupee Foradian" w:hAnsi="Rupee Foradi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</w:tr>
      <w:tr w:rsidR="00286181" w:rsidRPr="00162AE8" w:rsidTr="00A838A8">
        <w:trPr>
          <w:trHeight w:val="3482"/>
        </w:trPr>
        <w:tc>
          <w:tcPr>
            <w:tcW w:w="0" w:type="auto"/>
          </w:tcPr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Rent received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Exchange and commission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 xml:space="preserve">Interest on fixed deposits 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Interest on saving bank A/c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Interest on overdrafts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Discount on bills discounted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 xml:space="preserve">Interest on current accounts 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Interest on cash credits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Depreciation on bank property</w:t>
            </w:r>
          </w:p>
        </w:tc>
        <w:tc>
          <w:tcPr>
            <w:tcW w:w="0" w:type="auto"/>
          </w:tcPr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72,000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32,800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11,00,000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2,72,000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2,16,000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7,80,000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1,68,000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8,92,000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20,000</w:t>
            </w:r>
          </w:p>
        </w:tc>
        <w:tc>
          <w:tcPr>
            <w:tcW w:w="0" w:type="auto"/>
          </w:tcPr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Salaries and allowances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Postage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 xml:space="preserve">Sundry charges 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 xml:space="preserve">Director’s &amp; Auditor’s fees 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Printing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Law charges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 xml:space="preserve">Locker rent 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Transfer fees</w:t>
            </w:r>
          </w:p>
          <w:p w:rsidR="00286181" w:rsidRPr="00A838A8" w:rsidRDefault="00286181" w:rsidP="00A838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Interest on loans</w:t>
            </w:r>
          </w:p>
        </w:tc>
        <w:tc>
          <w:tcPr>
            <w:tcW w:w="0" w:type="auto"/>
          </w:tcPr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2,18,800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5,600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4,000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16,800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8,000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3,600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1,400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2,800</w:t>
            </w:r>
          </w:p>
          <w:p w:rsidR="00286181" w:rsidRPr="00A838A8" w:rsidRDefault="00286181" w:rsidP="00A838A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38A8">
              <w:rPr>
                <w:rFonts w:ascii="Times New Roman" w:hAnsi="Times New Roman" w:cs="Times New Roman"/>
                <w:sz w:val="32"/>
                <w:szCs w:val="32"/>
              </w:rPr>
              <w:t>10,36,000</w:t>
            </w:r>
          </w:p>
        </w:tc>
      </w:tr>
    </w:tbl>
    <w:p w:rsidR="00286181" w:rsidRDefault="00286181" w:rsidP="00E4022F">
      <w:pPr>
        <w:rPr>
          <w:rFonts w:ascii="Times New Roman" w:hAnsi="Times New Roman" w:cs="Times New Roman"/>
          <w:sz w:val="32"/>
          <w:szCs w:val="32"/>
        </w:rPr>
      </w:pPr>
    </w:p>
    <w:p w:rsidR="00B57040" w:rsidRPr="00E4022F" w:rsidRDefault="00B57040" w:rsidP="00E4022F">
      <w:pPr>
        <w:rPr>
          <w:rFonts w:ascii="Times New Roman" w:hAnsi="Times New Roman" w:cs="Times New Roman"/>
          <w:sz w:val="32"/>
          <w:szCs w:val="32"/>
        </w:rPr>
      </w:pPr>
    </w:p>
    <w:p w:rsidR="00286181" w:rsidRPr="00162AE8" w:rsidRDefault="00286181" w:rsidP="00286181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18. </w:t>
      </w:r>
      <w:r w:rsidR="00A838A8">
        <w:rPr>
          <w:rFonts w:ascii="Times New Roman" w:hAnsi="Times New Roman" w:cs="Times New Roman"/>
          <w:sz w:val="32"/>
          <w:szCs w:val="32"/>
        </w:rPr>
        <w:tab/>
      </w:r>
      <w:r w:rsidRPr="00162AE8">
        <w:rPr>
          <w:rFonts w:ascii="Times New Roman" w:hAnsi="Times New Roman" w:cs="Times New Roman"/>
          <w:sz w:val="32"/>
          <w:szCs w:val="32"/>
        </w:rPr>
        <w:t>The following information is given to you regarding ‘X’ Ltd., for the financial year ended 31.3.1997.</w:t>
      </w:r>
    </w:p>
    <w:tbl>
      <w:tblPr>
        <w:tblStyle w:val="TableGrid"/>
        <w:tblW w:w="8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4"/>
        <w:gridCol w:w="2435"/>
        <w:gridCol w:w="2435"/>
      </w:tblGrid>
      <w:tr w:rsidR="00286181" w:rsidRPr="00162AE8" w:rsidTr="004C2AFB">
        <w:trPr>
          <w:trHeight w:val="751"/>
          <w:jc w:val="center"/>
        </w:trPr>
        <w:tc>
          <w:tcPr>
            <w:tcW w:w="0" w:type="auto"/>
          </w:tcPr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286181" w:rsidRPr="004C2AFB" w:rsidRDefault="00286181" w:rsidP="004C2A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2AFB">
              <w:rPr>
                <w:rFonts w:ascii="Times New Roman" w:hAnsi="Times New Roman" w:cs="Times New Roman"/>
                <w:sz w:val="32"/>
                <w:szCs w:val="32"/>
              </w:rPr>
              <w:t>1.4.96</w:t>
            </w:r>
          </w:p>
          <w:p w:rsidR="00286181" w:rsidRPr="004C2AFB" w:rsidRDefault="004C2AFB" w:rsidP="004C2AFB">
            <w:pPr>
              <w:jc w:val="center"/>
              <w:rPr>
                <w:rFonts w:ascii="Rupee Foradian" w:hAnsi="Rupee Foradi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  <w:tc>
          <w:tcPr>
            <w:tcW w:w="0" w:type="auto"/>
          </w:tcPr>
          <w:p w:rsidR="00286181" w:rsidRPr="004C2AFB" w:rsidRDefault="00286181" w:rsidP="004C2A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2AFB">
              <w:rPr>
                <w:rFonts w:ascii="Times New Roman" w:hAnsi="Times New Roman" w:cs="Times New Roman"/>
                <w:sz w:val="32"/>
                <w:szCs w:val="32"/>
              </w:rPr>
              <w:t>31.3.97</w:t>
            </w:r>
          </w:p>
          <w:p w:rsidR="00286181" w:rsidRPr="004C2AFB" w:rsidRDefault="004C2AFB" w:rsidP="004C2AFB">
            <w:pPr>
              <w:jc w:val="center"/>
              <w:rPr>
                <w:rFonts w:ascii="Rupee Foradian" w:hAnsi="Rupee Foradi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</w:tr>
      <w:tr w:rsidR="00286181" w:rsidRPr="00162AE8" w:rsidTr="00152076">
        <w:trPr>
          <w:trHeight w:val="1246"/>
          <w:jc w:val="center"/>
        </w:trPr>
        <w:tc>
          <w:tcPr>
            <w:tcW w:w="0" w:type="auto"/>
          </w:tcPr>
          <w:p w:rsidR="00286181" w:rsidRPr="004C2AFB" w:rsidRDefault="00286181" w:rsidP="004C2A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2AFB">
              <w:rPr>
                <w:rFonts w:ascii="Times New Roman" w:hAnsi="Times New Roman" w:cs="Times New Roman"/>
                <w:sz w:val="32"/>
                <w:szCs w:val="32"/>
              </w:rPr>
              <w:t>Monetary Assets</w:t>
            </w:r>
          </w:p>
          <w:p w:rsidR="00286181" w:rsidRPr="004C2AFB" w:rsidRDefault="00286181" w:rsidP="004C2A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2AFB">
              <w:rPr>
                <w:rFonts w:ascii="Times New Roman" w:hAnsi="Times New Roman" w:cs="Times New Roman"/>
                <w:sz w:val="32"/>
                <w:szCs w:val="32"/>
              </w:rPr>
              <w:t>Monetary liabilities</w:t>
            </w:r>
          </w:p>
          <w:p w:rsidR="00286181" w:rsidRPr="004C2AFB" w:rsidRDefault="00286181" w:rsidP="004C2A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2AFB">
              <w:rPr>
                <w:rFonts w:ascii="Times New Roman" w:hAnsi="Times New Roman" w:cs="Times New Roman"/>
                <w:sz w:val="32"/>
                <w:szCs w:val="32"/>
              </w:rPr>
              <w:t>Retail price index</w:t>
            </w:r>
          </w:p>
        </w:tc>
        <w:tc>
          <w:tcPr>
            <w:tcW w:w="0" w:type="auto"/>
          </w:tcPr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80,000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1,00,000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0" w:type="auto"/>
          </w:tcPr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80,000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1,00,000</w:t>
            </w:r>
          </w:p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300</w:t>
            </w:r>
          </w:p>
        </w:tc>
      </w:tr>
    </w:tbl>
    <w:p w:rsidR="00286181" w:rsidRPr="00E4022F" w:rsidRDefault="00286181" w:rsidP="004C2AFB">
      <w:pPr>
        <w:pStyle w:val="ListParagraph"/>
        <w:ind w:firstLine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>Ascertain gain or loss on monetary items.</w:t>
      </w:r>
    </w:p>
    <w:p w:rsidR="00286181" w:rsidRPr="00162AE8" w:rsidRDefault="00286181" w:rsidP="00286181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19. </w:t>
      </w:r>
      <w:r w:rsidR="004C2AFB">
        <w:rPr>
          <w:rFonts w:ascii="Times New Roman" w:hAnsi="Times New Roman" w:cs="Times New Roman"/>
          <w:sz w:val="32"/>
          <w:szCs w:val="32"/>
        </w:rPr>
        <w:tab/>
      </w:r>
      <w:r w:rsidRPr="00162AE8">
        <w:rPr>
          <w:rFonts w:ascii="Times New Roman" w:hAnsi="Times New Roman" w:cs="Times New Roman"/>
          <w:sz w:val="32"/>
          <w:szCs w:val="32"/>
        </w:rPr>
        <w:t>The following particulars relate to a limited company which went in to voluntary liquidation:</w:t>
      </w:r>
    </w:p>
    <w:tbl>
      <w:tblPr>
        <w:tblStyle w:val="TableGrid"/>
        <w:tblW w:w="5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9"/>
        <w:gridCol w:w="1506"/>
      </w:tblGrid>
      <w:tr w:rsidR="00286181" w:rsidRPr="00162AE8" w:rsidTr="004C2AFB">
        <w:trPr>
          <w:trHeight w:val="1680"/>
          <w:jc w:val="center"/>
        </w:trPr>
        <w:tc>
          <w:tcPr>
            <w:tcW w:w="0" w:type="auto"/>
          </w:tcPr>
          <w:p w:rsidR="00286181" w:rsidRPr="00162AE8" w:rsidRDefault="00286181" w:rsidP="00286181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6181" w:rsidRPr="00B57040" w:rsidRDefault="00286181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Preferential creditors</w:t>
            </w:r>
          </w:p>
          <w:p w:rsidR="00286181" w:rsidRPr="00B57040" w:rsidRDefault="00286181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Unsecured creditors</w:t>
            </w:r>
          </w:p>
          <w:p w:rsidR="00286181" w:rsidRPr="00B57040" w:rsidRDefault="00286181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6% debentures</w:t>
            </w:r>
          </w:p>
        </w:tc>
        <w:tc>
          <w:tcPr>
            <w:tcW w:w="0" w:type="auto"/>
          </w:tcPr>
          <w:p w:rsidR="00286181" w:rsidRPr="00B57040" w:rsidRDefault="004C2AFB" w:rsidP="00B57040">
            <w:pPr>
              <w:jc w:val="center"/>
              <w:rPr>
                <w:rFonts w:ascii="Rupee Foradian" w:hAnsi="Rupee Foradian" w:cs="Times New Roman"/>
                <w:sz w:val="32"/>
                <w:szCs w:val="32"/>
              </w:rPr>
            </w:pPr>
            <w:r w:rsidRPr="00B57040"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  <w:p w:rsidR="00286181" w:rsidRPr="00B57040" w:rsidRDefault="00286181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25,000</w:t>
            </w:r>
          </w:p>
          <w:p w:rsidR="00286181" w:rsidRPr="00B57040" w:rsidRDefault="00286181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58,000</w:t>
            </w:r>
          </w:p>
          <w:p w:rsidR="00286181" w:rsidRPr="00B57040" w:rsidRDefault="00286181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30,000</w:t>
            </w:r>
          </w:p>
        </w:tc>
      </w:tr>
    </w:tbl>
    <w:p w:rsidR="00286181" w:rsidRPr="00152076" w:rsidRDefault="00286181" w:rsidP="00152076">
      <w:pPr>
        <w:pStyle w:val="ListParagraph"/>
        <w:ind w:left="141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The assets realized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80,000. The expenses of liquidation amount to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 1,500 and the liquidator’s </w:t>
      </w:r>
      <w:r w:rsidR="004B5ABB">
        <w:rPr>
          <w:rFonts w:ascii="Times New Roman" w:hAnsi="Times New Roman" w:cs="Times New Roman"/>
          <w:sz w:val="32"/>
          <w:szCs w:val="32"/>
        </w:rPr>
        <w:t xml:space="preserve">  </w:t>
      </w:r>
      <w:r w:rsidRPr="00162AE8">
        <w:rPr>
          <w:rFonts w:ascii="Times New Roman" w:hAnsi="Times New Roman" w:cs="Times New Roman"/>
          <w:sz w:val="32"/>
          <w:szCs w:val="32"/>
        </w:rPr>
        <w:t>remuneration was agreed at 2½% on the amount realized and 2% on the amount paid to unsecured creditors including preferential creditors. Show the liquidator’s final statement of account.</w:t>
      </w:r>
    </w:p>
    <w:sdt>
      <w:sdtPr>
        <w:rPr>
          <w:bCs/>
          <w:sz w:val="32"/>
          <w:szCs w:val="32"/>
        </w:rPr>
        <w:alias w:val="c"/>
        <w:tag w:val="c"/>
        <w:id w:val="5285865"/>
        <w:lock w:val="sdtContentLocked"/>
        <w:placeholder>
          <w:docPart w:val="DefaultPlaceholder_22675703"/>
        </w:placeholder>
      </w:sdtPr>
      <w:sdtContent>
        <w:p w:rsidR="00B21BCF" w:rsidRDefault="00B21BCF">
          <w:pPr>
            <w:pStyle w:val="Standard"/>
            <w:jc w:val="center"/>
            <w:rPr>
              <w:bCs/>
              <w:sz w:val="32"/>
              <w:szCs w:val="32"/>
            </w:rPr>
          </w:pPr>
          <w:r>
            <w:rPr>
              <w:bCs/>
              <w:sz w:val="32"/>
              <w:szCs w:val="32"/>
            </w:rPr>
            <w:t>SECTION C – (2 × 15 = 30 marks)</w:t>
          </w:r>
        </w:p>
        <w:p w:rsidR="00B21BCF" w:rsidRDefault="00B21BCF">
          <w:pPr>
            <w:pStyle w:val="Standard"/>
            <w:jc w:val="center"/>
            <w:rPr>
              <w:bCs/>
              <w:sz w:val="32"/>
              <w:szCs w:val="32"/>
            </w:rPr>
          </w:pPr>
          <w:r>
            <w:rPr>
              <w:bCs/>
              <w:sz w:val="32"/>
              <w:szCs w:val="32"/>
            </w:rPr>
            <w:t xml:space="preserve">(Q.No. 20-23)Answer any </w:t>
          </w:r>
          <w:r>
            <w:rPr>
              <w:bCs/>
              <w:i/>
              <w:iCs/>
              <w:sz w:val="32"/>
              <w:szCs w:val="32"/>
            </w:rPr>
            <w:t xml:space="preserve">TWO </w:t>
          </w:r>
          <w:r>
            <w:rPr>
              <w:bCs/>
              <w:sz w:val="32"/>
              <w:szCs w:val="32"/>
            </w:rPr>
            <w:t>questions</w:t>
          </w:r>
        </w:p>
      </w:sdtContent>
    </w:sdt>
    <w:p w:rsidR="00C732E7" w:rsidRDefault="00C732E7">
      <w:pPr>
        <w:pStyle w:val="Standard"/>
        <w:jc w:val="center"/>
        <w:rPr>
          <w:bCs/>
          <w:sz w:val="32"/>
          <w:szCs w:val="32"/>
        </w:rPr>
      </w:pPr>
    </w:p>
    <w:p w:rsidR="00E36D9B" w:rsidRPr="00162AE8" w:rsidRDefault="00E36D9B" w:rsidP="00E36D9B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20. </w:t>
      </w:r>
      <w:r w:rsidR="00152076">
        <w:rPr>
          <w:rFonts w:ascii="Times New Roman" w:hAnsi="Times New Roman" w:cs="Times New Roman"/>
          <w:sz w:val="32"/>
          <w:szCs w:val="32"/>
        </w:rPr>
        <w:tab/>
      </w:r>
      <w:r w:rsidRPr="00162AE8">
        <w:rPr>
          <w:rFonts w:ascii="Times New Roman" w:hAnsi="Times New Roman" w:cs="Times New Roman"/>
          <w:sz w:val="32"/>
          <w:szCs w:val="32"/>
        </w:rPr>
        <w:t>From the following Balance Sheet relating to H Ltd. and S Ltd. prepare a consolidated balance sheet.</w:t>
      </w:r>
    </w:p>
    <w:p w:rsidR="00E36D9B" w:rsidRPr="00162AE8" w:rsidRDefault="00E36D9B" w:rsidP="00152076">
      <w:pPr>
        <w:pStyle w:val="ListParagraph"/>
        <w:ind w:firstLine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>Balance Sheet as on 31.12.1992</w:t>
      </w:r>
    </w:p>
    <w:tbl>
      <w:tblPr>
        <w:tblStyle w:val="TableGrid"/>
        <w:tblW w:w="14053" w:type="dxa"/>
        <w:tblInd w:w="939" w:type="dxa"/>
        <w:tblLayout w:type="fixed"/>
        <w:tblLook w:val="04A0"/>
      </w:tblPr>
      <w:tblGrid>
        <w:gridCol w:w="4698"/>
        <w:gridCol w:w="1559"/>
        <w:gridCol w:w="1417"/>
        <w:gridCol w:w="2977"/>
        <w:gridCol w:w="1701"/>
        <w:gridCol w:w="1701"/>
      </w:tblGrid>
      <w:tr w:rsidR="00E36D9B" w:rsidRPr="00162AE8" w:rsidTr="00D10039">
        <w:trPr>
          <w:trHeight w:val="730"/>
        </w:trPr>
        <w:tc>
          <w:tcPr>
            <w:tcW w:w="4698" w:type="dxa"/>
          </w:tcPr>
          <w:p w:rsidR="00E36D9B" w:rsidRPr="00152076" w:rsidRDefault="00E36D9B" w:rsidP="00B57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Liabilities</w:t>
            </w:r>
          </w:p>
        </w:tc>
        <w:tc>
          <w:tcPr>
            <w:tcW w:w="1559" w:type="dxa"/>
          </w:tcPr>
          <w:p w:rsidR="00E36D9B" w:rsidRPr="00152076" w:rsidRDefault="00E36D9B" w:rsidP="00B57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H Ltd</w:t>
            </w:r>
          </w:p>
          <w:p w:rsidR="00E36D9B" w:rsidRPr="00152076" w:rsidRDefault="004B5ABB" w:rsidP="00B57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  <w:tc>
          <w:tcPr>
            <w:tcW w:w="1417" w:type="dxa"/>
          </w:tcPr>
          <w:p w:rsidR="00E36D9B" w:rsidRPr="00152076" w:rsidRDefault="00E36D9B" w:rsidP="00B57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S Ltd</w:t>
            </w:r>
          </w:p>
          <w:p w:rsidR="00E36D9B" w:rsidRPr="00152076" w:rsidRDefault="004B5ABB" w:rsidP="00B57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  <w:tc>
          <w:tcPr>
            <w:tcW w:w="2977" w:type="dxa"/>
          </w:tcPr>
          <w:p w:rsidR="00E36D9B" w:rsidRPr="00152076" w:rsidRDefault="00E36D9B" w:rsidP="00B57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Assets</w:t>
            </w:r>
          </w:p>
        </w:tc>
        <w:tc>
          <w:tcPr>
            <w:tcW w:w="1701" w:type="dxa"/>
          </w:tcPr>
          <w:p w:rsidR="00E36D9B" w:rsidRPr="00152076" w:rsidRDefault="00E36D9B" w:rsidP="00B57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H Ltd</w:t>
            </w:r>
          </w:p>
          <w:p w:rsidR="00E36D9B" w:rsidRPr="00152076" w:rsidRDefault="004B5ABB" w:rsidP="00B57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  <w:tc>
          <w:tcPr>
            <w:tcW w:w="1701" w:type="dxa"/>
          </w:tcPr>
          <w:p w:rsidR="00E36D9B" w:rsidRPr="00152076" w:rsidRDefault="00E36D9B" w:rsidP="00B57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S Ltd</w:t>
            </w:r>
          </w:p>
          <w:p w:rsidR="00E36D9B" w:rsidRPr="00152076" w:rsidRDefault="004B5ABB" w:rsidP="00B57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</w:tr>
      <w:tr w:rsidR="00E36D9B" w:rsidRPr="00162AE8" w:rsidTr="00D10039">
        <w:trPr>
          <w:trHeight w:val="3242"/>
        </w:trPr>
        <w:tc>
          <w:tcPr>
            <w:tcW w:w="4698" w:type="dxa"/>
          </w:tcPr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 xml:space="preserve">Share Capital (Shares of </w:t>
            </w:r>
            <w:r w:rsidR="004B5ABB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10 each)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Profit and Loss A/c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Reserves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Creditors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Bills Payable</w:t>
            </w:r>
          </w:p>
        </w:tc>
        <w:tc>
          <w:tcPr>
            <w:tcW w:w="1559" w:type="dxa"/>
          </w:tcPr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10,00,000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4,00,000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1,00,000</w:t>
            </w:r>
          </w:p>
          <w:p w:rsidR="00E36D9B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2,00,00</w:t>
            </w:r>
          </w:p>
          <w:p w:rsidR="00D10039" w:rsidRDefault="00D10039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D10039" w:rsidRPr="00B57040" w:rsidRDefault="00D10039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E36D9B" w:rsidRPr="00B57040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17,00,000</w:t>
            </w:r>
          </w:p>
        </w:tc>
        <w:tc>
          <w:tcPr>
            <w:tcW w:w="1417" w:type="dxa"/>
          </w:tcPr>
          <w:p w:rsidR="00E36D9B" w:rsidRPr="00B57040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2,00,000</w:t>
            </w:r>
          </w:p>
          <w:p w:rsidR="00E36D9B" w:rsidRPr="00B57040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1,20,000</w:t>
            </w:r>
          </w:p>
          <w:p w:rsidR="00E36D9B" w:rsidRPr="00B57040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60,000</w:t>
            </w:r>
          </w:p>
          <w:p w:rsidR="00E36D9B" w:rsidRPr="00B57040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1,20,000</w:t>
            </w:r>
          </w:p>
          <w:p w:rsidR="00E36D9B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30,000</w:t>
            </w:r>
          </w:p>
          <w:p w:rsidR="00D10039" w:rsidRPr="00B57040" w:rsidRDefault="00D10039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</w:t>
            </w:r>
          </w:p>
          <w:p w:rsidR="00E36D9B" w:rsidRPr="00B57040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5,30,000</w:t>
            </w:r>
          </w:p>
        </w:tc>
        <w:tc>
          <w:tcPr>
            <w:tcW w:w="2977" w:type="dxa"/>
          </w:tcPr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Sundry fixed assets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Stocks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 xml:space="preserve">Debtors 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Bills receivable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Shares in ‘S Ltd’ at cost (15,000 shares)</w:t>
            </w:r>
          </w:p>
          <w:p w:rsidR="00E36D9B" w:rsidRPr="00162AE8" w:rsidRDefault="00E36D9B" w:rsidP="00E36D9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8,00,000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6,10,000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1,30,000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1,50,000</w:t>
            </w:r>
          </w:p>
          <w:p w:rsidR="00E36D9B" w:rsidRPr="00B57040" w:rsidRDefault="00D10039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_______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17,00,000</w:t>
            </w:r>
          </w:p>
        </w:tc>
        <w:tc>
          <w:tcPr>
            <w:tcW w:w="1701" w:type="dxa"/>
          </w:tcPr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1,20,000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2,40,000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1,70,000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--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--</w:t>
            </w:r>
          </w:p>
          <w:p w:rsidR="00E36D9B" w:rsidRPr="00B57040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_______</w:t>
            </w:r>
          </w:p>
          <w:p w:rsidR="00E36D9B" w:rsidRPr="00152076" w:rsidRDefault="00E36D9B" w:rsidP="00D1003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5,30,000</w:t>
            </w:r>
          </w:p>
        </w:tc>
      </w:tr>
    </w:tbl>
    <w:p w:rsidR="00E36D9B" w:rsidRPr="00BB7CCA" w:rsidRDefault="00E36D9B" w:rsidP="00BB7CCA">
      <w:pPr>
        <w:pStyle w:val="ListParagraph"/>
        <w:ind w:left="141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All profit of S Ltd. has been earned after the shares were acquired by H Ltd. But there was already a reserve of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>60, 000 on that date.</w:t>
      </w:r>
      <w:r w:rsidRPr="00BB7CCA">
        <w:rPr>
          <w:rFonts w:ascii="Times New Roman" w:hAnsi="Times New Roman" w:cs="Times New Roman"/>
          <w:sz w:val="32"/>
          <w:szCs w:val="32"/>
        </w:rPr>
        <w:t xml:space="preserve">All the bills payable of S Ltd. was accepted in favor of H Ltd.The stock of H Ltd. includes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BB7CCA">
        <w:rPr>
          <w:rFonts w:ascii="Times New Roman" w:hAnsi="Times New Roman" w:cs="Times New Roman"/>
          <w:sz w:val="32"/>
          <w:szCs w:val="32"/>
        </w:rPr>
        <w:t xml:space="preserve"> 50,000 purchased from S Ltd. The profit added was 25% on cost. </w:t>
      </w:r>
    </w:p>
    <w:p w:rsidR="00E36D9B" w:rsidRPr="00162AE8" w:rsidRDefault="00E36D9B" w:rsidP="00BB7CCA">
      <w:pPr>
        <w:pStyle w:val="ListParagraph"/>
        <w:ind w:left="1418" w:hanging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21. </w:t>
      </w:r>
      <w:r w:rsidR="00BB7CCA">
        <w:rPr>
          <w:rFonts w:ascii="Times New Roman" w:hAnsi="Times New Roman" w:cs="Times New Roman"/>
          <w:sz w:val="32"/>
          <w:szCs w:val="32"/>
        </w:rPr>
        <w:tab/>
      </w:r>
      <w:r w:rsidRPr="00162AE8">
        <w:rPr>
          <w:rFonts w:ascii="Times New Roman" w:hAnsi="Times New Roman" w:cs="Times New Roman"/>
          <w:sz w:val="32"/>
          <w:szCs w:val="32"/>
        </w:rPr>
        <w:t xml:space="preserve">On 31st December 1986. The following balances stood in the book of Asian bank Ltd., after </w:t>
      </w:r>
      <w:r w:rsidR="00BB7CCA">
        <w:rPr>
          <w:rFonts w:ascii="Times New Roman" w:hAnsi="Times New Roman" w:cs="Times New Roman"/>
          <w:sz w:val="32"/>
          <w:szCs w:val="32"/>
        </w:rPr>
        <w:t xml:space="preserve">       </w:t>
      </w:r>
      <w:r w:rsidR="00BB7CCA">
        <w:rPr>
          <w:rFonts w:ascii="Times New Roman" w:hAnsi="Times New Roman" w:cs="Times New Roman"/>
          <w:sz w:val="32"/>
          <w:szCs w:val="32"/>
        </w:rPr>
        <w:br/>
      </w:r>
      <w:r w:rsidRPr="00162AE8">
        <w:rPr>
          <w:rFonts w:ascii="Times New Roman" w:hAnsi="Times New Roman" w:cs="Times New Roman"/>
          <w:sz w:val="32"/>
          <w:szCs w:val="32"/>
        </w:rPr>
        <w:t>preparation of its Profit and Loss Account.</w:t>
      </w:r>
    </w:p>
    <w:tbl>
      <w:tblPr>
        <w:tblStyle w:val="TableGrid"/>
        <w:tblW w:w="7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1"/>
        <w:gridCol w:w="1726"/>
      </w:tblGrid>
      <w:tr w:rsidR="00E36D9B" w:rsidRPr="00162AE8" w:rsidTr="00BB7CCA">
        <w:trPr>
          <w:trHeight w:val="584"/>
          <w:jc w:val="center"/>
        </w:trPr>
        <w:tc>
          <w:tcPr>
            <w:tcW w:w="0" w:type="auto"/>
          </w:tcPr>
          <w:p w:rsidR="00E36D9B" w:rsidRPr="00162AE8" w:rsidRDefault="00E36D9B" w:rsidP="00E36D9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36D9B" w:rsidRPr="00152076" w:rsidRDefault="004B5AB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36D9B" w:rsidRPr="00152076">
              <w:rPr>
                <w:rFonts w:ascii="Times New Roman" w:hAnsi="Times New Roman" w:cs="Times New Roman"/>
                <w:sz w:val="32"/>
                <w:szCs w:val="32"/>
              </w:rPr>
              <w:t>(in’ 000)</w:t>
            </w:r>
          </w:p>
        </w:tc>
      </w:tr>
      <w:tr w:rsidR="00E36D9B" w:rsidRPr="00162AE8" w:rsidTr="00BB7CCA">
        <w:trPr>
          <w:trHeight w:val="3391"/>
          <w:jc w:val="center"/>
        </w:trPr>
        <w:tc>
          <w:tcPr>
            <w:tcW w:w="0" w:type="auto"/>
          </w:tcPr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Share Capital :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Issue and subscribed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Reserve fund (under section 17)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 xml:space="preserve">Fixed deposits 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Savings bank deposits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Current accounts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Money at call and short notice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Investments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Profit and Loss Account (cr) 1st Jan 1986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Dividend for 1985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Premises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Cash in Hand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 xml:space="preserve">Cash with RBI 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Cash with other banks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Bills discounted and purchased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Loans, Cash credits and over drafts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Bills payable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Unclaimed dividend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 xml:space="preserve">Rebate on bills discounted 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 xml:space="preserve">Short loans (borrowing from other banks) 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Furniture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Other assets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Net profit for 1986</w:t>
            </w:r>
          </w:p>
        </w:tc>
        <w:tc>
          <w:tcPr>
            <w:tcW w:w="0" w:type="auto"/>
          </w:tcPr>
          <w:p w:rsidR="00D10039" w:rsidRDefault="00D10039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4,000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6,200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42,600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19,000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23,200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1,800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25,000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1,350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400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2,950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380</w:t>
            </w:r>
          </w:p>
          <w:p w:rsidR="00E36D9B" w:rsidRPr="00152076" w:rsidRDefault="002B0210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IN" w:eastAsia="en-IN" w:bidi="hi-IN"/>
              </w:rPr>
              <w:pict>
                <v:shape id="_x0000_s1037" type="#_x0000_t202" style="position:absolute;margin-left:225pt;margin-top:47.75pt;width:69.75pt;height:30pt;z-index:251668480" strokecolor="white">
                  <v:textbox>
                    <w:txbxContent>
                      <w:p w:rsidR="00BF10AA" w:rsidRPr="00DF7B5F" w:rsidRDefault="00BF10AA" w:rsidP="00D51B11">
                        <w:pPr>
                          <w:jc w:val="right"/>
                          <w:rPr>
                            <w:sz w:val="32"/>
                          </w:rPr>
                        </w:pPr>
                        <w:r w:rsidRPr="00DF7B5F">
                          <w:rPr>
                            <w:sz w:val="32"/>
                          </w:rPr>
                          <w:t>[P.T.O.]</w:t>
                        </w:r>
                      </w:p>
                    </w:txbxContent>
                  </v:textbox>
                </v:shape>
              </w:pict>
            </w:r>
            <w:r w:rsidR="00E36D9B" w:rsidRPr="00152076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6,000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3,800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51,000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4,750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1,164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336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1,550</w:t>
            </w:r>
          </w:p>
        </w:tc>
      </w:tr>
    </w:tbl>
    <w:p w:rsidR="00E36D9B" w:rsidRPr="00152076" w:rsidRDefault="00E36D9B" w:rsidP="00BB7CCA">
      <w:pPr>
        <w:pStyle w:val="ListParagraph"/>
        <w:ind w:left="1429" w:firstLine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lastRenderedPageBreak/>
        <w:t>Prepare bal</w:t>
      </w:r>
      <w:r w:rsidR="00165EC1" w:rsidRPr="00162AE8">
        <w:rPr>
          <w:rFonts w:ascii="Times New Roman" w:hAnsi="Times New Roman" w:cs="Times New Roman"/>
          <w:sz w:val="32"/>
          <w:szCs w:val="32"/>
        </w:rPr>
        <w:t>ance Sheet of the bank as on 31</w:t>
      </w:r>
      <w:r w:rsidRPr="00162AE8">
        <w:rPr>
          <w:rFonts w:ascii="Times New Roman" w:hAnsi="Times New Roman" w:cs="Times New Roman"/>
          <w:sz w:val="32"/>
          <w:szCs w:val="32"/>
        </w:rPr>
        <w:t>st December 1986.</w:t>
      </w:r>
    </w:p>
    <w:p w:rsidR="00E36D9B" w:rsidRPr="00162AE8" w:rsidRDefault="00E36D9B" w:rsidP="00BB7CCA">
      <w:pPr>
        <w:pStyle w:val="ListParagraph"/>
        <w:ind w:left="1418" w:hanging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22. </w:t>
      </w:r>
      <w:r w:rsidR="00BB7CCA">
        <w:rPr>
          <w:rFonts w:ascii="Times New Roman" w:hAnsi="Times New Roman" w:cs="Times New Roman"/>
          <w:sz w:val="32"/>
          <w:szCs w:val="32"/>
        </w:rPr>
        <w:tab/>
      </w:r>
      <w:r w:rsidRPr="00162AE8">
        <w:rPr>
          <w:rFonts w:ascii="Times New Roman" w:hAnsi="Times New Roman" w:cs="Times New Roman"/>
          <w:sz w:val="32"/>
          <w:szCs w:val="32"/>
        </w:rPr>
        <w:t xml:space="preserve">Zaldi pay Insurance Co. Ltd has furnished the following information for preparation of revenue </w:t>
      </w:r>
      <w:r w:rsidR="004B5ABB">
        <w:rPr>
          <w:rFonts w:ascii="Times New Roman" w:hAnsi="Times New Roman" w:cs="Times New Roman"/>
          <w:sz w:val="32"/>
          <w:szCs w:val="32"/>
        </w:rPr>
        <w:t xml:space="preserve">    </w:t>
      </w:r>
      <w:r w:rsidRPr="00162AE8">
        <w:rPr>
          <w:rFonts w:ascii="Times New Roman" w:hAnsi="Times New Roman" w:cs="Times New Roman"/>
          <w:sz w:val="32"/>
          <w:szCs w:val="32"/>
        </w:rPr>
        <w:t xml:space="preserve">account for fire insurance business for the year ended </w:t>
      </w:r>
      <w:r w:rsidRPr="00162AE8">
        <w:rPr>
          <w:rFonts w:ascii="Times New Roman" w:hAnsi="Times New Roman" w:cs="Times New Roman"/>
          <w:sz w:val="32"/>
          <w:szCs w:val="32"/>
        </w:rPr>
        <w:br/>
        <w:t>31-3-2006 and its profit and loss A/c for the year.</w:t>
      </w:r>
    </w:p>
    <w:tbl>
      <w:tblPr>
        <w:tblStyle w:val="TableGrid"/>
        <w:tblW w:w="13362" w:type="dxa"/>
        <w:tblInd w:w="1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6"/>
        <w:gridCol w:w="1604"/>
        <w:gridCol w:w="4628"/>
        <w:gridCol w:w="1604"/>
      </w:tblGrid>
      <w:tr w:rsidR="00E36D9B" w:rsidRPr="00162AE8" w:rsidTr="0051447E">
        <w:tc>
          <w:tcPr>
            <w:tcW w:w="0" w:type="auto"/>
          </w:tcPr>
          <w:p w:rsidR="00E36D9B" w:rsidRPr="00162AE8" w:rsidRDefault="00E36D9B" w:rsidP="00E36D9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4B5ABB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In’ 000)</w:t>
            </w:r>
          </w:p>
        </w:tc>
        <w:tc>
          <w:tcPr>
            <w:tcW w:w="0" w:type="auto"/>
          </w:tcPr>
          <w:p w:rsidR="00E36D9B" w:rsidRPr="00162AE8" w:rsidRDefault="00E36D9B" w:rsidP="00E36D9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4B5ABB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In’ 000)</w:t>
            </w:r>
          </w:p>
        </w:tc>
      </w:tr>
      <w:tr w:rsidR="00E36D9B" w:rsidRPr="00162AE8" w:rsidTr="0051447E">
        <w:tc>
          <w:tcPr>
            <w:tcW w:w="0" w:type="auto"/>
          </w:tcPr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Claims admitted but not paid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Commission paid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Commission on re insurance received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Share transfer fees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 xml:space="preserve">Expenses of management </w:t>
            </w:r>
            <w:r w:rsidRPr="00152076">
              <w:rPr>
                <w:rFonts w:ascii="Times New Roman" w:hAnsi="Times New Roman" w:cs="Times New Roman"/>
                <w:sz w:val="32"/>
                <w:szCs w:val="32"/>
              </w:rPr>
              <w:br/>
              <w:t>Reserve for unexpired risk as on 1.4.05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Additional reserve on 1.4.05</w:t>
            </w:r>
          </w:p>
        </w:tc>
        <w:tc>
          <w:tcPr>
            <w:tcW w:w="0" w:type="auto"/>
          </w:tcPr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42,376</w:t>
            </w:r>
          </w:p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50,000</w:t>
            </w:r>
          </w:p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12,000</w:t>
            </w:r>
          </w:p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5,000</w:t>
            </w:r>
          </w:p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78,000</w:t>
            </w:r>
          </w:p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2,30,000</w:t>
            </w:r>
          </w:p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40,000</w:t>
            </w:r>
          </w:p>
        </w:tc>
        <w:tc>
          <w:tcPr>
            <w:tcW w:w="0" w:type="auto"/>
          </w:tcPr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Bad debts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Claims paid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P &amp; L Appn. A/c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 xml:space="preserve">Premium received 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Less reinsurance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Claims Outstanding as on 1.4.05</w:t>
            </w:r>
          </w:p>
          <w:p w:rsidR="00E36D9B" w:rsidRPr="00152076" w:rsidRDefault="00E36D9B" w:rsidP="001520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 xml:space="preserve">Dividend on share capital </w:t>
            </w:r>
          </w:p>
        </w:tc>
        <w:tc>
          <w:tcPr>
            <w:tcW w:w="0" w:type="auto"/>
          </w:tcPr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2,500</w:t>
            </w:r>
          </w:p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15,000</w:t>
            </w:r>
          </w:p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  <w:p w:rsidR="00D10039" w:rsidRDefault="00D10039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5,52,000</w:t>
            </w:r>
          </w:p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27,000</w:t>
            </w:r>
          </w:p>
          <w:p w:rsidR="00E36D9B" w:rsidRPr="00152076" w:rsidRDefault="00E36D9B" w:rsidP="00112BC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52076">
              <w:rPr>
                <w:rFonts w:ascii="Times New Roman" w:hAnsi="Times New Roman" w:cs="Times New Roman"/>
                <w:sz w:val="32"/>
                <w:szCs w:val="32"/>
              </w:rPr>
              <w:t>18,500</w:t>
            </w:r>
          </w:p>
        </w:tc>
      </w:tr>
    </w:tbl>
    <w:p w:rsidR="00E36D9B" w:rsidRPr="00162AE8" w:rsidRDefault="00E36D9B" w:rsidP="0051447E">
      <w:pPr>
        <w:pStyle w:val="ListParagraph"/>
        <w:ind w:firstLine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The following </w:t>
      </w:r>
      <w:r w:rsidR="00112BC5" w:rsidRPr="00162AE8">
        <w:rPr>
          <w:rFonts w:ascii="Times New Roman" w:hAnsi="Times New Roman" w:cs="Times New Roman"/>
          <w:sz w:val="32"/>
          <w:szCs w:val="32"/>
        </w:rPr>
        <w:t>fur</w:t>
      </w:r>
      <w:r w:rsidR="00112BC5">
        <w:rPr>
          <w:rFonts w:ascii="Times New Roman" w:hAnsi="Times New Roman" w:cs="Times New Roman"/>
          <w:sz w:val="32"/>
          <w:szCs w:val="32"/>
        </w:rPr>
        <w:t>th</w:t>
      </w:r>
      <w:r w:rsidR="00112BC5" w:rsidRPr="00162AE8">
        <w:rPr>
          <w:rFonts w:ascii="Times New Roman" w:hAnsi="Times New Roman" w:cs="Times New Roman"/>
          <w:sz w:val="32"/>
          <w:szCs w:val="32"/>
        </w:rPr>
        <w:t>er</w:t>
      </w:r>
      <w:r w:rsidRPr="00162AE8">
        <w:rPr>
          <w:rFonts w:ascii="Times New Roman" w:hAnsi="Times New Roman" w:cs="Times New Roman"/>
          <w:sz w:val="32"/>
          <w:szCs w:val="32"/>
        </w:rPr>
        <w:t xml:space="preserve"> information has also to be considered:</w:t>
      </w:r>
    </w:p>
    <w:p w:rsidR="00E36D9B" w:rsidRPr="00162AE8" w:rsidRDefault="00E36D9B" w:rsidP="0051447E">
      <w:pPr>
        <w:pStyle w:val="ListParagraph"/>
        <w:ind w:left="1429" w:firstLine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Premium outstanding at the end of the year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="00112BC5">
        <w:rPr>
          <w:rFonts w:ascii="Times New Roman" w:hAnsi="Times New Roman" w:cs="Times New Roman"/>
          <w:sz w:val="32"/>
          <w:szCs w:val="32"/>
        </w:rPr>
        <w:t>40,000 (in</w:t>
      </w:r>
      <w:r w:rsidR="00112BC5" w:rsidRPr="00B57040">
        <w:rPr>
          <w:rFonts w:ascii="Times New Roman" w:hAnsi="Times New Roman" w:cs="Times New Roman"/>
          <w:sz w:val="32"/>
          <w:szCs w:val="32"/>
        </w:rPr>
        <w:t>’ 000</w:t>
      </w:r>
      <w:r w:rsidR="00112BC5">
        <w:rPr>
          <w:rFonts w:ascii="Times New Roman" w:hAnsi="Times New Roman" w:cs="Times New Roman"/>
          <w:sz w:val="32"/>
          <w:szCs w:val="32"/>
        </w:rPr>
        <w:t>)</w:t>
      </w:r>
    </w:p>
    <w:p w:rsidR="00E36D9B" w:rsidRPr="00162AE8" w:rsidRDefault="00E36D9B" w:rsidP="0051447E">
      <w:pPr>
        <w:pStyle w:val="ListParagraph"/>
        <w:ind w:left="1429" w:firstLine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Additional reserve at 10% of net premium to be maintained. </w:t>
      </w:r>
    </w:p>
    <w:p w:rsidR="00E36D9B" w:rsidRPr="00B57040" w:rsidRDefault="00E36D9B" w:rsidP="0051447E">
      <w:pPr>
        <w:pStyle w:val="ListParagraph"/>
        <w:ind w:left="2127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It is the policy of the company to maintain 50% of premium towards reserves for unexpired risks. </w:t>
      </w:r>
    </w:p>
    <w:p w:rsidR="00E36D9B" w:rsidRPr="00162AE8" w:rsidRDefault="00E36D9B" w:rsidP="0051447E">
      <w:pPr>
        <w:pStyle w:val="ListParagraph"/>
        <w:ind w:left="1418" w:hanging="69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23. </w:t>
      </w:r>
      <w:r w:rsidR="0051447E">
        <w:rPr>
          <w:rFonts w:ascii="Times New Roman" w:hAnsi="Times New Roman" w:cs="Times New Roman"/>
          <w:sz w:val="32"/>
          <w:szCs w:val="32"/>
        </w:rPr>
        <w:tab/>
      </w:r>
      <w:r w:rsidRPr="00162AE8">
        <w:rPr>
          <w:rFonts w:ascii="Times New Roman" w:hAnsi="Times New Roman" w:cs="Times New Roman"/>
          <w:sz w:val="32"/>
          <w:szCs w:val="32"/>
        </w:rPr>
        <w:t>A company went in to voluntary liquidation on 31.3.1998: When the following Balance Sheet was prepared:</w:t>
      </w:r>
    </w:p>
    <w:tbl>
      <w:tblPr>
        <w:tblStyle w:val="TableGrid"/>
        <w:tblW w:w="9348" w:type="dxa"/>
        <w:tblInd w:w="3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7"/>
        <w:gridCol w:w="1267"/>
        <w:gridCol w:w="2713"/>
        <w:gridCol w:w="1181"/>
      </w:tblGrid>
      <w:tr w:rsidR="00E36D9B" w:rsidRPr="00162AE8" w:rsidTr="006F05D7">
        <w:trPr>
          <w:trHeight w:val="578"/>
        </w:trPr>
        <w:tc>
          <w:tcPr>
            <w:tcW w:w="0" w:type="auto"/>
          </w:tcPr>
          <w:p w:rsidR="00E36D9B" w:rsidRPr="00162AE8" w:rsidRDefault="00E36D9B" w:rsidP="00E36D9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>Liabilities</w:t>
            </w:r>
          </w:p>
        </w:tc>
        <w:tc>
          <w:tcPr>
            <w:tcW w:w="0" w:type="auto"/>
          </w:tcPr>
          <w:p w:rsidR="00E36D9B" w:rsidRPr="006F05D7" w:rsidRDefault="004B5ABB" w:rsidP="006F05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  <w:tc>
          <w:tcPr>
            <w:tcW w:w="0" w:type="auto"/>
          </w:tcPr>
          <w:p w:rsidR="00E36D9B" w:rsidRPr="00162AE8" w:rsidRDefault="00E36D9B" w:rsidP="00E36D9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162AE8">
              <w:rPr>
                <w:rFonts w:ascii="Times New Roman" w:hAnsi="Times New Roman" w:cs="Times New Roman"/>
                <w:sz w:val="32"/>
                <w:szCs w:val="32"/>
              </w:rPr>
              <w:t xml:space="preserve">Assets </w:t>
            </w:r>
          </w:p>
        </w:tc>
        <w:tc>
          <w:tcPr>
            <w:tcW w:w="0" w:type="auto"/>
          </w:tcPr>
          <w:p w:rsidR="00E36D9B" w:rsidRPr="006F05D7" w:rsidRDefault="004B5ABB" w:rsidP="006F05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</w:tr>
      <w:tr w:rsidR="00E36D9B" w:rsidRPr="00162AE8" w:rsidTr="006F05D7">
        <w:trPr>
          <w:trHeight w:val="3593"/>
        </w:trPr>
        <w:tc>
          <w:tcPr>
            <w:tcW w:w="0" w:type="auto"/>
          </w:tcPr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Authorized capital: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4,000 shares of Rs. 10 each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Issued capital: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3,000 shares of Rs. 10 each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Unsecured creditors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Partly secured creditors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Preferential creditors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 xml:space="preserve">Bank Overdraft ( unsecured) </w:t>
            </w:r>
          </w:p>
          <w:p w:rsidR="00E36D9B" w:rsidRPr="00162AE8" w:rsidRDefault="00E36D9B" w:rsidP="00E36D9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10039" w:rsidRDefault="00D10039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6D9B" w:rsidRPr="0051447E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1447E">
              <w:rPr>
                <w:rFonts w:ascii="Times New Roman" w:hAnsi="Times New Roman" w:cs="Times New Roman"/>
                <w:sz w:val="32"/>
                <w:szCs w:val="32"/>
              </w:rPr>
              <w:t>40,000</w:t>
            </w:r>
          </w:p>
          <w:p w:rsidR="00D10039" w:rsidRDefault="00D10039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6D9B" w:rsidRPr="0051447E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1447E">
              <w:rPr>
                <w:rFonts w:ascii="Times New Roman" w:hAnsi="Times New Roman" w:cs="Times New Roman"/>
                <w:sz w:val="32"/>
                <w:szCs w:val="32"/>
              </w:rPr>
              <w:t>30,000</w:t>
            </w:r>
          </w:p>
          <w:p w:rsidR="00E36D9B" w:rsidRPr="0051447E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1447E">
              <w:rPr>
                <w:rFonts w:ascii="Times New Roman" w:hAnsi="Times New Roman" w:cs="Times New Roman"/>
                <w:sz w:val="32"/>
                <w:szCs w:val="32"/>
              </w:rPr>
              <w:t>15,432</w:t>
            </w:r>
          </w:p>
          <w:p w:rsidR="00E36D9B" w:rsidRPr="00B57040" w:rsidRDefault="004B5AB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E36D9B" w:rsidRPr="00B57040">
              <w:rPr>
                <w:rFonts w:ascii="Times New Roman" w:hAnsi="Times New Roman" w:cs="Times New Roman"/>
                <w:sz w:val="32"/>
                <w:szCs w:val="32"/>
              </w:rPr>
              <w:t>5,836</w:t>
            </w:r>
          </w:p>
          <w:p w:rsidR="00E36D9B" w:rsidRPr="00B57040" w:rsidRDefault="004B5AB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E36D9B" w:rsidRPr="00B57040">
              <w:rPr>
                <w:rFonts w:ascii="Times New Roman" w:hAnsi="Times New Roman" w:cs="Times New Roman"/>
                <w:sz w:val="32"/>
                <w:szCs w:val="32"/>
              </w:rPr>
              <w:t>810</w:t>
            </w:r>
          </w:p>
          <w:p w:rsidR="00E36D9B" w:rsidRPr="00B57040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232</w:t>
            </w:r>
          </w:p>
          <w:p w:rsidR="00E36D9B" w:rsidRPr="00B57040" w:rsidRDefault="002B0210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IN" w:eastAsia="en-IN" w:bidi="hi-IN"/>
              </w:rPr>
              <w:pict>
                <v:shape id="_x0000_s1035" type="#_x0000_t32" style="position:absolute;left:0;text-align:left;margin-left:-6.05pt;margin-top:-.6pt;width:68.25pt;height:0;z-index:251666432" o:connectortype="straight"/>
              </w:pict>
            </w:r>
            <w:r w:rsidR="00E36D9B" w:rsidRPr="00B57040">
              <w:rPr>
                <w:rFonts w:ascii="Times New Roman" w:hAnsi="Times New Roman" w:cs="Times New Roman"/>
                <w:sz w:val="32"/>
                <w:szCs w:val="32"/>
              </w:rPr>
              <w:t>52,310</w:t>
            </w:r>
          </w:p>
        </w:tc>
        <w:tc>
          <w:tcPr>
            <w:tcW w:w="0" w:type="auto"/>
          </w:tcPr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Goodwill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 xml:space="preserve">Freehold property 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 xml:space="preserve">Machinery 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 xml:space="preserve">Stock 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Debtors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Cash</w:t>
            </w:r>
          </w:p>
          <w:p w:rsidR="00E36D9B" w:rsidRPr="00B57040" w:rsidRDefault="00E36D9B" w:rsidP="00B570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Profit &amp; Loss A/c</w:t>
            </w:r>
          </w:p>
        </w:tc>
        <w:tc>
          <w:tcPr>
            <w:tcW w:w="0" w:type="auto"/>
          </w:tcPr>
          <w:p w:rsidR="00E36D9B" w:rsidRPr="0051447E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1447E">
              <w:rPr>
                <w:rFonts w:ascii="Times New Roman" w:hAnsi="Times New Roman" w:cs="Times New Roman"/>
                <w:sz w:val="32"/>
                <w:szCs w:val="32"/>
              </w:rPr>
              <w:t>6,960</w:t>
            </w:r>
          </w:p>
          <w:p w:rsidR="00E36D9B" w:rsidRPr="0051447E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1447E">
              <w:rPr>
                <w:rFonts w:ascii="Times New Roman" w:hAnsi="Times New Roman" w:cs="Times New Roman"/>
                <w:sz w:val="32"/>
                <w:szCs w:val="32"/>
              </w:rPr>
              <w:t>5,000</w:t>
            </w:r>
          </w:p>
          <w:p w:rsidR="00E36D9B" w:rsidRPr="0051447E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1447E">
              <w:rPr>
                <w:rFonts w:ascii="Times New Roman" w:hAnsi="Times New Roman" w:cs="Times New Roman"/>
                <w:sz w:val="32"/>
                <w:szCs w:val="32"/>
              </w:rPr>
              <w:t>7,480</w:t>
            </w:r>
          </w:p>
          <w:p w:rsidR="00E36D9B" w:rsidRPr="0051447E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1447E">
              <w:rPr>
                <w:rFonts w:ascii="Times New Roman" w:hAnsi="Times New Roman" w:cs="Times New Roman"/>
                <w:sz w:val="32"/>
                <w:szCs w:val="32"/>
              </w:rPr>
              <w:t>11,710</w:t>
            </w:r>
          </w:p>
          <w:p w:rsidR="00E36D9B" w:rsidRPr="0051447E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1447E">
              <w:rPr>
                <w:rFonts w:ascii="Times New Roman" w:hAnsi="Times New Roman" w:cs="Times New Roman"/>
                <w:sz w:val="32"/>
                <w:szCs w:val="32"/>
              </w:rPr>
              <w:t>9,244</w:t>
            </w:r>
          </w:p>
          <w:p w:rsidR="00E36D9B" w:rsidRPr="00B57040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  <w:p w:rsidR="00E36D9B" w:rsidRPr="00B57040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11,816</w:t>
            </w:r>
          </w:p>
          <w:p w:rsidR="00E36D9B" w:rsidRPr="00B57040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_____</w:t>
            </w:r>
          </w:p>
          <w:p w:rsidR="00E36D9B" w:rsidRPr="00B57040" w:rsidRDefault="00E36D9B" w:rsidP="004B5AB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57040">
              <w:rPr>
                <w:rFonts w:ascii="Times New Roman" w:hAnsi="Times New Roman" w:cs="Times New Roman"/>
                <w:sz w:val="32"/>
                <w:szCs w:val="32"/>
              </w:rPr>
              <w:t>52,310</w:t>
            </w:r>
          </w:p>
        </w:tc>
      </w:tr>
    </w:tbl>
    <w:p w:rsidR="00E36D9B" w:rsidRPr="00162AE8" w:rsidRDefault="00E36D9B" w:rsidP="0051447E">
      <w:pPr>
        <w:pStyle w:val="ListParagraph"/>
        <w:ind w:left="141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br/>
        <w:t>The liquidator realized the assets as follows:</w:t>
      </w:r>
    </w:p>
    <w:p w:rsidR="00E73DA4" w:rsidRPr="00162AE8" w:rsidRDefault="00E36D9B" w:rsidP="004B5ABB">
      <w:pPr>
        <w:pStyle w:val="ListParagraph"/>
        <w:ind w:left="1418"/>
        <w:rPr>
          <w:rFonts w:ascii="Times New Roman" w:hAnsi="Times New Roman" w:cs="Times New Roman"/>
          <w:sz w:val="32"/>
          <w:szCs w:val="32"/>
        </w:rPr>
      </w:pPr>
      <w:r w:rsidRPr="00162AE8">
        <w:rPr>
          <w:rFonts w:ascii="Times New Roman" w:hAnsi="Times New Roman" w:cs="Times New Roman"/>
          <w:sz w:val="32"/>
          <w:szCs w:val="32"/>
        </w:rPr>
        <w:t xml:space="preserve">Freehold property which was used in the first instance to pay the partly secured creditors pro-rata </w:t>
      </w:r>
      <w:r w:rsidR="004B5ABB">
        <w:rPr>
          <w:rFonts w:ascii="Times New Roman" w:hAnsi="Times New Roman" w:cs="Times New Roman"/>
          <w:sz w:val="32"/>
          <w:szCs w:val="32"/>
        </w:rPr>
        <w:t xml:space="preserve"> 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3,600; Machinery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5,000 stock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6,200; </w:t>
      </w:r>
      <w:r w:rsidRPr="00162AE8">
        <w:rPr>
          <w:rFonts w:ascii="Times New Roman" w:hAnsi="Times New Roman" w:cs="Times New Roman"/>
          <w:sz w:val="32"/>
          <w:szCs w:val="32"/>
        </w:rPr>
        <w:br/>
        <w:t xml:space="preserve">Debtors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8,700; cash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100.The expenses of liquidation amounted to </w:t>
      </w:r>
      <w:r w:rsidR="004B5ABB">
        <w:rPr>
          <w:rFonts w:ascii="Rupee Foradian" w:hAnsi="Rupee Foradian" w:cs="Times New Roman"/>
          <w:sz w:val="32"/>
          <w:szCs w:val="32"/>
        </w:rPr>
        <w:t>`</w:t>
      </w:r>
      <w:r w:rsidRPr="00162AE8">
        <w:rPr>
          <w:rFonts w:ascii="Times New Roman" w:hAnsi="Times New Roman" w:cs="Times New Roman"/>
          <w:sz w:val="32"/>
          <w:szCs w:val="32"/>
        </w:rPr>
        <w:t xml:space="preserve">100 and the liquidator’s </w:t>
      </w:r>
      <w:r w:rsidR="004B5ABB">
        <w:rPr>
          <w:rFonts w:ascii="Times New Roman" w:hAnsi="Times New Roman" w:cs="Times New Roman"/>
          <w:sz w:val="32"/>
          <w:szCs w:val="32"/>
        </w:rPr>
        <w:t xml:space="preserve">     </w:t>
      </w:r>
      <w:r w:rsidRPr="00162AE8">
        <w:rPr>
          <w:rFonts w:ascii="Times New Roman" w:hAnsi="Times New Roman" w:cs="Times New Roman"/>
          <w:sz w:val="32"/>
          <w:szCs w:val="32"/>
        </w:rPr>
        <w:t>remuneration was agreed at 2.5% on the amount realized including cash and 2% on the amount paid to unsecured creditors. Prepare the liquidator's Final Statement of Account.</w:t>
      </w:r>
    </w:p>
    <w:sectPr w:rsidR="00E73DA4" w:rsidRPr="00162AE8" w:rsidSect="00B21BCF">
      <w:headerReference w:type="default" r:id="rId7"/>
      <w:footerReference w:type="default" r:id="rId8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F64" w:rsidRPr="00B21BCF" w:rsidRDefault="00F25F64" w:rsidP="00B21BCF">
      <w:pPr>
        <w:pStyle w:val="Footer"/>
      </w:pPr>
    </w:p>
  </w:endnote>
  <w:endnote w:type="continuationSeparator" w:id="1">
    <w:p w:rsidR="00F25F64" w:rsidRPr="00B21BCF" w:rsidRDefault="00F25F64" w:rsidP="00B21BC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7633"/>
      <w:docPartObj>
        <w:docPartGallery w:val="Page Numbers (Bottom of Page)"/>
        <w:docPartUnique/>
      </w:docPartObj>
    </w:sdtPr>
    <w:sdtContent>
      <w:p w:rsidR="00BF10AA" w:rsidRDefault="002B0210">
        <w:pPr>
          <w:pStyle w:val="Footer"/>
          <w:jc w:val="center"/>
        </w:pPr>
        <w:fldSimple w:instr=" PAGE   \* MERGEFORMAT ">
          <w:r w:rsidR="00C57DCF">
            <w:rPr>
              <w:noProof/>
            </w:rPr>
            <w:t>1</w:t>
          </w:r>
        </w:fldSimple>
      </w:p>
    </w:sdtContent>
  </w:sdt>
  <w:p w:rsidR="00BF10AA" w:rsidRPr="00B21BCF" w:rsidRDefault="00BF10AA" w:rsidP="00B21B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F64" w:rsidRPr="00B21BCF" w:rsidRDefault="00F25F64" w:rsidP="00B21BCF">
      <w:pPr>
        <w:pStyle w:val="Footer"/>
      </w:pPr>
    </w:p>
  </w:footnote>
  <w:footnote w:type="continuationSeparator" w:id="1">
    <w:p w:rsidR="00F25F64" w:rsidRPr="00B21BCF" w:rsidRDefault="00F25F64" w:rsidP="00B21BC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AA" w:rsidRPr="00E24760" w:rsidRDefault="00BF10AA" w:rsidP="00E24760">
    <w:pPr>
      <w:pStyle w:val="Header"/>
      <w:jc w:val="right"/>
      <w:rPr>
        <w:sz w:val="36"/>
        <w:szCs w:val="36"/>
      </w:rPr>
    </w:pPr>
    <w:r w:rsidRPr="00E24760">
      <w:rPr>
        <w:sz w:val="36"/>
        <w:szCs w:val="36"/>
      </w:rPr>
      <w:t>UAF</w:t>
    </w:r>
    <w:r>
      <w:rPr>
        <w:sz w:val="36"/>
        <w:szCs w:val="36"/>
      </w:rPr>
      <w:t>/</w:t>
    </w:r>
    <w:r w:rsidRPr="00E24760">
      <w:rPr>
        <w:sz w:val="36"/>
        <w:szCs w:val="36"/>
      </w:rPr>
      <w:t>CT</w:t>
    </w:r>
    <w:r>
      <w:rPr>
        <w:sz w:val="36"/>
        <w:szCs w:val="36"/>
      </w:rPr>
      <w:t>/</w:t>
    </w:r>
    <w:r w:rsidRPr="00E24760">
      <w:rPr>
        <w:sz w:val="36"/>
        <w:szCs w:val="36"/>
      </w:rPr>
      <w:t xml:space="preserve">4009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4C8"/>
    <w:multiLevelType w:val="hybridMultilevel"/>
    <w:tmpl w:val="F9420788"/>
    <w:lvl w:ilvl="0" w:tplc="567EB9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DA4DE7"/>
    <w:multiLevelType w:val="hybridMultilevel"/>
    <w:tmpl w:val="5B5060FC"/>
    <w:lvl w:ilvl="0" w:tplc="E80A84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4384C"/>
    <w:multiLevelType w:val="hybridMultilevel"/>
    <w:tmpl w:val="F9D06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632FF"/>
    <w:multiLevelType w:val="hybridMultilevel"/>
    <w:tmpl w:val="BF5A65B2"/>
    <w:lvl w:ilvl="0" w:tplc="F70645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981E24"/>
    <w:multiLevelType w:val="hybridMultilevel"/>
    <w:tmpl w:val="D80E5146"/>
    <w:lvl w:ilvl="0" w:tplc="72D83E98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7A66D92"/>
    <w:multiLevelType w:val="hybridMultilevel"/>
    <w:tmpl w:val="E07A5DF8"/>
    <w:lvl w:ilvl="0" w:tplc="1F348C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106D11"/>
    <w:rsid w:val="00112BC5"/>
    <w:rsid w:val="00152076"/>
    <w:rsid w:val="00162AE8"/>
    <w:rsid w:val="00165EC1"/>
    <w:rsid w:val="00286181"/>
    <w:rsid w:val="002A01E8"/>
    <w:rsid w:val="002B0210"/>
    <w:rsid w:val="00302749"/>
    <w:rsid w:val="00343CFA"/>
    <w:rsid w:val="004B5ABB"/>
    <w:rsid w:val="004B5BED"/>
    <w:rsid w:val="004C2AFB"/>
    <w:rsid w:val="0051447E"/>
    <w:rsid w:val="006260B0"/>
    <w:rsid w:val="006E1019"/>
    <w:rsid w:val="006F05D7"/>
    <w:rsid w:val="0075530F"/>
    <w:rsid w:val="00781347"/>
    <w:rsid w:val="00811794"/>
    <w:rsid w:val="00835876"/>
    <w:rsid w:val="008750C0"/>
    <w:rsid w:val="008928DE"/>
    <w:rsid w:val="008E6976"/>
    <w:rsid w:val="00977B57"/>
    <w:rsid w:val="009873A6"/>
    <w:rsid w:val="009B28C1"/>
    <w:rsid w:val="00A838A8"/>
    <w:rsid w:val="00A9522C"/>
    <w:rsid w:val="00B21BCF"/>
    <w:rsid w:val="00B57040"/>
    <w:rsid w:val="00BB7CCA"/>
    <w:rsid w:val="00BF10AA"/>
    <w:rsid w:val="00C45729"/>
    <w:rsid w:val="00C57DCF"/>
    <w:rsid w:val="00C72686"/>
    <w:rsid w:val="00C732E7"/>
    <w:rsid w:val="00D10039"/>
    <w:rsid w:val="00D51B11"/>
    <w:rsid w:val="00DD2B67"/>
    <w:rsid w:val="00E2008D"/>
    <w:rsid w:val="00E24760"/>
    <w:rsid w:val="00E36D9B"/>
    <w:rsid w:val="00E4022F"/>
    <w:rsid w:val="00E73DA4"/>
    <w:rsid w:val="00F25F64"/>
    <w:rsid w:val="00FB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5"/>
        <o:r id="V:Rule7" type="connector" idref="#_x0000_s1039"/>
        <o:r id="V:Rule8" type="connector" idref="#_x0000_s1041"/>
        <o:r id="V:Rule9" type="connector" idref="#_x0000_s1030"/>
        <o:r id="V:Rule10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C0"/>
  </w:style>
  <w:style w:type="paragraph" w:styleId="Heading1">
    <w:name w:val="heading 1"/>
    <w:basedOn w:val="Heading"/>
    <w:next w:val="Textbody"/>
    <w:rsid w:val="008750C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750C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750C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750C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750C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750C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750C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750C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750C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750C0"/>
    <w:pPr>
      <w:spacing w:after="140" w:line="288" w:lineRule="auto"/>
    </w:pPr>
  </w:style>
  <w:style w:type="paragraph" w:styleId="List">
    <w:name w:val="List"/>
    <w:basedOn w:val="Textbody"/>
    <w:rsid w:val="008750C0"/>
    <w:rPr>
      <w:sz w:val="24"/>
    </w:rPr>
  </w:style>
  <w:style w:type="paragraph" w:styleId="Caption">
    <w:name w:val="caption"/>
    <w:basedOn w:val="Standard"/>
    <w:rsid w:val="008750C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750C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750C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750C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750C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750C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750C0"/>
  </w:style>
  <w:style w:type="character" w:customStyle="1" w:styleId="BulletSymbols">
    <w:name w:val="Bullet Symbols"/>
    <w:rsid w:val="008750C0"/>
    <w:rPr>
      <w:rFonts w:ascii="OpenSymbol" w:eastAsia="OpenSymbol" w:hAnsi="OpenSymbol" w:cs="OpenSymbol"/>
    </w:rPr>
  </w:style>
  <w:style w:type="character" w:customStyle="1" w:styleId="SourceText">
    <w:name w:val="Source Text"/>
    <w:rsid w:val="008750C0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C732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2E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E7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28618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28618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45DC-55A3-4698-B310-621268ADFE95}"/>
      </w:docPartPr>
      <w:docPartBody>
        <w:p w:rsidR="00F037D8" w:rsidRDefault="009E3522">
          <w:r w:rsidRPr="00743D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E3522"/>
    <w:rsid w:val="00217C65"/>
    <w:rsid w:val="009D6966"/>
    <w:rsid w:val="009E3522"/>
    <w:rsid w:val="00A91BD2"/>
    <w:rsid w:val="00BB6870"/>
    <w:rsid w:val="00D96CB2"/>
    <w:rsid w:val="00EC31D7"/>
    <w:rsid w:val="00F037D8"/>
    <w:rsid w:val="00FC6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52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21</cp:revision>
  <dcterms:created xsi:type="dcterms:W3CDTF">2018-03-04T12:46:00Z</dcterms:created>
  <dcterms:modified xsi:type="dcterms:W3CDTF">2018-07-16T09:56:00Z</dcterms:modified>
</cp:coreProperties>
</file>