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14596187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AE28AD" w:rsidRDefault="00AE28AD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AE28AD" w:rsidRDefault="00AE28AD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 YEAR  II SEMESTER</w:t>
          </w:r>
        </w:p>
        <w:p w:rsidR="00AE28AD" w:rsidRDefault="00AE28AD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Major - Paper III</w:t>
          </w:r>
          <w:r>
            <w:rPr>
              <w:bCs/>
              <w:sz w:val="28"/>
              <w:szCs w:val="28"/>
            </w:rPr>
            <w:t xml:space="preserve">  -  </w:t>
          </w:r>
          <w:r w:rsidRPr="00D96701">
            <w:rPr>
              <w:bCs/>
              <w:noProof/>
              <w:sz w:val="28"/>
              <w:szCs w:val="28"/>
            </w:rPr>
            <w:t>CLASSICAL ALGEBRA</w:t>
          </w:r>
        </w:p>
        <w:p w:rsidR="00AE28AD" w:rsidRDefault="00AE28AD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AE28AD" w:rsidRDefault="00AE28AD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75</w:t>
          </w:r>
        </w:p>
        <w:p w:rsidR="00AE28AD" w:rsidRDefault="00AE28A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AE28AD" w:rsidRDefault="00AE28A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E28AD" w:rsidRDefault="00AE28AD">
      <w:pPr>
        <w:pStyle w:val="Standard"/>
        <w:jc w:val="center"/>
        <w:rPr>
          <w:bCs/>
        </w:rPr>
      </w:pPr>
    </w:p>
    <w:p w:rsidR="001F5729" w:rsidRPr="001F5729" w:rsidRDefault="00FD5C12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 xml:space="preserve">Write the expansion of </w:t>
      </w:r>
    </w:p>
    <w:p w:rsidR="00AE28AD" w:rsidRPr="00820255" w:rsidRDefault="001F5729" w:rsidP="001F5729">
      <w:pPr>
        <w:pStyle w:val="Standard"/>
        <w:numPr>
          <w:ilvl w:val="0"/>
          <w:numId w:val="3"/>
        </w:numPr>
        <w:spacing w:line="360" w:lineRule="auto"/>
        <w:jc w:val="both"/>
        <w:rPr>
          <w:b w:val="0"/>
          <w:bCs/>
          <w:sz w:val="24"/>
        </w:rPr>
      </w:pPr>
      <w:r>
        <w:rPr>
          <w:b w:val="0"/>
          <w:sz w:val="24"/>
        </w:rPr>
        <w:t xml:space="preserve"> </w:t>
      </w:r>
      <w:r w:rsidR="00FD5C12" w:rsidRPr="00820255">
        <w:rPr>
          <w:b w:val="0"/>
          <w:sz w:val="24"/>
        </w:rPr>
        <w:t xml:space="preserve"> </w:t>
      </w:r>
      <w:r w:rsidRPr="00820255">
        <w:rPr>
          <w:b w:val="0"/>
          <w:position w:val="-10"/>
          <w:sz w:val="24"/>
        </w:rPr>
        <w:object w:dxaOrig="90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5.25pt" o:ole="">
            <v:imagedata r:id="rId8" o:title=""/>
          </v:shape>
          <o:OLEObject Type="Embed" ProgID="Equation.3" ShapeID="_x0000_i1025" DrawAspect="Content" ObjectID="_1593256554" r:id="rId9"/>
        </w:object>
      </w:r>
      <w:r>
        <w:rPr>
          <w:b w:val="0"/>
          <w:position w:val="-10"/>
          <w:sz w:val="24"/>
        </w:rPr>
        <w:t xml:space="preserve">            </w:t>
      </w:r>
      <w:r w:rsidR="00FD5C12" w:rsidRPr="00820255">
        <w:rPr>
          <w:b w:val="0"/>
          <w:sz w:val="24"/>
        </w:rPr>
        <w:t>(ii)</w:t>
      </w:r>
      <w:r>
        <w:rPr>
          <w:b w:val="0"/>
          <w:sz w:val="24"/>
        </w:rPr>
        <w:t xml:space="preserve">       </w:t>
      </w:r>
      <w:r w:rsidRPr="00820255">
        <w:rPr>
          <w:b w:val="0"/>
          <w:position w:val="-10"/>
          <w:sz w:val="24"/>
        </w:rPr>
        <w:object w:dxaOrig="1020" w:dyaOrig="320">
          <v:shape id="_x0000_i1026" type="#_x0000_t75" style="width:63.75pt;height:19.5pt" o:ole="">
            <v:imagedata r:id="rId10" o:title=""/>
          </v:shape>
          <o:OLEObject Type="Embed" ProgID="Equation.3" ShapeID="_x0000_i1026" DrawAspect="Content" ObjectID="_1593256555" r:id="rId11"/>
        </w:object>
      </w:r>
      <w:r w:rsidR="00FD5C12" w:rsidRPr="00820255">
        <w:rPr>
          <w:b w:val="0"/>
          <w:position w:val="-14"/>
          <w:sz w:val="24"/>
        </w:rPr>
        <w:object w:dxaOrig="600" w:dyaOrig="400">
          <v:shape id="_x0000_i1027" type="#_x0000_t75" style="width:30pt;height:20.25pt" o:ole="">
            <v:imagedata r:id="rId12" o:title=""/>
          </v:shape>
          <o:OLEObject Type="Embed" ProgID="Equation.3" ShapeID="_x0000_i1027" DrawAspect="Content" ObjectID="_1593256556" r:id="rId13"/>
        </w:object>
      </w:r>
      <w:r w:rsidR="00FD5C12" w:rsidRPr="00820255">
        <w:rPr>
          <w:b w:val="0"/>
          <w:sz w:val="24"/>
        </w:rPr>
        <w:t>.</w:t>
      </w:r>
    </w:p>
    <w:p w:rsidR="00AE28AD" w:rsidRPr="00820255" w:rsidRDefault="00FD5C12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 xml:space="preserve">If </w:t>
      </w:r>
      <w:r w:rsidR="001F5729" w:rsidRPr="00820255">
        <w:rPr>
          <w:b w:val="0"/>
          <w:position w:val="-24"/>
          <w:sz w:val="24"/>
        </w:rPr>
        <w:object w:dxaOrig="2600" w:dyaOrig="660">
          <v:shape id="_x0000_i1028" type="#_x0000_t75" style="width:143.25pt;height:36.75pt" o:ole="">
            <v:imagedata r:id="rId14" o:title=""/>
          </v:shape>
          <o:OLEObject Type="Embed" ProgID="Equation.3" ShapeID="_x0000_i1028" DrawAspect="Content" ObjectID="_1593256557" r:id="rId15"/>
        </w:object>
      </w:r>
      <w:r w:rsidRPr="00820255">
        <w:rPr>
          <w:b w:val="0"/>
          <w:sz w:val="24"/>
        </w:rPr>
        <w:t xml:space="preserve">,  prove that </w:t>
      </w:r>
      <w:r w:rsidR="001F5729" w:rsidRPr="00820255">
        <w:rPr>
          <w:b w:val="0"/>
          <w:position w:val="-24"/>
          <w:sz w:val="24"/>
        </w:rPr>
        <w:object w:dxaOrig="2160" w:dyaOrig="660">
          <v:shape id="_x0000_i1029" type="#_x0000_t75" style="width:123pt;height:37.5pt" o:ole="">
            <v:imagedata r:id="rId16" o:title=""/>
          </v:shape>
          <o:OLEObject Type="Embed" ProgID="Equation.3" ShapeID="_x0000_i1029" DrawAspect="Content" ObjectID="_1593256558" r:id="rId17"/>
        </w:object>
      </w:r>
    </w:p>
    <w:p w:rsidR="00D23BEF" w:rsidRPr="00820255" w:rsidRDefault="00AE06BC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If</w:t>
      </w:r>
      <w:r w:rsidR="007662DD" w:rsidRPr="00820255">
        <w:rPr>
          <w:b w:val="0"/>
          <w:sz w:val="24"/>
        </w:rPr>
        <w:t xml:space="preserve"> </w:t>
      </w:r>
      <w:r w:rsidR="001222FD" w:rsidRPr="00820255">
        <w:rPr>
          <w:b w:val="0"/>
          <w:sz w:val="24"/>
        </w:rPr>
        <w:t xml:space="preserve"> </w:t>
      </w:r>
      <w:r w:rsidR="001F5729" w:rsidRPr="00820255">
        <w:rPr>
          <w:b w:val="0"/>
          <w:position w:val="-50"/>
          <w:sz w:val="24"/>
        </w:rPr>
        <w:object w:dxaOrig="1579" w:dyaOrig="1120">
          <v:shape id="_x0000_i1030" type="#_x0000_t75" style="width:87pt;height:62.25pt" o:ole="">
            <v:imagedata r:id="rId18" o:title=""/>
          </v:shape>
          <o:OLEObject Type="Embed" ProgID="Equation.3" ShapeID="_x0000_i1030" DrawAspect="Content" ObjectID="_1593256559" r:id="rId19"/>
        </w:object>
      </w:r>
      <w:r w:rsidR="001222FD" w:rsidRPr="00820255">
        <w:rPr>
          <w:b w:val="0"/>
          <w:sz w:val="24"/>
        </w:rPr>
        <w:t xml:space="preserve">is a skew-symmetric matrix, find </w:t>
      </w:r>
      <w:r w:rsidR="00923033" w:rsidRPr="00820255">
        <w:rPr>
          <w:b w:val="0"/>
          <w:position w:val="-6"/>
          <w:sz w:val="24"/>
        </w:rPr>
        <w:object w:dxaOrig="200" w:dyaOrig="220">
          <v:shape id="_x0000_i1031" type="#_x0000_t75" style="width:9.75pt;height:11.25pt" o:ole="">
            <v:imagedata r:id="rId20" o:title=""/>
          </v:shape>
          <o:OLEObject Type="Embed" ProgID="Equation.3" ShapeID="_x0000_i1031" DrawAspect="Content" ObjectID="_1593256560" r:id="rId21"/>
        </w:object>
      </w:r>
      <w:r w:rsidR="001222FD" w:rsidRPr="00820255">
        <w:rPr>
          <w:b w:val="0"/>
          <w:sz w:val="24"/>
        </w:rPr>
        <w:t>.</w:t>
      </w:r>
    </w:p>
    <w:p w:rsidR="00923033" w:rsidRPr="00820255" w:rsidRDefault="00923033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Find the eigen values of the matrix</w:t>
      </w:r>
      <w:r w:rsidR="00A651FA" w:rsidRPr="00820255">
        <w:rPr>
          <w:b w:val="0"/>
          <w:sz w:val="24"/>
        </w:rPr>
        <w:t xml:space="preserve"> </w:t>
      </w:r>
      <w:r w:rsidR="001F5729" w:rsidRPr="00820255">
        <w:rPr>
          <w:b w:val="0"/>
          <w:position w:val="-30"/>
          <w:sz w:val="24"/>
        </w:rPr>
        <w:object w:dxaOrig="920" w:dyaOrig="720">
          <v:shape id="_x0000_i1032" type="#_x0000_t75" style="width:51.75pt;height:40.5pt" o:ole="">
            <v:imagedata r:id="rId22" o:title=""/>
          </v:shape>
          <o:OLEObject Type="Embed" ProgID="Equation.3" ShapeID="_x0000_i1032" DrawAspect="Content" ObjectID="_1593256561" r:id="rId23"/>
        </w:object>
      </w:r>
      <w:r w:rsidR="00A651FA" w:rsidRPr="00820255">
        <w:rPr>
          <w:b w:val="0"/>
          <w:sz w:val="24"/>
        </w:rPr>
        <w:t>.</w:t>
      </w:r>
    </w:p>
    <w:p w:rsidR="008D1A3E" w:rsidRPr="00820255" w:rsidRDefault="008D1A3E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 xml:space="preserve">Solve the equation </w:t>
      </w:r>
      <w:r w:rsidR="001F5729" w:rsidRPr="00820255">
        <w:rPr>
          <w:b w:val="0"/>
          <w:position w:val="-6"/>
          <w:sz w:val="24"/>
        </w:rPr>
        <w:object w:dxaOrig="2299" w:dyaOrig="320">
          <v:shape id="_x0000_i1033" type="#_x0000_t75" style="width:138pt;height:18.75pt" o:ole="">
            <v:imagedata r:id="rId24" o:title=""/>
          </v:shape>
          <o:OLEObject Type="Embed" ProgID="Equation.3" ShapeID="_x0000_i1033" DrawAspect="Content" ObjectID="_1593256562" r:id="rId25"/>
        </w:object>
      </w:r>
      <w:r w:rsidRPr="00820255">
        <w:rPr>
          <w:b w:val="0"/>
          <w:sz w:val="24"/>
        </w:rPr>
        <w:t>whose roots are in Arithmetic Progression.</w:t>
      </w:r>
    </w:p>
    <w:p w:rsidR="00B44C6D" w:rsidRPr="00820255" w:rsidRDefault="00B44C6D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 xml:space="preserve">If </w:t>
      </w:r>
      <w:r w:rsidR="003C1C84" w:rsidRPr="00820255">
        <w:rPr>
          <w:b w:val="0"/>
          <w:position w:val="-10"/>
          <w:sz w:val="24"/>
        </w:rPr>
        <w:object w:dxaOrig="700" w:dyaOrig="320">
          <v:shape id="_x0000_i1034" type="#_x0000_t75" style="width:39.75pt;height:18pt" o:ole="">
            <v:imagedata r:id="rId26" o:title=""/>
          </v:shape>
          <o:OLEObject Type="Embed" ProgID="Equation.3" ShapeID="_x0000_i1034" DrawAspect="Content" ObjectID="_1593256563" r:id="rId27"/>
        </w:object>
      </w:r>
      <w:r w:rsidRPr="00820255">
        <w:rPr>
          <w:b w:val="0"/>
          <w:sz w:val="24"/>
        </w:rPr>
        <w:t xml:space="preserve"> are the roots of the equation</w:t>
      </w:r>
      <w:r w:rsidR="005F473A" w:rsidRPr="00820255">
        <w:rPr>
          <w:b w:val="0"/>
          <w:sz w:val="24"/>
        </w:rPr>
        <w:t xml:space="preserve"> </w:t>
      </w:r>
      <w:r w:rsidR="001F5729" w:rsidRPr="00820255">
        <w:rPr>
          <w:b w:val="0"/>
          <w:position w:val="-10"/>
          <w:sz w:val="24"/>
        </w:rPr>
        <w:object w:dxaOrig="2100" w:dyaOrig="360">
          <v:shape id="_x0000_i1035" type="#_x0000_t75" style="width:118.5pt;height:20.25pt" o:ole="">
            <v:imagedata r:id="rId28" o:title=""/>
          </v:shape>
          <o:OLEObject Type="Embed" ProgID="Equation.3" ShapeID="_x0000_i1035" DrawAspect="Content" ObjectID="_1593256564" r:id="rId29"/>
        </w:object>
      </w:r>
      <w:r w:rsidR="00EF2BAC" w:rsidRPr="00820255">
        <w:rPr>
          <w:b w:val="0"/>
          <w:sz w:val="24"/>
        </w:rPr>
        <w:t xml:space="preserve"> find the value of</w:t>
      </w:r>
      <w:r w:rsidR="00D07A94" w:rsidRPr="00820255">
        <w:rPr>
          <w:b w:val="0"/>
          <w:sz w:val="24"/>
        </w:rPr>
        <w:t xml:space="preserve"> </w:t>
      </w:r>
      <w:r w:rsidR="001F5729" w:rsidRPr="00820255">
        <w:rPr>
          <w:b w:val="0"/>
          <w:position w:val="-14"/>
          <w:sz w:val="24"/>
        </w:rPr>
        <w:object w:dxaOrig="800" w:dyaOrig="400">
          <v:shape id="_x0000_i1036" type="#_x0000_t75" style="width:51pt;height:26.25pt" o:ole="">
            <v:imagedata r:id="rId30" o:title=""/>
          </v:shape>
          <o:OLEObject Type="Embed" ProgID="Equation.3" ShapeID="_x0000_i1036" DrawAspect="Content" ObjectID="_1593256565" r:id="rId31"/>
        </w:object>
      </w:r>
      <w:r w:rsidR="00D07A94" w:rsidRPr="00820255">
        <w:rPr>
          <w:b w:val="0"/>
          <w:sz w:val="24"/>
        </w:rPr>
        <w:t xml:space="preserve"> .</w:t>
      </w:r>
    </w:p>
    <w:p w:rsidR="00FC1096" w:rsidRPr="00820255" w:rsidRDefault="00FC1096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Define a reciprocal equation.</w:t>
      </w:r>
    </w:p>
    <w:p w:rsidR="00C20FDB" w:rsidRPr="00820255" w:rsidRDefault="00D62A74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 xml:space="preserve">If </w:t>
      </w:r>
      <w:r w:rsidR="001F5729" w:rsidRPr="00820255">
        <w:rPr>
          <w:b w:val="0"/>
          <w:position w:val="-10"/>
          <w:sz w:val="24"/>
        </w:rPr>
        <w:object w:dxaOrig="700" w:dyaOrig="320">
          <v:shape id="_x0000_i1037" type="#_x0000_t75" style="width:43.5pt;height:19.5pt" o:ole="">
            <v:imagedata r:id="rId32" o:title=""/>
          </v:shape>
          <o:OLEObject Type="Embed" ProgID="Equation.3" ShapeID="_x0000_i1037" DrawAspect="Content" ObjectID="_1593256566" r:id="rId33"/>
        </w:object>
      </w:r>
      <w:r w:rsidRPr="00820255">
        <w:rPr>
          <w:b w:val="0"/>
          <w:sz w:val="24"/>
        </w:rPr>
        <w:t xml:space="preserve"> are the roots of</w:t>
      </w:r>
      <w:r w:rsidR="001979B8" w:rsidRPr="00820255">
        <w:rPr>
          <w:b w:val="0"/>
          <w:sz w:val="24"/>
        </w:rPr>
        <w:t xml:space="preserve"> </w:t>
      </w:r>
      <w:r w:rsidR="001F5729" w:rsidRPr="00820255">
        <w:rPr>
          <w:b w:val="0"/>
          <w:position w:val="-10"/>
          <w:sz w:val="24"/>
        </w:rPr>
        <w:object w:dxaOrig="1480" w:dyaOrig="360">
          <v:shape id="_x0000_i1038" type="#_x0000_t75" style="width:87.75pt;height:21.75pt" o:ole="">
            <v:imagedata r:id="rId34" o:title=""/>
          </v:shape>
          <o:OLEObject Type="Embed" ProgID="Equation.3" ShapeID="_x0000_i1038" DrawAspect="Content" ObjectID="_1593256567" r:id="rId35"/>
        </w:object>
      </w:r>
      <w:r w:rsidR="006F48FC" w:rsidRPr="00820255">
        <w:rPr>
          <w:b w:val="0"/>
          <w:sz w:val="24"/>
        </w:rPr>
        <w:t xml:space="preserve"> write the equation whose roots are</w:t>
      </w:r>
      <w:r w:rsidR="00141D86" w:rsidRPr="00820255">
        <w:rPr>
          <w:b w:val="0"/>
          <w:sz w:val="24"/>
        </w:rPr>
        <w:t xml:space="preserve"> </w:t>
      </w:r>
      <w:r w:rsidR="001F5729" w:rsidRPr="00820255">
        <w:rPr>
          <w:b w:val="0"/>
          <w:position w:val="-10"/>
          <w:sz w:val="24"/>
        </w:rPr>
        <w:object w:dxaOrig="1860" w:dyaOrig="320">
          <v:shape id="_x0000_i1039" type="#_x0000_t75" style="width:106.5pt;height:18pt" o:ole="">
            <v:imagedata r:id="rId36" o:title=""/>
          </v:shape>
          <o:OLEObject Type="Embed" ProgID="Equation.3" ShapeID="_x0000_i1039" DrawAspect="Content" ObjectID="_1593256568" r:id="rId37"/>
        </w:object>
      </w:r>
      <w:r w:rsidR="00D20D66" w:rsidRPr="00820255">
        <w:rPr>
          <w:b w:val="0"/>
          <w:sz w:val="24"/>
        </w:rPr>
        <w:t>.</w:t>
      </w:r>
    </w:p>
    <w:p w:rsidR="00702E4F" w:rsidRPr="00820255" w:rsidRDefault="003A13B7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Find</w:t>
      </w:r>
      <w:r w:rsidR="00B853FA" w:rsidRPr="00820255">
        <w:rPr>
          <w:b w:val="0"/>
          <w:sz w:val="24"/>
        </w:rPr>
        <w:t xml:space="preserve"> </w:t>
      </w:r>
      <w:r w:rsidR="00D13711" w:rsidRPr="00820255">
        <w:rPr>
          <w:b w:val="0"/>
          <w:sz w:val="24"/>
        </w:rPr>
        <w:t>the number of divisors and the sum of the divisors of</w:t>
      </w:r>
      <w:r w:rsidR="00ED578F" w:rsidRPr="00820255">
        <w:rPr>
          <w:b w:val="0"/>
          <w:sz w:val="24"/>
        </w:rPr>
        <w:t xml:space="preserve"> </w:t>
      </w:r>
      <w:r w:rsidR="008E4DA8" w:rsidRPr="00820255">
        <w:rPr>
          <w:b w:val="0"/>
          <w:position w:val="-6"/>
          <w:sz w:val="24"/>
        </w:rPr>
        <w:object w:dxaOrig="420" w:dyaOrig="279">
          <v:shape id="_x0000_i1040" type="#_x0000_t75" style="width:21pt;height:14.25pt" o:ole="">
            <v:imagedata r:id="rId38" o:title=""/>
          </v:shape>
          <o:OLEObject Type="Embed" ProgID="Equation.3" ShapeID="_x0000_i1040" DrawAspect="Content" ObjectID="_1593256569" r:id="rId39"/>
        </w:object>
      </w:r>
      <w:r w:rsidR="002C443E" w:rsidRPr="00820255">
        <w:rPr>
          <w:b w:val="0"/>
          <w:sz w:val="24"/>
        </w:rPr>
        <w:t>.</w:t>
      </w:r>
    </w:p>
    <w:p w:rsidR="002C443E" w:rsidRPr="00820255" w:rsidRDefault="00744030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Define</w:t>
      </w:r>
      <w:r w:rsidR="008E4DA8" w:rsidRPr="00820255">
        <w:rPr>
          <w:b w:val="0"/>
          <w:sz w:val="24"/>
        </w:rPr>
        <w:t xml:space="preserve"> </w:t>
      </w:r>
      <w:r w:rsidR="001F5729" w:rsidRPr="00820255">
        <w:rPr>
          <w:b w:val="0"/>
          <w:position w:val="-10"/>
          <w:sz w:val="24"/>
        </w:rPr>
        <w:object w:dxaOrig="560" w:dyaOrig="320">
          <v:shape id="_x0000_i1041" type="#_x0000_t75" style="width:32.25pt;height:18pt" o:ole="">
            <v:imagedata r:id="rId40" o:title=""/>
          </v:shape>
          <o:OLEObject Type="Embed" ProgID="Equation.3" ShapeID="_x0000_i1041" DrawAspect="Content" ObjectID="_1593256570" r:id="rId41"/>
        </w:object>
      </w:r>
      <w:r w:rsidR="008E4DA8" w:rsidRPr="00820255">
        <w:rPr>
          <w:b w:val="0"/>
          <w:sz w:val="24"/>
        </w:rPr>
        <w:t>.</w:t>
      </w:r>
      <w:r w:rsidR="00A91AED" w:rsidRPr="00820255">
        <w:rPr>
          <w:b w:val="0"/>
          <w:sz w:val="24"/>
        </w:rPr>
        <w:t xml:space="preserve"> Find </w:t>
      </w:r>
      <w:r w:rsidR="001F5729" w:rsidRPr="00820255">
        <w:rPr>
          <w:b w:val="0"/>
          <w:position w:val="-10"/>
          <w:sz w:val="24"/>
        </w:rPr>
        <w:object w:dxaOrig="499" w:dyaOrig="320">
          <v:shape id="_x0000_i1042" type="#_x0000_t75" style="width:27.75pt;height:18pt" o:ole="">
            <v:imagedata r:id="rId42" o:title=""/>
          </v:shape>
          <o:OLEObject Type="Embed" ProgID="Equation.3" ShapeID="_x0000_i1042" DrawAspect="Content" ObjectID="_1593256571" r:id="rId43"/>
        </w:object>
      </w:r>
      <w:r w:rsidR="00E564E8" w:rsidRPr="00820255">
        <w:rPr>
          <w:b w:val="0"/>
          <w:sz w:val="24"/>
        </w:rPr>
        <w:t xml:space="preserve"> and </w:t>
      </w:r>
      <w:r w:rsidR="003D6A7D" w:rsidRPr="00820255">
        <w:rPr>
          <w:b w:val="0"/>
          <w:sz w:val="24"/>
        </w:rPr>
        <w:t xml:space="preserve"> </w:t>
      </w:r>
      <w:r w:rsidR="003C1C84" w:rsidRPr="00820255">
        <w:rPr>
          <w:b w:val="0"/>
          <w:position w:val="-10"/>
          <w:sz w:val="24"/>
        </w:rPr>
        <w:object w:dxaOrig="440" w:dyaOrig="320">
          <v:shape id="_x0000_i1043" type="#_x0000_t75" style="width:29.25pt;height:21pt" o:ole="">
            <v:imagedata r:id="rId44" o:title=""/>
          </v:shape>
          <o:OLEObject Type="Embed" ProgID="Equation.3" ShapeID="_x0000_i1043" DrawAspect="Content" ObjectID="_1593256572" r:id="rId45"/>
        </w:object>
      </w:r>
      <w:r w:rsidR="00E564E8" w:rsidRPr="00820255">
        <w:rPr>
          <w:b w:val="0"/>
          <w:sz w:val="24"/>
        </w:rPr>
        <w:t>.</w:t>
      </w:r>
    </w:p>
    <w:p w:rsidR="00A05BF5" w:rsidRPr="00820255" w:rsidRDefault="00A05BF5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If</w:t>
      </w:r>
      <w:r w:rsidR="0054719F" w:rsidRPr="00820255">
        <w:rPr>
          <w:b w:val="0"/>
          <w:sz w:val="24"/>
        </w:rPr>
        <w:t xml:space="preserve"> </w:t>
      </w:r>
      <w:r w:rsidR="001F5729" w:rsidRPr="00820255">
        <w:rPr>
          <w:b w:val="0"/>
          <w:position w:val="-30"/>
          <w:sz w:val="24"/>
        </w:rPr>
        <w:object w:dxaOrig="1320" w:dyaOrig="720">
          <v:shape id="_x0000_i1044" type="#_x0000_t75" style="width:71.25pt;height:39pt" o:ole="">
            <v:imagedata r:id="rId46" o:title=""/>
          </v:shape>
          <o:OLEObject Type="Embed" ProgID="Equation.3" ShapeID="_x0000_i1044" DrawAspect="Content" ObjectID="_1593256573" r:id="rId47"/>
        </w:object>
      </w:r>
      <w:r w:rsidR="0054719F" w:rsidRPr="00820255">
        <w:rPr>
          <w:b w:val="0"/>
          <w:sz w:val="24"/>
        </w:rPr>
        <w:t xml:space="preserve">, </w:t>
      </w:r>
      <w:r w:rsidR="004F7C97" w:rsidRPr="00820255">
        <w:rPr>
          <w:b w:val="0"/>
          <w:sz w:val="24"/>
        </w:rPr>
        <w:t>find</w:t>
      </w:r>
      <w:r w:rsidR="003551D2" w:rsidRPr="00820255">
        <w:rPr>
          <w:b w:val="0"/>
          <w:sz w:val="24"/>
        </w:rPr>
        <w:t xml:space="preserve"> </w:t>
      </w:r>
      <w:r w:rsidR="001F5729" w:rsidRPr="00820255">
        <w:rPr>
          <w:b w:val="0"/>
          <w:position w:val="-4"/>
          <w:sz w:val="24"/>
        </w:rPr>
        <w:object w:dxaOrig="320" w:dyaOrig="300">
          <v:shape id="_x0000_i1045" type="#_x0000_t75" style="width:23.25pt;height:22.5pt" o:ole="">
            <v:imagedata r:id="rId48" o:title=""/>
          </v:shape>
          <o:OLEObject Type="Embed" ProgID="Equation.3" ShapeID="_x0000_i1045" DrawAspect="Content" ObjectID="_1593256574" r:id="rId49"/>
        </w:object>
      </w:r>
      <w:r w:rsidR="003551D2" w:rsidRPr="00820255">
        <w:rPr>
          <w:b w:val="0"/>
          <w:sz w:val="24"/>
        </w:rPr>
        <w:t>.</w:t>
      </w:r>
    </w:p>
    <w:p w:rsidR="00BD0514" w:rsidRPr="00820255" w:rsidRDefault="00BD0514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Form</w:t>
      </w:r>
      <w:r w:rsidR="007E09BB" w:rsidRPr="00820255">
        <w:rPr>
          <w:b w:val="0"/>
          <w:sz w:val="24"/>
        </w:rPr>
        <w:t xml:space="preserve"> the equation whose roots are</w:t>
      </w:r>
      <w:r w:rsidR="00B94198" w:rsidRPr="00820255">
        <w:rPr>
          <w:b w:val="0"/>
          <w:sz w:val="24"/>
        </w:rPr>
        <w:t xml:space="preserve"> </w:t>
      </w:r>
      <w:r w:rsidR="003C1C84" w:rsidRPr="00820255">
        <w:rPr>
          <w:b w:val="0"/>
          <w:position w:val="-6"/>
          <w:sz w:val="24"/>
        </w:rPr>
        <w:object w:dxaOrig="440" w:dyaOrig="279">
          <v:shape id="_x0000_i1046" type="#_x0000_t75" style="width:28.5pt;height:18.75pt" o:ole="">
            <v:imagedata r:id="rId50" o:title=""/>
          </v:shape>
          <o:OLEObject Type="Embed" ProgID="Equation.3" ShapeID="_x0000_i1046" DrawAspect="Content" ObjectID="_1593256575" r:id="rId51"/>
        </w:object>
      </w:r>
      <w:r w:rsidR="00134DDC" w:rsidRPr="00820255">
        <w:rPr>
          <w:b w:val="0"/>
          <w:sz w:val="24"/>
        </w:rPr>
        <w:t xml:space="preserve"> and</w:t>
      </w:r>
      <w:r w:rsidR="00C26AF1" w:rsidRPr="00820255">
        <w:rPr>
          <w:b w:val="0"/>
          <w:sz w:val="24"/>
        </w:rPr>
        <w:t xml:space="preserve"> </w:t>
      </w:r>
      <w:r w:rsidR="00995241" w:rsidRPr="00820255">
        <w:rPr>
          <w:b w:val="0"/>
          <w:position w:val="-4"/>
          <w:sz w:val="24"/>
        </w:rPr>
        <w:object w:dxaOrig="200" w:dyaOrig="260">
          <v:shape id="_x0000_i1047" type="#_x0000_t75" style="width:9.75pt;height:12.75pt" o:ole="">
            <v:imagedata r:id="rId52" o:title=""/>
          </v:shape>
          <o:OLEObject Type="Embed" ProgID="Equation.3" ShapeID="_x0000_i1047" DrawAspect="Content" ObjectID="_1593256576" r:id="rId53"/>
        </w:object>
      </w:r>
      <w:r w:rsidR="009E3386" w:rsidRPr="00820255">
        <w:rPr>
          <w:b w:val="0"/>
          <w:sz w:val="24"/>
        </w:rPr>
        <w:t>.</w:t>
      </w:r>
    </w:p>
    <w:p w:rsidR="00AE28AD" w:rsidRDefault="00AE28AD">
      <w:pPr>
        <w:pStyle w:val="Standard"/>
        <w:spacing w:line="276" w:lineRule="auto"/>
        <w:rPr>
          <w:bCs/>
        </w:rPr>
      </w:pPr>
    </w:p>
    <w:p w:rsidR="003C1C84" w:rsidRDefault="003C1C84">
      <w:pPr>
        <w:pStyle w:val="Standard"/>
        <w:spacing w:line="276" w:lineRule="auto"/>
        <w:rPr>
          <w:bCs/>
        </w:rPr>
      </w:pPr>
    </w:p>
    <w:p w:rsidR="003C1C84" w:rsidRDefault="003C1C84">
      <w:pPr>
        <w:pStyle w:val="Standard"/>
        <w:spacing w:line="276" w:lineRule="auto"/>
        <w:rPr>
          <w:bCs/>
        </w:rPr>
      </w:pPr>
    </w:p>
    <w:p w:rsidR="003C1C84" w:rsidRDefault="003C1C84">
      <w:pPr>
        <w:pStyle w:val="Standard"/>
        <w:spacing w:line="276" w:lineRule="auto"/>
        <w:rPr>
          <w:bCs/>
        </w:rPr>
      </w:pPr>
    </w:p>
    <w:p w:rsidR="003C1C84" w:rsidRDefault="003C1C84">
      <w:pPr>
        <w:pStyle w:val="Standard"/>
        <w:spacing w:line="276" w:lineRule="auto"/>
        <w:rPr>
          <w:bCs/>
        </w:rPr>
      </w:pPr>
    </w:p>
    <w:p w:rsidR="003C1C84" w:rsidRDefault="009707C2">
      <w:pPr>
        <w:pStyle w:val="Standard"/>
        <w:spacing w:line="276" w:lineRule="auto"/>
        <w:rPr>
          <w:bCs/>
        </w:rPr>
      </w:pPr>
      <w:r>
        <w:rPr>
          <w:bCs/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427.95pt;margin-top:15.05pt;width:81pt;height:36pt;z-index:251658240" strokecolor="white">
            <v:textbox>
              <w:txbxContent>
                <w:p w:rsidR="005F4132" w:rsidRPr="00DF7B5F" w:rsidRDefault="005F4132" w:rsidP="005F4132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</w:p>
    <w:p w:rsidR="003C1C84" w:rsidRDefault="003C1C84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14596188"/>
        <w:lock w:val="sdtContentLocked"/>
        <w:placeholder>
          <w:docPart w:val="DefaultPlaceholder_22675703"/>
        </w:placeholder>
      </w:sdtPr>
      <w:sdtContent>
        <w:p w:rsidR="00AE28AD" w:rsidRDefault="00AE28A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AE28AD" w:rsidRDefault="00AE28A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4C3194" w:rsidRPr="004C3194" w:rsidRDefault="004C3194" w:rsidP="004C3194">
      <w:pPr>
        <w:pStyle w:val="Standard"/>
        <w:spacing w:line="276" w:lineRule="auto"/>
        <w:ind w:left="737"/>
        <w:rPr>
          <w:bCs/>
          <w:sz w:val="24"/>
        </w:rPr>
      </w:pPr>
    </w:p>
    <w:p w:rsidR="00AE28AD" w:rsidRPr="00820255" w:rsidRDefault="00995241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Find the sum to infinity the series</w:t>
      </w:r>
      <w:r w:rsidR="000A7163" w:rsidRPr="00820255">
        <w:rPr>
          <w:b w:val="0"/>
          <w:sz w:val="24"/>
        </w:rPr>
        <w:t xml:space="preserve"> </w:t>
      </w:r>
      <w:r w:rsidR="003C1C84" w:rsidRPr="00820255">
        <w:rPr>
          <w:b w:val="0"/>
          <w:position w:val="-24"/>
          <w:sz w:val="24"/>
        </w:rPr>
        <w:object w:dxaOrig="2320" w:dyaOrig="620">
          <v:shape id="_x0000_i1048" type="#_x0000_t75" style="width:136.5pt;height:36pt" o:ole="">
            <v:imagedata r:id="rId54" o:title=""/>
          </v:shape>
          <o:OLEObject Type="Embed" ProgID="Equation.3" ShapeID="_x0000_i1048" DrawAspect="Content" ObjectID="_1593256577" r:id="rId55"/>
        </w:object>
      </w:r>
    </w:p>
    <w:p w:rsidR="00AE28AD" w:rsidRPr="00820255" w:rsidRDefault="00382C69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Find the inverse matrix</w:t>
      </w:r>
      <w:r w:rsidR="007118E9">
        <w:rPr>
          <w:b w:val="0"/>
          <w:sz w:val="24"/>
        </w:rPr>
        <w:t>,</w:t>
      </w:r>
      <w:r w:rsidR="00BA6AEF" w:rsidRPr="00820255">
        <w:rPr>
          <w:b w:val="0"/>
          <w:sz w:val="24"/>
        </w:rPr>
        <w:t xml:space="preserve"> </w:t>
      </w:r>
      <w:r w:rsidR="003C1C84" w:rsidRPr="00820255">
        <w:rPr>
          <w:b w:val="0"/>
          <w:position w:val="-50"/>
          <w:sz w:val="24"/>
        </w:rPr>
        <w:object w:dxaOrig="1860" w:dyaOrig="1120">
          <v:shape id="_x0000_i1049" type="#_x0000_t75" style="width:102pt;height:61.5pt" o:ole="">
            <v:imagedata r:id="rId56" o:title=""/>
          </v:shape>
          <o:OLEObject Type="Embed" ProgID="Equation.3" ShapeID="_x0000_i1049" DrawAspect="Content" ObjectID="_1593256578" r:id="rId57"/>
        </w:object>
      </w:r>
      <w:r w:rsidR="009A599F" w:rsidRPr="00820255">
        <w:rPr>
          <w:b w:val="0"/>
          <w:sz w:val="24"/>
        </w:rPr>
        <w:t xml:space="preserve"> using </w:t>
      </w:r>
      <w:r w:rsidR="0024645C" w:rsidRPr="00820255">
        <w:rPr>
          <w:b w:val="0"/>
          <w:sz w:val="24"/>
        </w:rPr>
        <w:t>Cayley</w:t>
      </w:r>
      <w:r w:rsidR="00FD7591" w:rsidRPr="00820255">
        <w:rPr>
          <w:b w:val="0"/>
          <w:sz w:val="24"/>
        </w:rPr>
        <w:t xml:space="preserve"> </w:t>
      </w:r>
      <w:r w:rsidR="007F6F5F" w:rsidRPr="00820255">
        <w:rPr>
          <w:b w:val="0"/>
          <w:sz w:val="24"/>
        </w:rPr>
        <w:t>- Hamilton</w:t>
      </w:r>
      <w:r w:rsidR="006E2094" w:rsidRPr="00820255">
        <w:rPr>
          <w:b w:val="0"/>
          <w:sz w:val="24"/>
        </w:rPr>
        <w:t xml:space="preserve"> theorem.</w:t>
      </w:r>
    </w:p>
    <w:p w:rsidR="009D42A6" w:rsidRPr="00820255" w:rsidRDefault="00710E72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Solve</w:t>
      </w:r>
      <w:r w:rsidR="00D5790F" w:rsidRPr="00820255">
        <w:rPr>
          <w:b w:val="0"/>
          <w:sz w:val="24"/>
        </w:rPr>
        <w:t xml:space="preserve"> </w:t>
      </w:r>
      <w:r w:rsidR="003C1C84" w:rsidRPr="00820255">
        <w:rPr>
          <w:b w:val="0"/>
          <w:position w:val="-6"/>
          <w:sz w:val="24"/>
        </w:rPr>
        <w:object w:dxaOrig="2659" w:dyaOrig="320">
          <v:shape id="_x0000_i1050" type="#_x0000_t75" style="width:147.75pt;height:17.25pt" o:ole="">
            <v:imagedata r:id="rId58" o:title=""/>
          </v:shape>
          <o:OLEObject Type="Embed" ProgID="Equation.3" ShapeID="_x0000_i1050" DrawAspect="Content" ObjectID="_1593256579" r:id="rId59"/>
        </w:object>
      </w:r>
      <w:r w:rsidR="000E32A8" w:rsidRPr="00820255">
        <w:rPr>
          <w:b w:val="0"/>
          <w:sz w:val="24"/>
        </w:rPr>
        <w:t xml:space="preserve"> given that</w:t>
      </w:r>
      <w:r w:rsidR="009B4B6E" w:rsidRPr="00820255">
        <w:rPr>
          <w:b w:val="0"/>
          <w:sz w:val="24"/>
        </w:rPr>
        <w:t xml:space="preserve"> </w:t>
      </w:r>
      <w:r w:rsidR="003C1C84" w:rsidRPr="00820255">
        <w:rPr>
          <w:b w:val="0"/>
          <w:position w:val="-8"/>
          <w:sz w:val="24"/>
        </w:rPr>
        <w:object w:dxaOrig="660" w:dyaOrig="360">
          <v:shape id="_x0000_i1051" type="#_x0000_t75" style="width:40.5pt;height:21.75pt" o:ole="">
            <v:imagedata r:id="rId60" o:title=""/>
          </v:shape>
          <o:OLEObject Type="Embed" ProgID="Equation.3" ShapeID="_x0000_i1051" DrawAspect="Content" ObjectID="_1593256580" r:id="rId61"/>
        </w:object>
      </w:r>
      <w:r w:rsidR="009B4B6E" w:rsidRPr="00820255">
        <w:rPr>
          <w:b w:val="0"/>
          <w:sz w:val="24"/>
        </w:rPr>
        <w:t xml:space="preserve"> </w:t>
      </w:r>
      <w:r w:rsidR="00570809" w:rsidRPr="00820255">
        <w:rPr>
          <w:b w:val="0"/>
          <w:sz w:val="24"/>
        </w:rPr>
        <w:t xml:space="preserve">is </w:t>
      </w:r>
      <w:r w:rsidR="00FF4E2E" w:rsidRPr="00820255">
        <w:rPr>
          <w:b w:val="0"/>
          <w:sz w:val="24"/>
        </w:rPr>
        <w:t xml:space="preserve"> </w:t>
      </w:r>
      <w:r w:rsidR="000C79E9" w:rsidRPr="00820255">
        <w:rPr>
          <w:b w:val="0"/>
          <w:sz w:val="24"/>
        </w:rPr>
        <w:t>a root .</w:t>
      </w:r>
    </w:p>
    <w:p w:rsidR="00AE327A" w:rsidRPr="00820255" w:rsidRDefault="00AE327A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Solve</w:t>
      </w:r>
      <w:r w:rsidR="00315D90" w:rsidRPr="00820255">
        <w:rPr>
          <w:b w:val="0"/>
          <w:sz w:val="24"/>
        </w:rPr>
        <w:t xml:space="preserve"> </w:t>
      </w:r>
      <w:r w:rsidR="003C1C84" w:rsidRPr="00820255">
        <w:rPr>
          <w:b w:val="0"/>
          <w:position w:val="-6"/>
          <w:sz w:val="24"/>
        </w:rPr>
        <w:object w:dxaOrig="3280" w:dyaOrig="320">
          <v:shape id="_x0000_i1052" type="#_x0000_t75" style="width:180pt;height:17.25pt" o:ole="">
            <v:imagedata r:id="rId62" o:title=""/>
          </v:shape>
          <o:OLEObject Type="Embed" ProgID="Equation.3" ShapeID="_x0000_i1052" DrawAspect="Content" ObjectID="_1593256581" r:id="rId63"/>
        </w:object>
      </w:r>
    </w:p>
    <w:p w:rsidR="000821E7" w:rsidRPr="00820255" w:rsidRDefault="00901FCF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 xml:space="preserve">Find the highest power of </w:t>
      </w:r>
      <w:r w:rsidR="00F73C69" w:rsidRPr="00820255">
        <w:rPr>
          <w:b w:val="0"/>
          <w:position w:val="-6"/>
          <w:sz w:val="24"/>
        </w:rPr>
        <w:object w:dxaOrig="180" w:dyaOrig="279">
          <v:shape id="_x0000_i1053" type="#_x0000_t75" style="width:9pt;height:14.25pt" o:ole="">
            <v:imagedata r:id="rId64" o:title=""/>
          </v:shape>
          <o:OLEObject Type="Embed" ProgID="Equation.3" ShapeID="_x0000_i1053" DrawAspect="Content" ObjectID="_1593256582" r:id="rId65"/>
        </w:object>
      </w:r>
      <w:r w:rsidR="0088280D" w:rsidRPr="00820255">
        <w:rPr>
          <w:b w:val="0"/>
          <w:sz w:val="24"/>
        </w:rPr>
        <w:t xml:space="preserve"> in</w:t>
      </w:r>
      <w:r w:rsidR="00806674" w:rsidRPr="00820255">
        <w:rPr>
          <w:b w:val="0"/>
          <w:sz w:val="24"/>
        </w:rPr>
        <w:t xml:space="preserve"> </w:t>
      </w:r>
      <w:r w:rsidR="002F4D9B" w:rsidRPr="00820255">
        <w:rPr>
          <w:b w:val="0"/>
          <w:position w:val="-6"/>
          <w:sz w:val="24"/>
        </w:rPr>
        <w:object w:dxaOrig="520" w:dyaOrig="279">
          <v:shape id="_x0000_i1054" type="#_x0000_t75" style="width:26.25pt;height:14.25pt" o:ole="">
            <v:imagedata r:id="rId66" o:title=""/>
          </v:shape>
          <o:OLEObject Type="Embed" ProgID="Equation.3" ShapeID="_x0000_i1054" DrawAspect="Content" ObjectID="_1593256583" r:id="rId67"/>
        </w:object>
      </w:r>
      <w:r w:rsidR="00806674" w:rsidRPr="00820255">
        <w:rPr>
          <w:b w:val="0"/>
          <w:sz w:val="24"/>
        </w:rPr>
        <w:t>! .</w:t>
      </w:r>
    </w:p>
    <w:p w:rsidR="003C6A6A" w:rsidRPr="00820255" w:rsidRDefault="002F4D9B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If</w:t>
      </w:r>
      <w:r w:rsidR="00961C3A" w:rsidRPr="00820255">
        <w:rPr>
          <w:b w:val="0"/>
          <w:sz w:val="24"/>
        </w:rPr>
        <w:t xml:space="preserve"> </w:t>
      </w:r>
      <w:r w:rsidR="00B81F10" w:rsidRPr="00820255">
        <w:rPr>
          <w:b w:val="0"/>
          <w:position w:val="-6"/>
          <w:sz w:val="24"/>
        </w:rPr>
        <w:object w:dxaOrig="180" w:dyaOrig="220">
          <v:shape id="_x0000_i1055" type="#_x0000_t75" style="width:9pt;height:11.25pt" o:ole="">
            <v:imagedata r:id="rId68" o:title=""/>
          </v:shape>
          <o:OLEObject Type="Embed" ProgID="Equation.3" ShapeID="_x0000_i1055" DrawAspect="Content" ObjectID="_1593256584" r:id="rId69"/>
        </w:object>
      </w:r>
      <w:r w:rsidR="00EF3AC9" w:rsidRPr="00820255">
        <w:rPr>
          <w:b w:val="0"/>
          <w:sz w:val="24"/>
        </w:rPr>
        <w:t xml:space="preserve"> is small in comparison with</w:t>
      </w:r>
      <w:r w:rsidR="00A94E94" w:rsidRPr="00820255">
        <w:rPr>
          <w:b w:val="0"/>
          <w:sz w:val="24"/>
        </w:rPr>
        <w:t xml:space="preserve"> show that</w:t>
      </w:r>
      <w:r w:rsidR="00B81F10" w:rsidRPr="00820255">
        <w:rPr>
          <w:b w:val="0"/>
          <w:sz w:val="24"/>
        </w:rPr>
        <w:t xml:space="preserve"> </w:t>
      </w:r>
      <w:r w:rsidR="003C1C84" w:rsidRPr="00820255">
        <w:rPr>
          <w:b w:val="0"/>
          <w:position w:val="-28"/>
          <w:sz w:val="24"/>
        </w:rPr>
        <w:object w:dxaOrig="2920" w:dyaOrig="820">
          <v:shape id="_x0000_i1056" type="#_x0000_t75" style="width:156pt;height:44.25pt" o:ole="">
            <v:imagedata r:id="rId70" o:title=""/>
          </v:shape>
          <o:OLEObject Type="Embed" ProgID="Equation.3" ShapeID="_x0000_i1056" DrawAspect="Content" ObjectID="_1593256585" r:id="rId71"/>
        </w:object>
      </w:r>
      <w:r w:rsidR="00A84D52" w:rsidRPr="00820255">
        <w:rPr>
          <w:b w:val="0"/>
          <w:sz w:val="24"/>
        </w:rPr>
        <w:t xml:space="preserve"> </w:t>
      </w:r>
      <w:r w:rsidR="00EE0A76" w:rsidRPr="00820255">
        <w:rPr>
          <w:b w:val="0"/>
          <w:sz w:val="24"/>
        </w:rPr>
        <w:t>approximately.</w:t>
      </w:r>
    </w:p>
    <w:p w:rsidR="008E79B5" w:rsidRPr="00820255" w:rsidRDefault="00FC4AFC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Prove that the matrix</w:t>
      </w:r>
      <w:r w:rsidR="00C93D99" w:rsidRPr="00820255">
        <w:rPr>
          <w:b w:val="0"/>
          <w:sz w:val="24"/>
        </w:rPr>
        <w:t xml:space="preserve"> </w:t>
      </w:r>
      <w:r w:rsidR="003C1C84" w:rsidRPr="00820255">
        <w:rPr>
          <w:b w:val="0"/>
          <w:position w:val="-56"/>
          <w:sz w:val="24"/>
        </w:rPr>
        <w:object w:dxaOrig="1500" w:dyaOrig="1240">
          <v:shape id="_x0000_i1057" type="#_x0000_t75" style="width:82.5pt;height:68.25pt" o:ole="">
            <v:imagedata r:id="rId72" o:title=""/>
          </v:shape>
          <o:OLEObject Type="Embed" ProgID="Equation.3" ShapeID="_x0000_i1057" DrawAspect="Content" ObjectID="_1593256586" r:id="rId73"/>
        </w:object>
      </w:r>
      <w:r w:rsidR="0021712C" w:rsidRPr="00820255">
        <w:rPr>
          <w:b w:val="0"/>
          <w:sz w:val="24"/>
        </w:rPr>
        <w:t xml:space="preserve"> is unitary matrix</w:t>
      </w:r>
      <w:r w:rsidR="00984CBE" w:rsidRPr="00820255">
        <w:rPr>
          <w:b w:val="0"/>
          <w:sz w:val="24"/>
        </w:rPr>
        <w:t xml:space="preserve"> .</w:t>
      </w:r>
    </w:p>
    <w:p w:rsidR="00AE28AD" w:rsidRDefault="00AE28AD">
      <w:pPr>
        <w:pStyle w:val="Standard"/>
        <w:spacing w:line="276" w:lineRule="auto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14596189"/>
        <w:lock w:val="sdtContentLocked"/>
        <w:placeholder>
          <w:docPart w:val="DefaultPlaceholder_22675703"/>
        </w:placeholder>
      </w:sdtPr>
      <w:sdtContent>
        <w:p w:rsidR="00AE28AD" w:rsidRDefault="00AE28A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AE28AD" w:rsidRDefault="00AE28AD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E5AA2" w:rsidRDefault="00AE5AA2">
      <w:pPr>
        <w:pStyle w:val="Standard"/>
        <w:jc w:val="center"/>
        <w:rPr>
          <w:bCs/>
          <w:sz w:val="28"/>
          <w:szCs w:val="28"/>
        </w:rPr>
      </w:pPr>
    </w:p>
    <w:p w:rsidR="00AE28AD" w:rsidRPr="00820255" w:rsidRDefault="001B27AA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Sum to infinity the series</w:t>
      </w:r>
      <w:r w:rsidR="0010236C" w:rsidRPr="00820255">
        <w:rPr>
          <w:b w:val="0"/>
          <w:sz w:val="24"/>
        </w:rPr>
        <w:t xml:space="preserve"> </w:t>
      </w:r>
      <w:r w:rsidR="005B5C87" w:rsidRPr="00820255">
        <w:rPr>
          <w:b w:val="0"/>
          <w:sz w:val="24"/>
        </w:rPr>
        <w:t xml:space="preserve"> </w:t>
      </w:r>
      <w:r w:rsidR="003C1C84" w:rsidRPr="00820255">
        <w:rPr>
          <w:b w:val="0"/>
          <w:position w:val="-24"/>
          <w:sz w:val="24"/>
        </w:rPr>
        <w:object w:dxaOrig="3260" w:dyaOrig="660">
          <v:shape id="_x0000_i1058" type="#_x0000_t75" style="width:179.25pt;height:36pt" o:ole="">
            <v:imagedata r:id="rId74" o:title=""/>
          </v:shape>
          <o:OLEObject Type="Embed" ProgID="Equation.3" ShapeID="_x0000_i1058" DrawAspect="Content" ObjectID="_1593256587" r:id="rId75"/>
        </w:object>
      </w:r>
    </w:p>
    <w:p w:rsidR="00AE28AD" w:rsidRPr="00820255" w:rsidRDefault="00496544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Find the eigen values and eigen vectors of the matrix</w:t>
      </w:r>
      <w:r w:rsidR="00642038" w:rsidRPr="00820255">
        <w:rPr>
          <w:b w:val="0"/>
          <w:sz w:val="24"/>
        </w:rPr>
        <w:t xml:space="preserve"> </w:t>
      </w:r>
      <w:r w:rsidR="003C1C84" w:rsidRPr="00820255">
        <w:rPr>
          <w:b w:val="0"/>
          <w:position w:val="-50"/>
          <w:sz w:val="24"/>
        </w:rPr>
        <w:object w:dxaOrig="1400" w:dyaOrig="1120">
          <v:shape id="_x0000_i1059" type="#_x0000_t75" style="width:78.75pt;height:63.75pt" o:ole="">
            <v:imagedata r:id="rId76" o:title=""/>
          </v:shape>
          <o:OLEObject Type="Embed" ProgID="Equation.3" ShapeID="_x0000_i1059" DrawAspect="Content" ObjectID="_1593256588" r:id="rId77"/>
        </w:object>
      </w:r>
      <w:r w:rsidR="00F94600" w:rsidRPr="00820255">
        <w:rPr>
          <w:b w:val="0"/>
          <w:sz w:val="24"/>
        </w:rPr>
        <w:t xml:space="preserve"> </w:t>
      </w:r>
      <w:r w:rsidR="00642038" w:rsidRPr="00820255">
        <w:rPr>
          <w:b w:val="0"/>
          <w:sz w:val="24"/>
        </w:rPr>
        <w:t xml:space="preserve"> .</w:t>
      </w:r>
      <w:r w:rsidR="00B8095A" w:rsidRPr="00820255">
        <w:rPr>
          <w:b w:val="0"/>
          <w:sz w:val="24"/>
        </w:rPr>
        <w:t xml:space="preserve"> </w:t>
      </w:r>
    </w:p>
    <w:p w:rsidR="00171A09" w:rsidRPr="00820255" w:rsidRDefault="00171A09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Solve the equation</w:t>
      </w:r>
      <w:r w:rsidR="00CF6FE3" w:rsidRPr="00820255">
        <w:rPr>
          <w:b w:val="0"/>
          <w:sz w:val="24"/>
        </w:rPr>
        <w:t xml:space="preserve"> </w:t>
      </w:r>
      <w:r w:rsidR="003C1C84" w:rsidRPr="00820255">
        <w:rPr>
          <w:b w:val="0"/>
          <w:position w:val="-6"/>
          <w:sz w:val="24"/>
        </w:rPr>
        <w:object w:dxaOrig="2940" w:dyaOrig="320">
          <v:shape id="_x0000_i1060" type="#_x0000_t75" style="width:174.75pt;height:18.75pt" o:ole="">
            <v:imagedata r:id="rId78" o:title=""/>
          </v:shape>
          <o:OLEObject Type="Embed" ProgID="Equation.3" ShapeID="_x0000_i1060" DrawAspect="Content" ObjectID="_1593256589" r:id="rId79"/>
        </w:object>
      </w:r>
      <w:r w:rsidR="00062A02" w:rsidRPr="00820255">
        <w:rPr>
          <w:b w:val="0"/>
          <w:sz w:val="24"/>
        </w:rPr>
        <w:t xml:space="preserve"> given that it roots are in Arithmetic</w:t>
      </w:r>
      <w:r w:rsidR="00C83D6C" w:rsidRPr="00820255">
        <w:rPr>
          <w:b w:val="0"/>
          <w:sz w:val="24"/>
        </w:rPr>
        <w:t xml:space="preserve"> </w:t>
      </w:r>
      <w:r w:rsidR="005146CD" w:rsidRPr="00820255">
        <w:rPr>
          <w:b w:val="0"/>
          <w:sz w:val="24"/>
        </w:rPr>
        <w:t>Progression.</w:t>
      </w:r>
    </w:p>
    <w:p w:rsidR="00326C37" w:rsidRPr="00820255" w:rsidRDefault="00326C37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Solve the equation</w:t>
      </w:r>
      <w:r w:rsidR="00227EA9" w:rsidRPr="00820255">
        <w:rPr>
          <w:b w:val="0"/>
          <w:sz w:val="24"/>
        </w:rPr>
        <w:t xml:space="preserve"> </w:t>
      </w:r>
      <w:r w:rsidR="003C1C84" w:rsidRPr="00820255">
        <w:rPr>
          <w:b w:val="0"/>
          <w:position w:val="-6"/>
          <w:sz w:val="24"/>
        </w:rPr>
        <w:object w:dxaOrig="3940" w:dyaOrig="320">
          <v:shape id="_x0000_i1061" type="#_x0000_t75" style="width:224.25pt;height:18pt" o:ole="">
            <v:imagedata r:id="rId80" o:title=""/>
          </v:shape>
          <o:OLEObject Type="Embed" ProgID="Equation.3" ShapeID="_x0000_i1061" DrawAspect="Content" ObjectID="_1593256590" r:id="rId81"/>
        </w:object>
      </w:r>
    </w:p>
    <w:p w:rsidR="00922BEE" w:rsidRPr="00820255" w:rsidRDefault="00922BEE" w:rsidP="00820255">
      <w:pPr>
        <w:pStyle w:val="Standard"/>
        <w:numPr>
          <w:ilvl w:val="0"/>
          <w:numId w:val="1"/>
        </w:numPr>
        <w:spacing w:line="360" w:lineRule="auto"/>
        <w:ind w:left="737" w:hanging="737"/>
        <w:jc w:val="both"/>
        <w:rPr>
          <w:b w:val="0"/>
          <w:bCs/>
          <w:sz w:val="24"/>
        </w:rPr>
      </w:pPr>
      <w:r w:rsidRPr="00820255">
        <w:rPr>
          <w:b w:val="0"/>
          <w:sz w:val="24"/>
        </w:rPr>
        <w:t>State</w:t>
      </w:r>
      <w:r w:rsidR="00A86F93" w:rsidRPr="00820255">
        <w:rPr>
          <w:b w:val="0"/>
          <w:sz w:val="24"/>
        </w:rPr>
        <w:t xml:space="preserve"> and prove  Fermat’s theorem .</w:t>
      </w:r>
    </w:p>
    <w:p w:rsidR="00A85679" w:rsidRDefault="00A85679" w:rsidP="00A208CE">
      <w:pPr>
        <w:pStyle w:val="Standard"/>
        <w:spacing w:line="276" w:lineRule="auto"/>
      </w:pPr>
    </w:p>
    <w:p w:rsidR="0010236C" w:rsidRPr="0010236C" w:rsidRDefault="0010236C" w:rsidP="0010236C">
      <w:pPr>
        <w:pStyle w:val="NoSpacing"/>
      </w:pPr>
    </w:p>
    <w:p w:rsidR="00A208CE" w:rsidRDefault="00A208CE" w:rsidP="00A208CE">
      <w:pPr>
        <w:pStyle w:val="Standard"/>
        <w:spacing w:line="276" w:lineRule="auto"/>
        <w:rPr>
          <w:bCs/>
          <w:sz w:val="24"/>
        </w:rPr>
        <w:sectPr w:rsidR="00A208CE" w:rsidSect="00601374">
          <w:headerReference w:type="default" r:id="rId82"/>
          <w:footerReference w:type="default" r:id="rId83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7F457B" w:rsidRPr="00AE28AD" w:rsidRDefault="007F457B" w:rsidP="00AE28AD"/>
    <w:sectPr w:rsidR="007F457B" w:rsidRPr="00AE28AD" w:rsidSect="00AE28AD">
      <w:headerReference w:type="default" r:id="rId84"/>
      <w:footerReference w:type="default" r:id="rId85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E91" w:rsidRPr="00AE28AD" w:rsidRDefault="00784E91" w:rsidP="00AE28AD">
      <w:pPr>
        <w:pStyle w:val="Footer"/>
      </w:pPr>
    </w:p>
  </w:endnote>
  <w:endnote w:type="continuationSeparator" w:id="1">
    <w:p w:rsidR="00784E91" w:rsidRPr="00AE28AD" w:rsidRDefault="00784E91" w:rsidP="00AE28AD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8AD" w:rsidRDefault="009707C2">
    <w:pPr>
      <w:pStyle w:val="Footer"/>
      <w:jc w:val="center"/>
    </w:pPr>
    <w:r>
      <w:fldChar w:fldCharType="begin"/>
    </w:r>
    <w:r w:rsidR="00AE28AD">
      <w:instrText xml:space="preserve"> PAGE </w:instrText>
    </w:r>
    <w:r>
      <w:fldChar w:fldCharType="separate"/>
    </w:r>
    <w:r w:rsidR="00925644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AE28AD" w:rsidRDefault="00784E91" w:rsidP="00AE28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E91" w:rsidRPr="00AE28AD" w:rsidRDefault="00784E91" w:rsidP="00AE28AD">
      <w:pPr>
        <w:pStyle w:val="Footer"/>
      </w:pPr>
    </w:p>
  </w:footnote>
  <w:footnote w:type="continuationSeparator" w:id="1">
    <w:p w:rsidR="00784E91" w:rsidRPr="00AE28AD" w:rsidRDefault="00784E91" w:rsidP="00AE28AD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8AD" w:rsidRDefault="00AE28AD" w:rsidP="006C5C2C">
    <w:pPr>
      <w:pStyle w:val="Header"/>
      <w:jc w:val="right"/>
    </w:pPr>
    <w:r>
      <w:tab/>
    </w:r>
    <w:r w:rsidRPr="00D96701">
      <w:rPr>
        <w:noProof/>
        <w:sz w:val="28"/>
      </w:rPr>
      <w:t>UMA/CT/2003</w:t>
    </w:r>
  </w:p>
  <w:p w:rsidR="00AE28AD" w:rsidRDefault="00AE28AD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AE28AD" w:rsidRDefault="00784E91" w:rsidP="00AE28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1190"/>
    <w:multiLevelType w:val="hybridMultilevel"/>
    <w:tmpl w:val="40E273F4"/>
    <w:lvl w:ilvl="0" w:tplc="1F846092">
      <w:start w:val="1"/>
      <w:numFmt w:val="lowerRoman"/>
      <w:lvlText w:val="(%1)"/>
      <w:lvlJc w:val="left"/>
      <w:pPr>
        <w:ind w:left="151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77" w:hanging="360"/>
      </w:pPr>
    </w:lvl>
    <w:lvl w:ilvl="2" w:tplc="4009001B" w:tentative="1">
      <w:start w:val="1"/>
      <w:numFmt w:val="lowerRoman"/>
      <w:lvlText w:val="%3."/>
      <w:lvlJc w:val="right"/>
      <w:pPr>
        <w:ind w:left="2597" w:hanging="180"/>
      </w:pPr>
    </w:lvl>
    <w:lvl w:ilvl="3" w:tplc="4009000F" w:tentative="1">
      <w:start w:val="1"/>
      <w:numFmt w:val="decimal"/>
      <w:lvlText w:val="%4."/>
      <w:lvlJc w:val="left"/>
      <w:pPr>
        <w:ind w:left="3317" w:hanging="360"/>
      </w:pPr>
    </w:lvl>
    <w:lvl w:ilvl="4" w:tplc="40090019" w:tentative="1">
      <w:start w:val="1"/>
      <w:numFmt w:val="lowerLetter"/>
      <w:lvlText w:val="%5."/>
      <w:lvlJc w:val="left"/>
      <w:pPr>
        <w:ind w:left="4037" w:hanging="360"/>
      </w:pPr>
    </w:lvl>
    <w:lvl w:ilvl="5" w:tplc="4009001B" w:tentative="1">
      <w:start w:val="1"/>
      <w:numFmt w:val="lowerRoman"/>
      <w:lvlText w:val="%6."/>
      <w:lvlJc w:val="right"/>
      <w:pPr>
        <w:ind w:left="4757" w:hanging="180"/>
      </w:pPr>
    </w:lvl>
    <w:lvl w:ilvl="6" w:tplc="4009000F" w:tentative="1">
      <w:start w:val="1"/>
      <w:numFmt w:val="decimal"/>
      <w:lvlText w:val="%7."/>
      <w:lvlJc w:val="left"/>
      <w:pPr>
        <w:ind w:left="5477" w:hanging="360"/>
      </w:pPr>
    </w:lvl>
    <w:lvl w:ilvl="7" w:tplc="40090019" w:tentative="1">
      <w:start w:val="1"/>
      <w:numFmt w:val="lowerLetter"/>
      <w:lvlText w:val="%8."/>
      <w:lvlJc w:val="left"/>
      <w:pPr>
        <w:ind w:left="6197" w:hanging="360"/>
      </w:pPr>
    </w:lvl>
    <w:lvl w:ilvl="8" w:tplc="40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86F0182"/>
    <w:multiLevelType w:val="hybridMultilevel"/>
    <w:tmpl w:val="5A12F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01194B"/>
    <w:rsid w:val="00026AB4"/>
    <w:rsid w:val="0003558D"/>
    <w:rsid w:val="00062A02"/>
    <w:rsid w:val="00064B5A"/>
    <w:rsid w:val="0007307F"/>
    <w:rsid w:val="000821E7"/>
    <w:rsid w:val="00095EE4"/>
    <w:rsid w:val="000A7163"/>
    <w:rsid w:val="000B6B99"/>
    <w:rsid w:val="000C79E9"/>
    <w:rsid w:val="000E316A"/>
    <w:rsid w:val="000E32A8"/>
    <w:rsid w:val="00101618"/>
    <w:rsid w:val="0010236C"/>
    <w:rsid w:val="00112AF8"/>
    <w:rsid w:val="001222FD"/>
    <w:rsid w:val="00134DDC"/>
    <w:rsid w:val="00141D86"/>
    <w:rsid w:val="00155EFB"/>
    <w:rsid w:val="00163956"/>
    <w:rsid w:val="00171A09"/>
    <w:rsid w:val="001849F3"/>
    <w:rsid w:val="00184C8C"/>
    <w:rsid w:val="001979B8"/>
    <w:rsid w:val="001B27AA"/>
    <w:rsid w:val="001B2A94"/>
    <w:rsid w:val="001C0714"/>
    <w:rsid w:val="001F5729"/>
    <w:rsid w:val="0021712C"/>
    <w:rsid w:val="00221CB1"/>
    <w:rsid w:val="00227EA9"/>
    <w:rsid w:val="00243F32"/>
    <w:rsid w:val="0024645C"/>
    <w:rsid w:val="00292696"/>
    <w:rsid w:val="002C443E"/>
    <w:rsid w:val="002F4D9B"/>
    <w:rsid w:val="00315D90"/>
    <w:rsid w:val="00326C37"/>
    <w:rsid w:val="00350A14"/>
    <w:rsid w:val="003543EE"/>
    <w:rsid w:val="003551D2"/>
    <w:rsid w:val="00362C3E"/>
    <w:rsid w:val="00382C69"/>
    <w:rsid w:val="003A13B7"/>
    <w:rsid w:val="003B1F46"/>
    <w:rsid w:val="003B7D9A"/>
    <w:rsid w:val="003C1C84"/>
    <w:rsid w:val="003C6A6A"/>
    <w:rsid w:val="003D6A7D"/>
    <w:rsid w:val="0047466E"/>
    <w:rsid w:val="00496544"/>
    <w:rsid w:val="00496A55"/>
    <w:rsid w:val="004C014F"/>
    <w:rsid w:val="004C3194"/>
    <w:rsid w:val="004D3A4A"/>
    <w:rsid w:val="004E30FF"/>
    <w:rsid w:val="004F7C97"/>
    <w:rsid w:val="0050717F"/>
    <w:rsid w:val="005146CD"/>
    <w:rsid w:val="00544B8E"/>
    <w:rsid w:val="0054719F"/>
    <w:rsid w:val="00570809"/>
    <w:rsid w:val="00574702"/>
    <w:rsid w:val="00591E9B"/>
    <w:rsid w:val="005B5C87"/>
    <w:rsid w:val="005F4132"/>
    <w:rsid w:val="005F473A"/>
    <w:rsid w:val="00607770"/>
    <w:rsid w:val="00642038"/>
    <w:rsid w:val="00654DED"/>
    <w:rsid w:val="006A4F86"/>
    <w:rsid w:val="006C5C2C"/>
    <w:rsid w:val="006E2094"/>
    <w:rsid w:val="006F48FC"/>
    <w:rsid w:val="00702E4F"/>
    <w:rsid w:val="00710E72"/>
    <w:rsid w:val="007118E9"/>
    <w:rsid w:val="00734059"/>
    <w:rsid w:val="00744030"/>
    <w:rsid w:val="00747737"/>
    <w:rsid w:val="007662DD"/>
    <w:rsid w:val="00784E91"/>
    <w:rsid w:val="007B603B"/>
    <w:rsid w:val="007E09BB"/>
    <w:rsid w:val="007F457B"/>
    <w:rsid w:val="007F6F5F"/>
    <w:rsid w:val="00806674"/>
    <w:rsid w:val="00815D15"/>
    <w:rsid w:val="00820255"/>
    <w:rsid w:val="00843FF7"/>
    <w:rsid w:val="00863021"/>
    <w:rsid w:val="0088280D"/>
    <w:rsid w:val="008D156C"/>
    <w:rsid w:val="008D1A3E"/>
    <w:rsid w:val="008D2C2A"/>
    <w:rsid w:val="008E4DA8"/>
    <w:rsid w:val="008E79B5"/>
    <w:rsid w:val="00901FCF"/>
    <w:rsid w:val="00922BEE"/>
    <w:rsid w:val="00923033"/>
    <w:rsid w:val="00925644"/>
    <w:rsid w:val="00961C3A"/>
    <w:rsid w:val="009707C2"/>
    <w:rsid w:val="0098260A"/>
    <w:rsid w:val="00984CBE"/>
    <w:rsid w:val="00995241"/>
    <w:rsid w:val="009A599F"/>
    <w:rsid w:val="009B4B6E"/>
    <w:rsid w:val="009C78DD"/>
    <w:rsid w:val="009D40F8"/>
    <w:rsid w:val="009D42A6"/>
    <w:rsid w:val="009E3386"/>
    <w:rsid w:val="00A05BF5"/>
    <w:rsid w:val="00A208CE"/>
    <w:rsid w:val="00A26557"/>
    <w:rsid w:val="00A42215"/>
    <w:rsid w:val="00A651FA"/>
    <w:rsid w:val="00A84D52"/>
    <w:rsid w:val="00A85679"/>
    <w:rsid w:val="00A86F93"/>
    <w:rsid w:val="00A91AED"/>
    <w:rsid w:val="00A94E94"/>
    <w:rsid w:val="00AB2ED5"/>
    <w:rsid w:val="00AE06BC"/>
    <w:rsid w:val="00AE28AD"/>
    <w:rsid w:val="00AE327A"/>
    <w:rsid w:val="00AE5349"/>
    <w:rsid w:val="00AE5AA2"/>
    <w:rsid w:val="00B36C6C"/>
    <w:rsid w:val="00B44C6D"/>
    <w:rsid w:val="00B8095A"/>
    <w:rsid w:val="00B81F10"/>
    <w:rsid w:val="00B853FA"/>
    <w:rsid w:val="00B94198"/>
    <w:rsid w:val="00BA6AEF"/>
    <w:rsid w:val="00BC4686"/>
    <w:rsid w:val="00BC527D"/>
    <w:rsid w:val="00BD0514"/>
    <w:rsid w:val="00C20FDB"/>
    <w:rsid w:val="00C26AF1"/>
    <w:rsid w:val="00C37112"/>
    <w:rsid w:val="00C412D7"/>
    <w:rsid w:val="00C83D6C"/>
    <w:rsid w:val="00C93D99"/>
    <w:rsid w:val="00CA6A8E"/>
    <w:rsid w:val="00CF6FE3"/>
    <w:rsid w:val="00D07A94"/>
    <w:rsid w:val="00D13711"/>
    <w:rsid w:val="00D20D66"/>
    <w:rsid w:val="00D23BEF"/>
    <w:rsid w:val="00D5790F"/>
    <w:rsid w:val="00D62A74"/>
    <w:rsid w:val="00DC13DF"/>
    <w:rsid w:val="00DD14FF"/>
    <w:rsid w:val="00E206CC"/>
    <w:rsid w:val="00E55C56"/>
    <w:rsid w:val="00E564E8"/>
    <w:rsid w:val="00ED578F"/>
    <w:rsid w:val="00EE01E3"/>
    <w:rsid w:val="00EE0A76"/>
    <w:rsid w:val="00EF2BAC"/>
    <w:rsid w:val="00EF35F2"/>
    <w:rsid w:val="00EF3AC9"/>
    <w:rsid w:val="00F26D7B"/>
    <w:rsid w:val="00F73C69"/>
    <w:rsid w:val="00F8399F"/>
    <w:rsid w:val="00F94600"/>
    <w:rsid w:val="00FC1096"/>
    <w:rsid w:val="00FC4AFC"/>
    <w:rsid w:val="00FD5C12"/>
    <w:rsid w:val="00FD7591"/>
    <w:rsid w:val="00FF4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99F"/>
  </w:style>
  <w:style w:type="paragraph" w:styleId="Heading1">
    <w:name w:val="heading 1"/>
    <w:basedOn w:val="Heading"/>
    <w:next w:val="Textbody"/>
    <w:rsid w:val="00F8399F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F8399F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F8399F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F8399F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F8399F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F8399F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F8399F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8399F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F8399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8399F"/>
    <w:pPr>
      <w:spacing w:after="140" w:line="288" w:lineRule="auto"/>
    </w:pPr>
  </w:style>
  <w:style w:type="paragraph" w:styleId="List">
    <w:name w:val="List"/>
    <w:basedOn w:val="Textbody"/>
    <w:rsid w:val="00F8399F"/>
    <w:rPr>
      <w:sz w:val="24"/>
    </w:rPr>
  </w:style>
  <w:style w:type="paragraph" w:styleId="Caption">
    <w:name w:val="caption"/>
    <w:basedOn w:val="Standard"/>
    <w:rsid w:val="00F8399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F8399F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F8399F"/>
    <w:pPr>
      <w:spacing w:after="283"/>
      <w:ind w:left="567" w:right="567"/>
    </w:pPr>
  </w:style>
  <w:style w:type="paragraph" w:styleId="Title">
    <w:name w:val="Title"/>
    <w:basedOn w:val="Heading"/>
    <w:next w:val="Textbody"/>
    <w:rsid w:val="00F8399F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F8399F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F8399F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F8399F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F8399F"/>
  </w:style>
  <w:style w:type="character" w:customStyle="1" w:styleId="BulletSymbols">
    <w:name w:val="Bullet Symbols"/>
    <w:rsid w:val="00F8399F"/>
    <w:rPr>
      <w:rFonts w:ascii="OpenSymbol" w:eastAsia="OpenSymbol" w:hAnsi="OpenSymbol" w:cs="OpenSymbol"/>
    </w:rPr>
  </w:style>
  <w:style w:type="character" w:customStyle="1" w:styleId="SourceText">
    <w:name w:val="Source Text"/>
    <w:rsid w:val="00F8399F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AE5A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AA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AA2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095EE4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95EE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header" Target="header1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footer" Target="footer1.xm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00BA7-8C78-4961-BB17-E394D4ADFC2E}"/>
      </w:docPartPr>
      <w:docPartBody>
        <w:p w:rsidR="00C05129" w:rsidRDefault="006809B5">
          <w:r w:rsidRPr="00405F9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809B5"/>
    <w:rsid w:val="00004D35"/>
    <w:rsid w:val="000A18B6"/>
    <w:rsid w:val="000E6547"/>
    <w:rsid w:val="005C4F68"/>
    <w:rsid w:val="006809B5"/>
    <w:rsid w:val="00BC0D39"/>
    <w:rsid w:val="00C05129"/>
    <w:rsid w:val="00C40C88"/>
    <w:rsid w:val="00FE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9B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3D16F-254D-4AA4-9521-B3FA01B5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157</cp:revision>
  <cp:lastPrinted>2018-04-04T09:44:00Z</cp:lastPrinted>
  <dcterms:created xsi:type="dcterms:W3CDTF">2018-02-20T09:32:00Z</dcterms:created>
  <dcterms:modified xsi:type="dcterms:W3CDTF">2018-07-16T08:56:00Z</dcterms:modified>
</cp:coreProperties>
</file>