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1411942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8B3407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8B3407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8B3407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8B3407" w:rsidRPr="008E4855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MANAGERIAL ECONOMICS</w:t>
          </w:r>
        </w:p>
        <w:p w:rsidR="008B3407" w:rsidRPr="008E4855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B3407" w:rsidRPr="008E4855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B3407" w:rsidRPr="008E4855" w:rsidRDefault="008B340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8B3407" w:rsidRPr="008E4855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8B3407" w:rsidRPr="008E4855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665EE4" w:rsidRDefault="00665EE4" w:rsidP="00665EE4">
      <w:pPr>
        <w:pStyle w:val="Standard"/>
      </w:pPr>
    </w:p>
    <w:p w:rsidR="00665EE4" w:rsidRDefault="00665EE4" w:rsidP="00665EE4">
      <w:pPr>
        <w:pStyle w:val="Standard"/>
      </w:pPr>
      <w:r>
        <w:t>Briefly explain the following questions in a few lines: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Business economics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Consumer equilibrium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Kinds of goods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Types of demand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Factors of production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LAC &amp; SAC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Meaning of profit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Theories of the firm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Cost of capital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Retained earnings</w:t>
      </w:r>
      <w:r w:rsidR="00F26EE8">
        <w:rPr>
          <w:b w:val="0"/>
          <w:sz w:val="24"/>
        </w:rPr>
        <w:t>.</w:t>
      </w:r>
    </w:p>
    <w:p w:rsidR="008B3407" w:rsidRPr="00F26EE8" w:rsidRDefault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Preference share capital</w:t>
      </w:r>
      <w:r w:rsidR="00F26EE8">
        <w:rPr>
          <w:b w:val="0"/>
          <w:bCs/>
          <w:sz w:val="24"/>
        </w:rPr>
        <w:t>.</w:t>
      </w:r>
    </w:p>
    <w:p w:rsidR="008B3407" w:rsidRPr="008E4855" w:rsidRDefault="00665EE4">
      <w:pPr>
        <w:pStyle w:val="Standard"/>
        <w:numPr>
          <w:ilvl w:val="0"/>
          <w:numId w:val="1"/>
        </w:numPr>
        <w:spacing w:line="276" w:lineRule="auto"/>
        <w:rPr>
          <w:bCs/>
          <w:sz w:val="24"/>
        </w:rPr>
      </w:pPr>
      <w:r w:rsidRPr="00F26EE8">
        <w:rPr>
          <w:b w:val="0"/>
          <w:sz w:val="24"/>
        </w:rPr>
        <w:t>Marginal utility</w:t>
      </w:r>
      <w:r w:rsidR="00F26EE8">
        <w:rPr>
          <w:bCs/>
          <w:sz w:val="24"/>
        </w:rPr>
        <w:t>.</w:t>
      </w:r>
    </w:p>
    <w:p w:rsidR="008B3407" w:rsidRDefault="008B3407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1411943"/>
        <w:lock w:val="sdtContentLocked"/>
        <w:placeholder>
          <w:docPart w:val="DefaultPlaceholder_22675703"/>
        </w:placeholder>
      </w:sdtPr>
      <w:sdtContent>
        <w:p w:rsidR="008B3407" w:rsidRPr="008E4855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8B3407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8B3407" w:rsidRPr="00F26EE8" w:rsidRDefault="0022170F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Discuss the role of a managerial economist</w:t>
      </w:r>
      <w:r w:rsidR="00F26EE8">
        <w:rPr>
          <w:b w:val="0"/>
          <w:sz w:val="24"/>
        </w:rPr>
        <w:t>.</w:t>
      </w:r>
    </w:p>
    <w:p w:rsidR="0022170F" w:rsidRPr="00F26EE8" w:rsidRDefault="0022170F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Explain the nature and scope of managerial economics</w:t>
      </w:r>
      <w:r w:rsidR="00F26EE8">
        <w:rPr>
          <w:b w:val="0"/>
          <w:sz w:val="24"/>
        </w:rPr>
        <w:t>.</w:t>
      </w:r>
    </w:p>
    <w:p w:rsidR="00062657" w:rsidRDefault="0022170F" w:rsidP="0006265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62657">
        <w:rPr>
          <w:b w:val="0"/>
          <w:sz w:val="24"/>
        </w:rPr>
        <w:t>What is law of demand? Discuss its various types</w:t>
      </w:r>
      <w:r w:rsidR="00062657">
        <w:rPr>
          <w:b w:val="0"/>
          <w:bCs/>
          <w:sz w:val="24"/>
        </w:rPr>
        <w:t>?</w:t>
      </w:r>
    </w:p>
    <w:p w:rsidR="008B3407" w:rsidRPr="00F26EE8" w:rsidRDefault="00062657" w:rsidP="0006265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62657">
        <w:rPr>
          <w:b w:val="0"/>
          <w:sz w:val="24"/>
        </w:rPr>
        <w:t xml:space="preserve"> </w:t>
      </w:r>
      <w:r w:rsidR="0022170F" w:rsidRPr="00062657">
        <w:rPr>
          <w:b w:val="0"/>
          <w:sz w:val="24"/>
        </w:rPr>
        <w:t>Describe the concept of economies of scale</w:t>
      </w:r>
      <w:r w:rsidR="00F26EE8" w:rsidRPr="00062657">
        <w:rPr>
          <w:b w:val="0"/>
          <w:bCs/>
          <w:sz w:val="24"/>
        </w:rPr>
        <w:t>.</w:t>
      </w:r>
    </w:p>
    <w:p w:rsidR="008B3407" w:rsidRPr="00F26EE8" w:rsidRDefault="0022170F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Explain break-even analysis with the help of a diagram</w:t>
      </w:r>
      <w:r w:rsidR="00F26EE8">
        <w:rPr>
          <w:b w:val="0"/>
          <w:sz w:val="24"/>
        </w:rPr>
        <w:t>.</w:t>
      </w:r>
    </w:p>
    <w:p w:rsidR="008B3407" w:rsidRPr="00F26EE8" w:rsidRDefault="0022170F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Write an account on profit and its theories</w:t>
      </w:r>
      <w:r w:rsidR="00F26EE8">
        <w:rPr>
          <w:b w:val="0"/>
          <w:sz w:val="24"/>
        </w:rPr>
        <w:t>.</w:t>
      </w:r>
    </w:p>
    <w:p w:rsidR="008B3407" w:rsidRPr="00F26EE8" w:rsidRDefault="0022170F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26EE8">
        <w:rPr>
          <w:b w:val="0"/>
          <w:sz w:val="24"/>
        </w:rPr>
        <w:t>Explain the relationship between pricing and output decisions</w:t>
      </w:r>
      <w:r w:rsidR="00F26EE8">
        <w:rPr>
          <w:b w:val="0"/>
          <w:sz w:val="24"/>
        </w:rPr>
        <w:t>.</w:t>
      </w:r>
    </w:p>
    <w:p w:rsidR="008B3407" w:rsidRPr="008E4855" w:rsidRDefault="00542E85" w:rsidP="0022170F">
      <w:pPr>
        <w:pStyle w:val="Standard"/>
        <w:spacing w:line="276" w:lineRule="auto"/>
        <w:rPr>
          <w:bCs/>
          <w:sz w:val="24"/>
        </w:rPr>
      </w:pPr>
      <w:r>
        <w:rPr>
          <w:bCs/>
          <w:sz w:val="24"/>
        </w:rPr>
        <w:t xml:space="preserve"> </w:t>
      </w:r>
    </w:p>
    <w:sdt>
      <w:sdtPr>
        <w:rPr>
          <w:bCs/>
          <w:sz w:val="28"/>
          <w:szCs w:val="28"/>
        </w:rPr>
        <w:alias w:val="c"/>
        <w:tag w:val="c"/>
        <w:id w:val="11411944"/>
        <w:lock w:val="sdtContentLocked"/>
        <w:placeholder>
          <w:docPart w:val="DefaultPlaceholder_22675703"/>
        </w:placeholder>
      </w:sdtPr>
      <w:sdtContent>
        <w:p w:rsidR="008B3407" w:rsidRPr="008E4855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8B3407" w:rsidRDefault="008B340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1E66F1" w:rsidRPr="008E4855" w:rsidRDefault="001E66F1">
      <w:pPr>
        <w:pStyle w:val="Standard"/>
        <w:jc w:val="center"/>
        <w:rPr>
          <w:bCs/>
          <w:sz w:val="28"/>
          <w:szCs w:val="28"/>
        </w:rPr>
      </w:pPr>
    </w:p>
    <w:p w:rsidR="003F6AB8" w:rsidRPr="003F6AB8" w:rsidRDefault="00D12EB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3F6AB8">
        <w:rPr>
          <w:b w:val="0"/>
          <w:sz w:val="24"/>
        </w:rPr>
        <w:t xml:space="preserve">A company called Lakshmi Enterprises Ltd makes 10,000 candies per month. It has to pay </w:t>
      </w:r>
    </w:p>
    <w:p w:rsidR="008B3407" w:rsidRPr="003F6AB8" w:rsidRDefault="003F6AB8" w:rsidP="003F6AB8">
      <w:pPr>
        <w:pStyle w:val="Standard"/>
        <w:spacing w:line="276" w:lineRule="auto"/>
        <w:ind w:left="709"/>
        <w:rPr>
          <w:b w:val="0"/>
          <w:bCs/>
          <w:sz w:val="24"/>
        </w:rPr>
      </w:pPr>
      <w:r>
        <w:rPr>
          <w:rFonts w:ascii="Rupee Foradian" w:hAnsi="Rupee Foradian"/>
          <w:b w:val="0"/>
          <w:sz w:val="24"/>
        </w:rPr>
        <w:t>`</w:t>
      </w:r>
      <w:r w:rsidR="00D12EBE" w:rsidRPr="003F6AB8">
        <w:rPr>
          <w:b w:val="0"/>
          <w:sz w:val="24"/>
        </w:rPr>
        <w:t xml:space="preserve">2000 per month towards rent for the factory and </w:t>
      </w:r>
      <w:r>
        <w:rPr>
          <w:rFonts w:ascii="Rupee Foradian" w:hAnsi="Rupee Foradian"/>
          <w:b w:val="0"/>
          <w:sz w:val="24"/>
        </w:rPr>
        <w:t>`</w:t>
      </w:r>
      <w:r w:rsidR="00D12EBE" w:rsidRPr="003F6AB8">
        <w:rPr>
          <w:b w:val="0"/>
          <w:sz w:val="24"/>
        </w:rPr>
        <w:t xml:space="preserve">5000 towards electricity. It incurs a cost of </w:t>
      </w:r>
      <w:r w:rsidR="00E22AE6">
        <w:rPr>
          <w:rFonts w:ascii="Rupee Foradian" w:hAnsi="Rupee Foradian"/>
          <w:b w:val="0"/>
          <w:sz w:val="24"/>
        </w:rPr>
        <w:t>`</w:t>
      </w:r>
      <w:r w:rsidR="00D12EBE" w:rsidRPr="003F6AB8">
        <w:rPr>
          <w:b w:val="0"/>
          <w:sz w:val="24"/>
        </w:rPr>
        <w:t>1.5</w:t>
      </w:r>
      <w:r w:rsidR="00342B1E" w:rsidRPr="003F6AB8">
        <w:rPr>
          <w:b w:val="0"/>
          <w:sz w:val="24"/>
        </w:rPr>
        <w:t xml:space="preserve"> to </w:t>
      </w:r>
      <w:r w:rsidR="00D3013A" w:rsidRPr="003F6AB8">
        <w:rPr>
          <w:b w:val="0"/>
          <w:sz w:val="24"/>
        </w:rPr>
        <w:t>produces</w:t>
      </w:r>
      <w:r w:rsidR="00342B1E" w:rsidRPr="003F6AB8">
        <w:rPr>
          <w:b w:val="0"/>
          <w:sz w:val="24"/>
        </w:rPr>
        <w:t xml:space="preserve"> candy and wants to sell at </w:t>
      </w:r>
      <w:r w:rsidR="009F47A1">
        <w:rPr>
          <w:rFonts w:ascii="Rupee Foradian" w:hAnsi="Rupee Foradian"/>
          <w:b w:val="0"/>
          <w:sz w:val="24"/>
        </w:rPr>
        <w:t>`</w:t>
      </w:r>
      <w:r w:rsidR="00342B1E" w:rsidRPr="003F6AB8">
        <w:rPr>
          <w:b w:val="0"/>
          <w:sz w:val="24"/>
        </w:rPr>
        <w:t>4.00 per candy. Find BEP</w:t>
      </w:r>
    </w:p>
    <w:sdt>
      <w:sdtPr>
        <w:rPr>
          <w:bCs/>
          <w:sz w:val="28"/>
          <w:szCs w:val="28"/>
        </w:rPr>
        <w:alias w:val="d"/>
        <w:tag w:val="d"/>
        <w:id w:val="11411945"/>
        <w:lock w:val="sdtContentLocked"/>
        <w:placeholder>
          <w:docPart w:val="DefaultPlaceholder_22675703"/>
        </w:placeholder>
      </w:sdtPr>
      <w:sdtContent>
        <w:p w:rsidR="008B3407" w:rsidRPr="008E4855" w:rsidRDefault="008B3407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8B3407" w:rsidRDefault="008B3407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8B3407" w:rsidRPr="00056711" w:rsidRDefault="0065226C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>Price Elasticity of Demand</w:t>
      </w:r>
      <w:r w:rsidR="00056711">
        <w:rPr>
          <w:b w:val="0"/>
          <w:sz w:val="24"/>
        </w:rPr>
        <w:t>.</w:t>
      </w:r>
      <w:r w:rsidR="008B3407" w:rsidRPr="00056711">
        <w:rPr>
          <w:b w:val="0"/>
          <w:bCs/>
          <w:sz w:val="24"/>
        </w:rPr>
        <w:t xml:space="preserve"> </w:t>
      </w:r>
    </w:p>
    <w:p w:rsidR="008B3407" w:rsidRPr="00056711" w:rsidRDefault="0022170F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56711">
        <w:rPr>
          <w:b w:val="0"/>
          <w:sz w:val="24"/>
        </w:rPr>
        <w:t>Elaborately discuss about cost of capital and its kinds</w:t>
      </w:r>
      <w:r w:rsidR="00056711">
        <w:rPr>
          <w:b w:val="0"/>
          <w:sz w:val="24"/>
        </w:rPr>
        <w:t>.</w:t>
      </w:r>
    </w:p>
    <w:p w:rsidR="008B3407" w:rsidRPr="00056711" w:rsidRDefault="0022170F" w:rsidP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56711">
        <w:rPr>
          <w:b w:val="0"/>
          <w:sz w:val="24"/>
        </w:rPr>
        <w:t>Discuss capital budgeting, its method and relevance</w:t>
      </w:r>
      <w:r w:rsidR="00056711">
        <w:rPr>
          <w:b w:val="0"/>
          <w:sz w:val="24"/>
        </w:rPr>
        <w:t>.</w:t>
      </w:r>
    </w:p>
    <w:p w:rsidR="003512B3" w:rsidRPr="00056711" w:rsidRDefault="003512B3" w:rsidP="00665E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56711">
        <w:rPr>
          <w:b w:val="0"/>
          <w:sz w:val="24"/>
        </w:rPr>
        <w:t>Write shor</w:t>
      </w:r>
      <w:r w:rsidR="00A60A2A">
        <w:rPr>
          <w:b w:val="0"/>
          <w:sz w:val="24"/>
        </w:rPr>
        <w:t>t notes on a) Retained earnings</w:t>
      </w:r>
      <w:r w:rsidRPr="00056711">
        <w:rPr>
          <w:b w:val="0"/>
          <w:sz w:val="24"/>
        </w:rPr>
        <w:t xml:space="preserve"> and b) Pay commission</w:t>
      </w:r>
      <w:r w:rsidR="00056711">
        <w:rPr>
          <w:b w:val="0"/>
          <w:sz w:val="24"/>
        </w:rPr>
        <w:t>.</w:t>
      </w:r>
    </w:p>
    <w:sectPr w:rsidR="003512B3" w:rsidRPr="00056711" w:rsidSect="008B3407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EE7" w:rsidRPr="008B3407" w:rsidRDefault="00985EE7" w:rsidP="008B3407">
      <w:pPr>
        <w:pStyle w:val="Footer"/>
      </w:pPr>
    </w:p>
  </w:endnote>
  <w:endnote w:type="continuationSeparator" w:id="1">
    <w:p w:rsidR="00985EE7" w:rsidRPr="008B3407" w:rsidRDefault="00985EE7" w:rsidP="008B340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EE7" w:rsidRPr="008B3407" w:rsidRDefault="00985EE7" w:rsidP="008B3407">
      <w:pPr>
        <w:pStyle w:val="Footer"/>
      </w:pPr>
    </w:p>
  </w:footnote>
  <w:footnote w:type="continuationSeparator" w:id="1">
    <w:p w:rsidR="00985EE7" w:rsidRPr="008B3407" w:rsidRDefault="00985EE7" w:rsidP="008B340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F26EE8" w:rsidRDefault="00F26EE8" w:rsidP="008B3407">
    <w:pPr>
      <w:pStyle w:val="Header"/>
      <w:rPr>
        <w:sz w:val="28"/>
        <w:szCs w:val="28"/>
      </w:rPr>
    </w:pPr>
    <w:r>
      <w:tab/>
    </w:r>
    <w:r>
      <w:tab/>
    </w:r>
    <w:r w:rsidRPr="00F26EE8">
      <w:rPr>
        <w:sz w:val="28"/>
        <w:szCs w:val="28"/>
      </w:rPr>
      <w:t>17PHRCT2005</w:t>
    </w:r>
    <w:r w:rsidR="008B3407" w:rsidRPr="00F26EE8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7C3807A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56711"/>
    <w:rsid w:val="00062657"/>
    <w:rsid w:val="000C4ACD"/>
    <w:rsid w:val="001E66F1"/>
    <w:rsid w:val="001E74E3"/>
    <w:rsid w:val="0022170F"/>
    <w:rsid w:val="002B784E"/>
    <w:rsid w:val="002D12FF"/>
    <w:rsid w:val="00342B1E"/>
    <w:rsid w:val="003512B3"/>
    <w:rsid w:val="003F6AB8"/>
    <w:rsid w:val="00463D90"/>
    <w:rsid w:val="004E16F4"/>
    <w:rsid w:val="00542E85"/>
    <w:rsid w:val="0054326B"/>
    <w:rsid w:val="005A5E24"/>
    <w:rsid w:val="005C709A"/>
    <w:rsid w:val="0065226C"/>
    <w:rsid w:val="00665EE4"/>
    <w:rsid w:val="006A6AD8"/>
    <w:rsid w:val="006F2713"/>
    <w:rsid w:val="00894E5F"/>
    <w:rsid w:val="008B3407"/>
    <w:rsid w:val="008E4855"/>
    <w:rsid w:val="00985EE7"/>
    <w:rsid w:val="009939E8"/>
    <w:rsid w:val="009F47A1"/>
    <w:rsid w:val="00A60A2A"/>
    <w:rsid w:val="00A875FE"/>
    <w:rsid w:val="00B4193D"/>
    <w:rsid w:val="00C2127F"/>
    <w:rsid w:val="00C40595"/>
    <w:rsid w:val="00C737D9"/>
    <w:rsid w:val="00D12EBE"/>
    <w:rsid w:val="00D3013A"/>
    <w:rsid w:val="00E22AE6"/>
    <w:rsid w:val="00E34974"/>
    <w:rsid w:val="00E76A37"/>
    <w:rsid w:val="00E97BD6"/>
    <w:rsid w:val="00EB5E4B"/>
    <w:rsid w:val="00F26EE8"/>
    <w:rsid w:val="00F72C7B"/>
    <w:rsid w:val="00FC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37"/>
  </w:style>
  <w:style w:type="paragraph" w:styleId="Heading1">
    <w:name w:val="heading 1"/>
    <w:basedOn w:val="Heading"/>
    <w:next w:val="Textbody"/>
    <w:rsid w:val="00E76A3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76A3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76A3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76A3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76A3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76A3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76A3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76A3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76A3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76A37"/>
    <w:pPr>
      <w:spacing w:after="140" w:line="288" w:lineRule="auto"/>
    </w:pPr>
  </w:style>
  <w:style w:type="paragraph" w:styleId="List">
    <w:name w:val="List"/>
    <w:basedOn w:val="Textbody"/>
    <w:rsid w:val="00E76A37"/>
    <w:rPr>
      <w:sz w:val="24"/>
    </w:rPr>
  </w:style>
  <w:style w:type="paragraph" w:styleId="Caption">
    <w:name w:val="caption"/>
    <w:basedOn w:val="Standard"/>
    <w:rsid w:val="00E76A3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76A3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76A3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76A3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76A3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76A3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76A37"/>
  </w:style>
  <w:style w:type="character" w:customStyle="1" w:styleId="BulletSymbols">
    <w:name w:val="Bullet Symbols"/>
    <w:rsid w:val="00E76A37"/>
    <w:rPr>
      <w:rFonts w:ascii="OpenSymbol" w:eastAsia="OpenSymbol" w:hAnsi="OpenSymbol" w:cs="OpenSymbol"/>
    </w:rPr>
  </w:style>
  <w:style w:type="character" w:customStyle="1" w:styleId="SourceText">
    <w:name w:val="Source Text"/>
    <w:rsid w:val="00E76A37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1E66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6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F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9208C-9535-4CE7-97A6-78A06BD7FFD8}"/>
      </w:docPartPr>
      <w:docPartBody>
        <w:p w:rsidR="00290EA2" w:rsidRDefault="00E30852">
          <w:r w:rsidRPr="000315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0852"/>
    <w:rsid w:val="00120B89"/>
    <w:rsid w:val="002049B7"/>
    <w:rsid w:val="00290EA2"/>
    <w:rsid w:val="00450748"/>
    <w:rsid w:val="006E208E"/>
    <w:rsid w:val="00A72CA6"/>
    <w:rsid w:val="00C60AA7"/>
    <w:rsid w:val="00E30852"/>
    <w:rsid w:val="00FF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85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34</cp:revision>
  <dcterms:created xsi:type="dcterms:W3CDTF">2018-02-14T10:59:00Z</dcterms:created>
  <dcterms:modified xsi:type="dcterms:W3CDTF">2018-07-16T10:52:00Z</dcterms:modified>
</cp:coreProperties>
</file>