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szCs w:val="28"/>
        </w:rPr>
        <w:alias w:val="a"/>
        <w:tag w:val="a"/>
        <w:id w:val="26919533"/>
        <w:lock w:val="sdtContentLocked"/>
        <w:placeholder>
          <w:docPart w:val="DefaultPlaceholder_22675703"/>
        </w:placeholder>
      </w:sdtPr>
      <w:sdtEndPr>
        <w:rPr>
          <w:noProof w:val="0"/>
        </w:rPr>
      </w:sdtEndPr>
      <w:sdtContent>
        <w:p w:rsidR="00C23176" w:rsidRDefault="00C23176">
          <w:pPr>
            <w:pStyle w:val="Standard"/>
            <w:jc w:val="center"/>
            <w:rPr>
              <w:bCs/>
              <w:sz w:val="28"/>
              <w:szCs w:val="28"/>
            </w:rPr>
          </w:pPr>
          <w:r w:rsidRPr="00741CE5">
            <w:rPr>
              <w:bCs/>
              <w:noProof/>
              <w:sz w:val="28"/>
              <w:szCs w:val="28"/>
            </w:rPr>
            <w:t>M.A.</w:t>
          </w:r>
          <w:r w:rsidRPr="008E4855">
            <w:rPr>
              <w:bCs/>
              <w:sz w:val="28"/>
              <w:szCs w:val="28"/>
            </w:rPr>
            <w:t xml:space="preserve"> DEGREE EXAMINATION, </w:t>
          </w:r>
          <w:r>
            <w:rPr>
              <w:bCs/>
              <w:sz w:val="28"/>
              <w:szCs w:val="28"/>
            </w:rPr>
            <w:t>APRIL 2018</w:t>
          </w:r>
          <w:r w:rsidRPr="008E4855">
            <w:rPr>
              <w:bCs/>
              <w:sz w:val="28"/>
              <w:szCs w:val="28"/>
            </w:rPr>
            <w:t>.</w:t>
          </w:r>
        </w:p>
        <w:p w:rsidR="00C23176" w:rsidRDefault="00C23176">
          <w:pPr>
            <w:pStyle w:val="Standard"/>
            <w:jc w:val="center"/>
            <w:rPr>
              <w:bCs/>
              <w:sz w:val="28"/>
              <w:szCs w:val="28"/>
            </w:rPr>
          </w:pPr>
          <w:r w:rsidRPr="00741CE5">
            <w:rPr>
              <w:bCs/>
              <w:noProof/>
              <w:sz w:val="28"/>
              <w:szCs w:val="28"/>
            </w:rPr>
            <w:t>(Human Resource Management)</w:t>
          </w:r>
        </w:p>
        <w:p w:rsidR="00C23176" w:rsidRDefault="00C23176">
          <w:pPr>
            <w:pStyle w:val="Standard"/>
            <w:jc w:val="center"/>
            <w:rPr>
              <w:bCs/>
              <w:sz w:val="28"/>
              <w:szCs w:val="28"/>
            </w:rPr>
          </w:pPr>
          <w:r w:rsidRPr="00741CE5">
            <w:rPr>
              <w:bCs/>
              <w:noProof/>
              <w:sz w:val="28"/>
              <w:szCs w:val="28"/>
            </w:rPr>
            <w:t>I YEAR    I  SEMESTER</w:t>
          </w:r>
        </w:p>
        <w:p w:rsidR="00C23176" w:rsidRPr="008E4855" w:rsidRDefault="00C23176">
          <w:pPr>
            <w:pStyle w:val="Standard"/>
            <w:jc w:val="center"/>
            <w:rPr>
              <w:bCs/>
              <w:sz w:val="28"/>
              <w:szCs w:val="28"/>
            </w:rPr>
          </w:pPr>
          <w:r w:rsidRPr="00741CE5">
            <w:rPr>
              <w:bCs/>
              <w:noProof/>
              <w:sz w:val="28"/>
              <w:szCs w:val="28"/>
            </w:rPr>
            <w:t>Core Major -IV</w:t>
          </w:r>
          <w:r>
            <w:rPr>
              <w:bCs/>
              <w:sz w:val="28"/>
              <w:szCs w:val="28"/>
            </w:rPr>
            <w:t xml:space="preserve">  -  </w:t>
          </w:r>
          <w:r w:rsidRPr="00741CE5">
            <w:rPr>
              <w:bCs/>
              <w:noProof/>
              <w:sz w:val="28"/>
              <w:szCs w:val="28"/>
            </w:rPr>
            <w:t>BUSINESS COMMUNICATION</w:t>
          </w:r>
        </w:p>
        <w:p w:rsidR="00C23176" w:rsidRPr="008E4855" w:rsidRDefault="00C23176">
          <w:pPr>
            <w:pStyle w:val="Standard"/>
            <w:jc w:val="center"/>
            <w:rPr>
              <w:bCs/>
              <w:sz w:val="28"/>
              <w:szCs w:val="28"/>
            </w:rPr>
          </w:pPr>
        </w:p>
        <w:p w:rsidR="00C23176" w:rsidRPr="008E4855" w:rsidRDefault="00C23176">
          <w:pPr>
            <w:pStyle w:val="Standard"/>
            <w:jc w:val="center"/>
            <w:rPr>
              <w:bCs/>
              <w:sz w:val="28"/>
              <w:szCs w:val="28"/>
            </w:rPr>
          </w:pPr>
        </w:p>
        <w:p w:rsidR="00C23176" w:rsidRPr="008E4855" w:rsidRDefault="00C23176">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8E4855">
            <w:rPr>
              <w:bCs/>
              <w:sz w:val="28"/>
              <w:szCs w:val="28"/>
            </w:rPr>
            <w:t>Max. Marks :</w:t>
          </w:r>
          <w:r w:rsidRPr="00741CE5">
            <w:rPr>
              <w:bCs/>
              <w:noProof/>
              <w:sz w:val="28"/>
              <w:szCs w:val="28"/>
            </w:rPr>
            <w:t>75</w:t>
          </w:r>
        </w:p>
        <w:p w:rsidR="00C23176" w:rsidRPr="008E4855" w:rsidRDefault="00C23176">
          <w:pPr>
            <w:pStyle w:val="Standard"/>
            <w:jc w:val="center"/>
            <w:rPr>
              <w:bCs/>
              <w:sz w:val="28"/>
              <w:szCs w:val="28"/>
            </w:rPr>
          </w:pPr>
          <w:r w:rsidRPr="008E4855">
            <w:rPr>
              <w:bCs/>
              <w:sz w:val="28"/>
              <w:szCs w:val="28"/>
            </w:rPr>
            <w:t>SECTION A – (10 × 2 = 20 marks)</w:t>
          </w:r>
        </w:p>
        <w:p w:rsidR="00C23176" w:rsidRPr="008E4855" w:rsidRDefault="00C23176">
          <w:pPr>
            <w:pStyle w:val="Standard"/>
            <w:jc w:val="center"/>
            <w:rPr>
              <w:bCs/>
              <w:sz w:val="28"/>
              <w:szCs w:val="28"/>
            </w:rPr>
          </w:pPr>
          <w:r w:rsidRPr="008E4855">
            <w:rPr>
              <w:bCs/>
              <w:sz w:val="28"/>
              <w:szCs w:val="28"/>
            </w:rPr>
            <w:t xml:space="preserve">Answer any </w:t>
          </w:r>
          <w:r w:rsidRPr="008E4855">
            <w:rPr>
              <w:bCs/>
              <w:i/>
              <w:iCs/>
              <w:sz w:val="28"/>
              <w:szCs w:val="28"/>
            </w:rPr>
            <w:t xml:space="preserve">TEN </w:t>
          </w:r>
          <w:r w:rsidRPr="008E4855">
            <w:rPr>
              <w:bCs/>
              <w:sz w:val="28"/>
              <w:szCs w:val="28"/>
            </w:rPr>
            <w:t>questions</w:t>
          </w:r>
        </w:p>
      </w:sdtContent>
    </w:sdt>
    <w:p w:rsidR="00C23176" w:rsidRPr="008E4855" w:rsidRDefault="00C23176">
      <w:pPr>
        <w:pStyle w:val="Standard"/>
        <w:jc w:val="center"/>
        <w:rPr>
          <w:bCs/>
          <w:sz w:val="28"/>
          <w:szCs w:val="28"/>
        </w:rPr>
      </w:pPr>
    </w:p>
    <w:p w:rsidR="00C23176" w:rsidRPr="0068533C" w:rsidRDefault="004E0FF8">
      <w:pPr>
        <w:pStyle w:val="Standard"/>
        <w:numPr>
          <w:ilvl w:val="0"/>
          <w:numId w:val="1"/>
        </w:numPr>
        <w:spacing w:line="276" w:lineRule="auto"/>
        <w:rPr>
          <w:b w:val="0"/>
          <w:bCs/>
          <w:sz w:val="24"/>
        </w:rPr>
      </w:pPr>
      <w:r w:rsidRPr="0068533C">
        <w:rPr>
          <w:b w:val="0"/>
          <w:sz w:val="24"/>
        </w:rPr>
        <w:t>What is Business Communication</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State the Various types of Letters</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 xml:space="preserve">What is Quotation </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What is Letter of Enquiry</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What are the Forms Of</w:t>
      </w:r>
      <w:r w:rsidR="004A4C4F">
        <w:rPr>
          <w:b w:val="0"/>
          <w:sz w:val="24"/>
        </w:rPr>
        <w:t xml:space="preserve"> </w:t>
      </w:r>
      <w:r w:rsidRPr="0068533C">
        <w:rPr>
          <w:b w:val="0"/>
          <w:sz w:val="24"/>
        </w:rPr>
        <w:t xml:space="preserve"> Oral Communication</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Write short note on Agenda</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What do you mean by Horizontal Communication</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What is Role Play</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What do you mean by Body Language</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What is an E-mail</w:t>
      </w:r>
      <w:r w:rsidR="0068533C">
        <w:rPr>
          <w:b w:val="0"/>
          <w:sz w:val="24"/>
        </w:rPr>
        <w:t>.</w:t>
      </w:r>
      <w:r w:rsidR="00C23176" w:rsidRPr="0068533C">
        <w:rPr>
          <w:b w:val="0"/>
          <w:bCs/>
          <w:sz w:val="24"/>
        </w:rPr>
        <w:t xml:space="preserve"> </w:t>
      </w:r>
    </w:p>
    <w:p w:rsidR="00C23176" w:rsidRPr="0068533C" w:rsidRDefault="004E0FF8">
      <w:pPr>
        <w:pStyle w:val="Standard"/>
        <w:numPr>
          <w:ilvl w:val="0"/>
          <w:numId w:val="1"/>
        </w:numPr>
        <w:spacing w:line="276" w:lineRule="auto"/>
        <w:rPr>
          <w:b w:val="0"/>
          <w:bCs/>
          <w:sz w:val="24"/>
        </w:rPr>
      </w:pPr>
      <w:r w:rsidRPr="0068533C">
        <w:rPr>
          <w:b w:val="0"/>
          <w:sz w:val="24"/>
        </w:rPr>
        <w:t>What are the Modern Forms of Communication</w:t>
      </w:r>
      <w:r w:rsidR="0068533C">
        <w:rPr>
          <w:b w:val="0"/>
          <w:sz w:val="24"/>
        </w:rPr>
        <w:t>.</w:t>
      </w:r>
      <w:r w:rsidR="00C23176" w:rsidRPr="0068533C">
        <w:rPr>
          <w:b w:val="0"/>
          <w:bCs/>
          <w:sz w:val="24"/>
        </w:rPr>
        <w:t xml:space="preserve"> </w:t>
      </w:r>
    </w:p>
    <w:p w:rsidR="00C23176" w:rsidRPr="0068533C" w:rsidRDefault="004E0FF8">
      <w:pPr>
        <w:pStyle w:val="Standard"/>
        <w:numPr>
          <w:ilvl w:val="0"/>
          <w:numId w:val="1"/>
        </w:numPr>
        <w:spacing w:line="276" w:lineRule="auto"/>
        <w:rPr>
          <w:b w:val="0"/>
          <w:bCs/>
          <w:sz w:val="24"/>
        </w:rPr>
      </w:pPr>
      <w:r w:rsidRPr="0068533C">
        <w:rPr>
          <w:b w:val="0"/>
          <w:sz w:val="24"/>
        </w:rPr>
        <w:t>Define BATNA</w:t>
      </w:r>
      <w:r w:rsidR="00C42AE8" w:rsidRPr="0068533C">
        <w:rPr>
          <w:b w:val="0"/>
          <w:bCs/>
          <w:sz w:val="24"/>
        </w:rPr>
        <w:t xml:space="preserve"> </w:t>
      </w:r>
      <w:r w:rsidR="0068533C">
        <w:rPr>
          <w:b w:val="0"/>
          <w:bCs/>
          <w:sz w:val="24"/>
        </w:rPr>
        <w:t>.</w:t>
      </w:r>
    </w:p>
    <w:p w:rsidR="00C23176" w:rsidRDefault="00C23176">
      <w:pPr>
        <w:pStyle w:val="Standard"/>
        <w:spacing w:line="276" w:lineRule="auto"/>
        <w:rPr>
          <w:bCs/>
        </w:rPr>
      </w:pPr>
    </w:p>
    <w:sdt>
      <w:sdtPr>
        <w:rPr>
          <w:bCs/>
          <w:sz w:val="28"/>
          <w:szCs w:val="28"/>
        </w:rPr>
        <w:alias w:val="b"/>
        <w:tag w:val="b"/>
        <w:id w:val="26919534"/>
        <w:lock w:val="sdtContentLocked"/>
        <w:placeholder>
          <w:docPart w:val="DefaultPlaceholder_22675703"/>
        </w:placeholder>
      </w:sdtPr>
      <w:sdtContent>
        <w:p w:rsidR="00C23176" w:rsidRPr="008E4855" w:rsidRDefault="00C23176">
          <w:pPr>
            <w:pStyle w:val="Standard"/>
            <w:jc w:val="center"/>
            <w:rPr>
              <w:bCs/>
              <w:sz w:val="28"/>
              <w:szCs w:val="28"/>
            </w:rPr>
          </w:pPr>
          <w:r w:rsidRPr="008E4855">
            <w:rPr>
              <w:bCs/>
              <w:sz w:val="28"/>
              <w:szCs w:val="28"/>
            </w:rPr>
            <w:t>SECTION B – (5 × 5 = 25 marks)</w:t>
          </w:r>
        </w:p>
        <w:p w:rsidR="00C23176" w:rsidRPr="008E4855" w:rsidRDefault="00C23176">
          <w:pPr>
            <w:pStyle w:val="Standard"/>
            <w:jc w:val="center"/>
            <w:rPr>
              <w:bCs/>
              <w:sz w:val="28"/>
              <w:szCs w:val="28"/>
            </w:rPr>
          </w:pPr>
          <w:r w:rsidRPr="008E4855">
            <w:rPr>
              <w:bCs/>
              <w:sz w:val="28"/>
              <w:szCs w:val="28"/>
            </w:rPr>
            <w:t xml:space="preserve">Answer any </w:t>
          </w:r>
          <w:r w:rsidRPr="008E4855">
            <w:rPr>
              <w:bCs/>
              <w:i/>
              <w:iCs/>
              <w:sz w:val="28"/>
              <w:szCs w:val="28"/>
            </w:rPr>
            <w:t xml:space="preserve">FIVE </w:t>
          </w:r>
          <w:r w:rsidRPr="008E4855">
            <w:rPr>
              <w:bCs/>
              <w:sz w:val="28"/>
              <w:szCs w:val="28"/>
            </w:rPr>
            <w:t>questions</w:t>
          </w:r>
        </w:p>
      </w:sdtContent>
    </w:sdt>
    <w:p w:rsidR="00C23176" w:rsidRPr="0068533C" w:rsidRDefault="004E0FF8">
      <w:pPr>
        <w:pStyle w:val="Standard"/>
        <w:numPr>
          <w:ilvl w:val="0"/>
          <w:numId w:val="1"/>
        </w:numPr>
        <w:spacing w:line="276" w:lineRule="auto"/>
        <w:rPr>
          <w:b w:val="0"/>
          <w:bCs/>
          <w:sz w:val="24"/>
        </w:rPr>
      </w:pPr>
      <w:r w:rsidRPr="0068533C">
        <w:rPr>
          <w:b w:val="0"/>
          <w:sz w:val="24"/>
        </w:rPr>
        <w:t>Write short notes on various Types of Communication</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State the Functions of a Business Letter</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Write a Complaint letter to a supplier delaying  the delivery  of Goods</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What are the Contents of Minutes</w:t>
      </w:r>
      <w:r w:rsidR="0068533C">
        <w:rPr>
          <w:b w:val="0"/>
          <w:sz w:val="24"/>
        </w:rPr>
        <w:t>.</w:t>
      </w:r>
    </w:p>
    <w:p w:rsidR="00C23176" w:rsidRPr="0068533C" w:rsidRDefault="004E0FF8">
      <w:pPr>
        <w:pStyle w:val="Standard"/>
        <w:numPr>
          <w:ilvl w:val="0"/>
          <w:numId w:val="1"/>
        </w:numPr>
        <w:spacing w:line="276" w:lineRule="auto"/>
        <w:rPr>
          <w:b w:val="0"/>
          <w:bCs/>
          <w:sz w:val="24"/>
        </w:rPr>
      </w:pPr>
      <w:r w:rsidRPr="0068533C">
        <w:rPr>
          <w:b w:val="0"/>
          <w:sz w:val="24"/>
        </w:rPr>
        <w:t xml:space="preserve">Draft a letter to a Banker asking </w:t>
      </w:r>
      <w:r w:rsidR="00804AE6" w:rsidRPr="0068533C">
        <w:rPr>
          <w:b w:val="0"/>
          <w:sz w:val="24"/>
        </w:rPr>
        <w:t>explanation for dishonouring a Cheque</w:t>
      </w:r>
      <w:r w:rsidR="00C23176" w:rsidRPr="0068533C">
        <w:rPr>
          <w:b w:val="0"/>
          <w:bCs/>
          <w:sz w:val="24"/>
        </w:rPr>
        <w:t xml:space="preserve"> </w:t>
      </w:r>
    </w:p>
    <w:p w:rsidR="00C23176" w:rsidRPr="0068533C" w:rsidRDefault="00804AE6">
      <w:pPr>
        <w:pStyle w:val="Standard"/>
        <w:numPr>
          <w:ilvl w:val="0"/>
          <w:numId w:val="1"/>
        </w:numPr>
        <w:spacing w:line="276" w:lineRule="auto"/>
        <w:rPr>
          <w:b w:val="0"/>
          <w:bCs/>
          <w:sz w:val="24"/>
        </w:rPr>
      </w:pPr>
      <w:r w:rsidRPr="0068533C">
        <w:rPr>
          <w:b w:val="0"/>
          <w:sz w:val="24"/>
        </w:rPr>
        <w:t>Write an Application Letter for the post of Accountant</w:t>
      </w:r>
      <w:r w:rsidR="00C23176" w:rsidRPr="0068533C">
        <w:rPr>
          <w:b w:val="0"/>
          <w:bCs/>
          <w:sz w:val="24"/>
        </w:rPr>
        <w:t xml:space="preserve"> </w:t>
      </w:r>
      <w:r w:rsidR="0068533C">
        <w:rPr>
          <w:b w:val="0"/>
          <w:bCs/>
          <w:sz w:val="24"/>
        </w:rPr>
        <w:t>.</w:t>
      </w:r>
    </w:p>
    <w:p w:rsidR="00C23176" w:rsidRPr="0068533C" w:rsidRDefault="00804AE6">
      <w:pPr>
        <w:pStyle w:val="Standard"/>
        <w:numPr>
          <w:ilvl w:val="0"/>
          <w:numId w:val="1"/>
        </w:numPr>
        <w:spacing w:line="276" w:lineRule="auto"/>
        <w:rPr>
          <w:b w:val="0"/>
          <w:bCs/>
          <w:sz w:val="24"/>
        </w:rPr>
      </w:pPr>
      <w:r w:rsidRPr="0068533C">
        <w:rPr>
          <w:b w:val="0"/>
          <w:sz w:val="24"/>
        </w:rPr>
        <w:t xml:space="preserve">Describe the Hints on writing </w:t>
      </w:r>
      <w:r w:rsidR="00C42AE8" w:rsidRPr="0068533C">
        <w:rPr>
          <w:b w:val="0"/>
          <w:bCs/>
          <w:sz w:val="24"/>
        </w:rPr>
        <w:t xml:space="preserve"> </w:t>
      </w:r>
      <w:r w:rsidRPr="0068533C">
        <w:rPr>
          <w:b w:val="0"/>
          <w:sz w:val="24"/>
        </w:rPr>
        <w:t>the First Draft of a Report</w:t>
      </w:r>
      <w:r w:rsidR="0068533C">
        <w:rPr>
          <w:b w:val="0"/>
          <w:sz w:val="24"/>
        </w:rPr>
        <w:t>.</w:t>
      </w:r>
    </w:p>
    <w:p w:rsidR="00C23176" w:rsidRDefault="00C23176">
      <w:pPr>
        <w:pStyle w:val="Standard"/>
        <w:spacing w:line="276" w:lineRule="auto"/>
        <w:rPr>
          <w:bCs/>
        </w:rPr>
      </w:pPr>
    </w:p>
    <w:sdt>
      <w:sdtPr>
        <w:rPr>
          <w:bCs/>
          <w:sz w:val="28"/>
          <w:szCs w:val="28"/>
        </w:rPr>
        <w:alias w:val="c"/>
        <w:tag w:val="c"/>
        <w:id w:val="26919535"/>
        <w:lock w:val="sdtContentLocked"/>
        <w:placeholder>
          <w:docPart w:val="DefaultPlaceholder_22675703"/>
        </w:placeholder>
      </w:sdtPr>
      <w:sdtContent>
        <w:p w:rsidR="00C23176" w:rsidRPr="008E4855" w:rsidRDefault="00C23176">
          <w:pPr>
            <w:pStyle w:val="Standard"/>
            <w:jc w:val="center"/>
            <w:rPr>
              <w:bCs/>
              <w:sz w:val="28"/>
              <w:szCs w:val="28"/>
            </w:rPr>
          </w:pPr>
          <w:r w:rsidRPr="008E4855">
            <w:rPr>
              <w:bCs/>
              <w:sz w:val="28"/>
              <w:szCs w:val="28"/>
            </w:rPr>
            <w:t>SECTION C – (3 × 10 = 30 marks)</w:t>
          </w:r>
        </w:p>
        <w:p w:rsidR="00C23176" w:rsidRPr="008E4855" w:rsidRDefault="00C23176">
          <w:pPr>
            <w:pStyle w:val="Standard"/>
            <w:jc w:val="center"/>
            <w:rPr>
              <w:bCs/>
              <w:sz w:val="28"/>
              <w:szCs w:val="28"/>
            </w:rPr>
          </w:pPr>
          <w:r w:rsidRPr="008E4855">
            <w:rPr>
              <w:bCs/>
              <w:sz w:val="28"/>
              <w:szCs w:val="28"/>
            </w:rPr>
            <w:t>PART – A – Case Study – Compulsory Question</w:t>
          </w:r>
        </w:p>
      </w:sdtContent>
    </w:sdt>
    <w:p w:rsidR="00C23176" w:rsidRPr="0068533C" w:rsidRDefault="00804AE6">
      <w:pPr>
        <w:pStyle w:val="Standard"/>
        <w:numPr>
          <w:ilvl w:val="0"/>
          <w:numId w:val="1"/>
        </w:numPr>
        <w:spacing w:line="276" w:lineRule="auto"/>
        <w:rPr>
          <w:b w:val="0"/>
          <w:bCs/>
          <w:sz w:val="24"/>
        </w:rPr>
      </w:pPr>
      <w:r w:rsidRPr="0068533C">
        <w:rPr>
          <w:b w:val="0"/>
          <w:sz w:val="24"/>
        </w:rPr>
        <w:t>Company Accepting a Contract</w:t>
      </w:r>
    </w:p>
    <w:p w:rsidR="00F16C0F" w:rsidRDefault="00804AE6" w:rsidP="00F16C0F">
      <w:pPr>
        <w:pStyle w:val="ListParagraph"/>
        <w:ind w:right="-160"/>
        <w:rPr>
          <w:rFonts w:ascii="Times New Roman" w:hAnsi="Times New Roman" w:cs="Times New Roman"/>
        </w:rPr>
      </w:pPr>
      <w:r w:rsidRPr="0068533C">
        <w:rPr>
          <w:rFonts w:ascii="Times New Roman" w:hAnsi="Times New Roman" w:cs="Times New Roman"/>
        </w:rPr>
        <w:t>A computer company was negotiating a very large order with a large size</w:t>
      </w:r>
      <w:r w:rsidR="0068533C">
        <w:rPr>
          <w:rFonts w:ascii="Times New Roman" w:hAnsi="Times New Roman" w:cs="Times New Roman"/>
        </w:rPr>
        <w:t xml:space="preserve"> </w:t>
      </w:r>
      <w:r w:rsidRPr="0068533C">
        <w:rPr>
          <w:rFonts w:ascii="Times New Roman" w:hAnsi="Times New Roman" w:cs="Times New Roman"/>
        </w:rPr>
        <w:t>corporation. They had a very good track record with this client</w:t>
      </w:r>
      <w:r w:rsidR="0068533C">
        <w:rPr>
          <w:rFonts w:ascii="Times New Roman" w:hAnsi="Times New Roman" w:cs="Times New Roman"/>
        </w:rPr>
        <w:t xml:space="preserve">. </w:t>
      </w:r>
      <w:r w:rsidR="00F5511B">
        <w:rPr>
          <w:rFonts w:ascii="Times New Roman" w:hAnsi="Times New Roman" w:cs="Times New Roman"/>
        </w:rPr>
        <w:t xml:space="preserve"> </w:t>
      </w:r>
    </w:p>
    <w:p w:rsidR="00236795" w:rsidRDefault="00804AE6" w:rsidP="00F16C0F">
      <w:pPr>
        <w:pStyle w:val="ListParagraph"/>
        <w:ind w:right="-160"/>
        <w:jc w:val="both"/>
        <w:rPr>
          <w:rFonts w:ascii="Times New Roman" w:hAnsi="Times New Roman" w:cs="Times New Roman"/>
        </w:rPr>
      </w:pPr>
      <w:r w:rsidRPr="0068533C">
        <w:rPr>
          <w:rFonts w:ascii="Times New Roman" w:hAnsi="Times New Roman" w:cs="Times New Roman"/>
        </w:rPr>
        <w:t>In this corporation, five different departments had pooled</w:t>
      </w:r>
      <w:r w:rsidR="00F5511B">
        <w:rPr>
          <w:rFonts w:ascii="Times New Roman" w:hAnsi="Times New Roman" w:cs="Times New Roman"/>
        </w:rPr>
        <w:t xml:space="preserve"> </w:t>
      </w:r>
      <w:r w:rsidRPr="0068533C">
        <w:rPr>
          <w:rFonts w:ascii="Times New Roman" w:hAnsi="Times New Roman" w:cs="Times New Roman"/>
        </w:rPr>
        <w:t xml:space="preserve">Their requirements and budgets. A committee was formed which had representation from all the departments. The corporation wanted the equipment on a long lease and not outright purchase. Further, they wanted all the hardware and software form one supplier. This meant that there should be bought – out items from many suppliers since no one supplier could meet all the requirements of supply from its range of products .The corporation provided an exhaustive list of very difficult </w:t>
      </w:r>
    </w:p>
    <w:p w:rsidR="00236795" w:rsidRDefault="00236795" w:rsidP="00F16C0F">
      <w:pPr>
        <w:pStyle w:val="ListParagraph"/>
        <w:ind w:right="-160"/>
        <w:jc w:val="both"/>
        <w:rPr>
          <w:rFonts w:ascii="Times New Roman" w:hAnsi="Times New Roman" w:cs="Times New Roman"/>
        </w:rPr>
      </w:pPr>
    </w:p>
    <w:p w:rsidR="00F16C0F" w:rsidRDefault="00F16C0F" w:rsidP="00F16C0F">
      <w:pPr>
        <w:pStyle w:val="ListParagraph"/>
        <w:ind w:left="8519" w:right="-160"/>
        <w:rPr>
          <w:rFonts w:ascii="Times New Roman" w:hAnsi="Times New Roman" w:cs="Times New Roman"/>
        </w:rPr>
      </w:pPr>
      <w:r>
        <w:rPr>
          <w:rFonts w:ascii="Times New Roman" w:hAnsi="Times New Roman" w:cs="Times New Roman"/>
          <w:szCs w:val="24"/>
        </w:rPr>
        <w:t>[</w:t>
      </w:r>
      <w:r w:rsidRPr="00236795">
        <w:rPr>
          <w:rFonts w:ascii="Times New Roman" w:hAnsi="Times New Roman" w:cs="Times New Roman"/>
          <w:szCs w:val="24"/>
        </w:rPr>
        <w:t>P.T.O.</w:t>
      </w:r>
      <w:r>
        <w:rPr>
          <w:rFonts w:ascii="Times New Roman" w:hAnsi="Times New Roman" w:cs="Times New Roman"/>
          <w:szCs w:val="24"/>
        </w:rPr>
        <w:t>]</w:t>
      </w:r>
    </w:p>
    <w:p w:rsidR="00236795" w:rsidRDefault="00236795" w:rsidP="00236795">
      <w:pPr>
        <w:pStyle w:val="ListParagraph"/>
        <w:ind w:right="-160"/>
        <w:jc w:val="right"/>
        <w:rPr>
          <w:rFonts w:ascii="Times New Roman" w:hAnsi="Times New Roman" w:cs="Times New Roman"/>
        </w:rPr>
      </w:pPr>
    </w:p>
    <w:p w:rsidR="00236795" w:rsidRDefault="00236795" w:rsidP="00236795">
      <w:pPr>
        <w:pStyle w:val="ListParagraph"/>
        <w:ind w:right="-160"/>
        <w:jc w:val="right"/>
        <w:rPr>
          <w:rFonts w:ascii="Times New Roman" w:hAnsi="Times New Roman" w:cs="Times New Roman"/>
        </w:rPr>
      </w:pPr>
    </w:p>
    <w:p w:rsidR="00236795" w:rsidRPr="00236795" w:rsidRDefault="00804AE6" w:rsidP="00F16C0F">
      <w:pPr>
        <w:pStyle w:val="ListParagraph"/>
        <w:ind w:right="-160"/>
        <w:jc w:val="both"/>
        <w:rPr>
          <w:rFonts w:ascii="Times New Roman" w:hAnsi="Times New Roman" w:cs="Times New Roman"/>
          <w:szCs w:val="24"/>
        </w:rPr>
      </w:pPr>
      <w:r w:rsidRPr="0068533C">
        <w:rPr>
          <w:rFonts w:ascii="Times New Roman" w:hAnsi="Times New Roman" w:cs="Times New Roman"/>
        </w:rPr>
        <w:t>terms and conditions and pressurized the vendors to accept. The computer company who</w:t>
      </w:r>
      <w:r w:rsidR="000F7721">
        <w:rPr>
          <w:rFonts w:ascii="Times New Roman" w:hAnsi="Times New Roman" w:cs="Times New Roman"/>
        </w:rPr>
        <w:t xml:space="preserve"> </w:t>
      </w:r>
      <w:r w:rsidRPr="0068533C">
        <w:rPr>
          <w:rFonts w:ascii="Times New Roman" w:hAnsi="Times New Roman" w:cs="Times New Roman"/>
        </w:rPr>
        <w:t xml:space="preserve">was finally awarded the contract had agreed to overall terms that were fine as far as their </w:t>
      </w:r>
    </w:p>
    <w:p w:rsidR="00F16C0F" w:rsidRDefault="00804AE6" w:rsidP="00F16C0F">
      <w:pPr>
        <w:pStyle w:val="ListParagraph"/>
        <w:ind w:right="-160"/>
        <w:jc w:val="both"/>
        <w:rPr>
          <w:rFonts w:ascii="Times New Roman" w:hAnsi="Times New Roman" w:cs="Times New Roman"/>
        </w:rPr>
      </w:pPr>
      <w:r w:rsidRPr="0068533C">
        <w:rPr>
          <w:rFonts w:ascii="Times New Roman" w:hAnsi="Times New Roman" w:cs="Times New Roman"/>
        </w:rPr>
        <w:t>own products were concerned but had also accepted the same terms for the brought – out items. In this case, the bought – out items were to be imported through a letter of credit. The percentage of the bought – out items versus their own manufacture was also very high. One of the terms accepted as that the “system” would be accepted over a period of 10 days after all the hardware had been linked</w:t>
      </w:r>
      <w:r w:rsidR="0068533C">
        <w:rPr>
          <w:rFonts w:ascii="Times New Roman" w:hAnsi="Times New Roman" w:cs="Times New Roman"/>
        </w:rPr>
        <w:t xml:space="preserve"> </w:t>
      </w:r>
      <w:r w:rsidRPr="0068533C">
        <w:rPr>
          <w:rFonts w:ascii="Times New Roman" w:hAnsi="Times New Roman" w:cs="Times New Roman"/>
        </w:rPr>
        <w:t>up and software loaded</w:t>
      </w:r>
      <w:r w:rsidR="00F16C0F">
        <w:rPr>
          <w:rFonts w:ascii="Times New Roman" w:hAnsi="Times New Roman" w:cs="Times New Roman"/>
        </w:rPr>
        <w:t>.</w:t>
      </w:r>
    </w:p>
    <w:p w:rsidR="00F16C0F" w:rsidRDefault="00F16C0F" w:rsidP="00F16C0F">
      <w:pPr>
        <w:pStyle w:val="ListParagraph"/>
        <w:ind w:right="-160"/>
        <w:rPr>
          <w:rFonts w:ascii="Times New Roman" w:hAnsi="Times New Roman" w:cs="Times New Roman"/>
        </w:rPr>
      </w:pPr>
    </w:p>
    <w:p w:rsidR="00804AE6" w:rsidRPr="0068533C" w:rsidRDefault="00804AE6" w:rsidP="00F16C0F">
      <w:pPr>
        <w:pStyle w:val="ListParagraph"/>
        <w:ind w:right="-160"/>
        <w:jc w:val="both"/>
        <w:rPr>
          <w:rFonts w:ascii="Times New Roman" w:hAnsi="Times New Roman" w:cs="Times New Roman"/>
        </w:rPr>
      </w:pPr>
      <w:r w:rsidRPr="0068533C">
        <w:rPr>
          <w:rFonts w:ascii="Times New Roman" w:hAnsi="Times New Roman" w:cs="Times New Roman"/>
        </w:rPr>
        <w:t>The computer company started facing trouble immediately on supply. There were over 100 computers over a distance connected with one another with software on it. For the acceptance tests, it had been agreed that the computer company would demonstrate as a pre-requisite the features they had claimed during technical discussions. Now as you are aware, if a Hero Honda motorcycle claims 80 km to a  litre of petrol, it is under ideal test conditions and if a motorcycle from the showroom were to be tried for this test before being accepted, it would never pass the test .In corporation’s case, due to internal politics, the corporation persons from one department – </w:t>
      </w:r>
      <w:r w:rsidR="0068533C">
        <w:rPr>
          <w:rFonts w:ascii="Times New Roman" w:hAnsi="Times New Roman" w:cs="Times New Roman"/>
        </w:rPr>
        <w:t xml:space="preserve">  </w:t>
      </w:r>
      <w:r w:rsidRPr="0068533C">
        <w:rPr>
          <w:rFonts w:ascii="Times New Roman" w:hAnsi="Times New Roman" w:cs="Times New Roman"/>
        </w:rPr>
        <w:t>who insisted on going exactly by the contract – did not sign acceptance since the “system” could not meet the ideal test conditions. Further in a classic case of, “for want of a horse – shoe, payment for the horse was held up”, the computer company tried to get the system accepted and payment released. The system was so large that at any point of time over a period of 10 days something small or the other always gave problems. But the corporation took the stand that as far as they were concerned the contracts clearly were concerned the contract clearly mentioned that the “system” had to be tested as a whole and not module by module.</w:t>
      </w:r>
    </w:p>
    <w:p w:rsidR="00804AE6" w:rsidRPr="0068533C" w:rsidRDefault="00804AE6" w:rsidP="00804AE6">
      <w:pPr>
        <w:pStyle w:val="ListParagraph"/>
        <w:rPr>
          <w:rFonts w:ascii="Times New Roman" w:hAnsi="Times New Roman" w:cs="Times New Roman"/>
        </w:rPr>
      </w:pPr>
    </w:p>
    <w:p w:rsidR="00804AE6" w:rsidRPr="0068533C" w:rsidRDefault="00804AE6" w:rsidP="00804AE6">
      <w:pPr>
        <w:pStyle w:val="ListParagraph"/>
        <w:rPr>
          <w:rFonts w:ascii="Times New Roman" w:hAnsi="Times New Roman" w:cs="Times New Roman"/>
          <w:b/>
        </w:rPr>
      </w:pPr>
      <w:r w:rsidRPr="0068533C">
        <w:rPr>
          <w:rFonts w:ascii="Times New Roman" w:hAnsi="Times New Roman" w:cs="Times New Roman"/>
          <w:b/>
        </w:rPr>
        <w:t>QUESTIONS :</w:t>
      </w:r>
    </w:p>
    <w:p w:rsidR="00804AE6" w:rsidRPr="0068533C" w:rsidRDefault="0068533C" w:rsidP="0068533C">
      <w:pPr>
        <w:pStyle w:val="ListParagraph"/>
        <w:numPr>
          <w:ilvl w:val="0"/>
          <w:numId w:val="2"/>
        </w:numPr>
        <w:rPr>
          <w:rFonts w:ascii="Times New Roman" w:hAnsi="Times New Roman" w:cs="Times New Roman"/>
        </w:rPr>
      </w:pPr>
      <w:r w:rsidRPr="0068533C">
        <w:rPr>
          <w:rFonts w:ascii="Times New Roman" w:hAnsi="Times New Roman" w:cs="Times New Roman"/>
        </w:rPr>
        <w:t>Comment on the terms and conditions placed by the corporation</w:t>
      </w:r>
    </w:p>
    <w:p w:rsidR="00804AE6" w:rsidRPr="0068533C" w:rsidRDefault="0068533C" w:rsidP="0068533C">
      <w:pPr>
        <w:pStyle w:val="ListParagraph"/>
        <w:numPr>
          <w:ilvl w:val="0"/>
          <w:numId w:val="2"/>
        </w:numPr>
        <w:rPr>
          <w:rFonts w:ascii="Times New Roman" w:hAnsi="Times New Roman" w:cs="Times New Roman"/>
        </w:rPr>
      </w:pPr>
      <w:r w:rsidRPr="0068533C">
        <w:rPr>
          <w:rFonts w:ascii="Times New Roman" w:hAnsi="Times New Roman" w:cs="Times New Roman"/>
        </w:rPr>
        <w:t>What are the factors that inf</w:t>
      </w:r>
      <w:r w:rsidR="00036ECC">
        <w:rPr>
          <w:rFonts w:ascii="Times New Roman" w:hAnsi="Times New Roman" w:cs="Times New Roman"/>
        </w:rPr>
        <w:t xml:space="preserve">luenced the computer company’s </w:t>
      </w:r>
      <w:r w:rsidRPr="0068533C">
        <w:rPr>
          <w:rFonts w:ascii="Times New Roman" w:hAnsi="Times New Roman" w:cs="Times New Roman"/>
        </w:rPr>
        <w:t>decision to   accept the contract?</w:t>
      </w:r>
    </w:p>
    <w:p w:rsidR="00804AE6" w:rsidRPr="0068533C" w:rsidRDefault="0068533C" w:rsidP="0068533C">
      <w:pPr>
        <w:pStyle w:val="ListParagraph"/>
        <w:numPr>
          <w:ilvl w:val="0"/>
          <w:numId w:val="2"/>
        </w:numPr>
        <w:rPr>
          <w:rFonts w:ascii="Times New Roman" w:hAnsi="Times New Roman" w:cs="Times New Roman"/>
        </w:rPr>
      </w:pPr>
      <w:r w:rsidRPr="0068533C">
        <w:rPr>
          <w:rFonts w:ascii="Times New Roman" w:hAnsi="Times New Roman" w:cs="Times New Roman"/>
        </w:rPr>
        <w:t>Was it a win-win agreement?  Discuss?</w:t>
      </w:r>
    </w:p>
    <w:p w:rsidR="00804AE6" w:rsidRPr="008E4855" w:rsidRDefault="00804AE6" w:rsidP="00804AE6">
      <w:pPr>
        <w:pStyle w:val="Standard"/>
        <w:spacing w:line="276" w:lineRule="auto"/>
        <w:rPr>
          <w:bCs/>
          <w:sz w:val="24"/>
        </w:rPr>
      </w:pPr>
    </w:p>
    <w:sdt>
      <w:sdtPr>
        <w:rPr>
          <w:bCs/>
          <w:sz w:val="28"/>
          <w:szCs w:val="28"/>
        </w:rPr>
        <w:alias w:val="d"/>
        <w:tag w:val="d"/>
        <w:id w:val="26919536"/>
        <w:lock w:val="sdtContentLocked"/>
        <w:placeholder>
          <w:docPart w:val="DefaultPlaceholder_22675703"/>
        </w:placeholder>
      </w:sdtPr>
      <w:sdtContent>
        <w:p w:rsidR="00C23176" w:rsidRPr="008E4855" w:rsidRDefault="00C23176">
          <w:pPr>
            <w:pStyle w:val="Standard"/>
            <w:spacing w:line="276" w:lineRule="auto"/>
            <w:jc w:val="center"/>
            <w:rPr>
              <w:bCs/>
              <w:sz w:val="28"/>
              <w:szCs w:val="28"/>
            </w:rPr>
          </w:pPr>
          <w:r w:rsidRPr="008E4855">
            <w:rPr>
              <w:bCs/>
              <w:sz w:val="28"/>
              <w:szCs w:val="28"/>
            </w:rPr>
            <w:t>PART – B</w:t>
          </w:r>
        </w:p>
        <w:p w:rsidR="00C23176" w:rsidRPr="008E4855" w:rsidRDefault="00C23176">
          <w:pPr>
            <w:pStyle w:val="Standard"/>
            <w:spacing w:line="276" w:lineRule="auto"/>
            <w:jc w:val="center"/>
            <w:rPr>
              <w:bCs/>
              <w:sz w:val="28"/>
              <w:szCs w:val="28"/>
            </w:rPr>
          </w:pPr>
          <w:r w:rsidRPr="008E4855">
            <w:rPr>
              <w:bCs/>
              <w:sz w:val="28"/>
              <w:szCs w:val="28"/>
            </w:rPr>
            <w:t xml:space="preserve">Answer any </w:t>
          </w:r>
          <w:r w:rsidRPr="008E4855">
            <w:rPr>
              <w:bCs/>
              <w:i/>
              <w:iCs/>
              <w:sz w:val="28"/>
              <w:szCs w:val="28"/>
            </w:rPr>
            <w:t xml:space="preserve">TWO </w:t>
          </w:r>
          <w:r w:rsidRPr="008E4855">
            <w:rPr>
              <w:bCs/>
              <w:sz w:val="28"/>
              <w:szCs w:val="28"/>
            </w:rPr>
            <w:t>questions</w:t>
          </w:r>
        </w:p>
      </w:sdtContent>
    </w:sdt>
    <w:p w:rsidR="00C23176" w:rsidRPr="00754E0A" w:rsidRDefault="00804AE6">
      <w:pPr>
        <w:pStyle w:val="Standard"/>
        <w:numPr>
          <w:ilvl w:val="0"/>
          <w:numId w:val="1"/>
        </w:numPr>
        <w:spacing w:line="276" w:lineRule="auto"/>
        <w:rPr>
          <w:b w:val="0"/>
          <w:bCs/>
          <w:sz w:val="24"/>
        </w:rPr>
      </w:pPr>
      <w:r w:rsidRPr="00754E0A">
        <w:rPr>
          <w:b w:val="0"/>
          <w:sz w:val="24"/>
        </w:rPr>
        <w:t>Explain the Barriers in Communication</w:t>
      </w:r>
      <w:r w:rsidR="008366CD">
        <w:rPr>
          <w:b w:val="0"/>
          <w:sz w:val="24"/>
        </w:rPr>
        <w:t>.</w:t>
      </w:r>
      <w:r w:rsidR="00C23176" w:rsidRPr="00754E0A">
        <w:rPr>
          <w:b w:val="0"/>
          <w:bCs/>
          <w:sz w:val="24"/>
        </w:rPr>
        <w:t xml:space="preserve"> </w:t>
      </w:r>
    </w:p>
    <w:p w:rsidR="00C23176" w:rsidRPr="00754E0A" w:rsidRDefault="00804AE6">
      <w:pPr>
        <w:pStyle w:val="Standard"/>
        <w:numPr>
          <w:ilvl w:val="0"/>
          <w:numId w:val="1"/>
        </w:numPr>
        <w:spacing w:line="276" w:lineRule="auto"/>
        <w:rPr>
          <w:b w:val="0"/>
          <w:bCs/>
          <w:sz w:val="24"/>
        </w:rPr>
      </w:pPr>
      <w:r w:rsidRPr="00754E0A">
        <w:rPr>
          <w:b w:val="0"/>
          <w:sz w:val="24"/>
        </w:rPr>
        <w:t>What are the qualities of a Business Letter -Elucidate</w:t>
      </w:r>
      <w:r w:rsidR="00C23176" w:rsidRPr="00754E0A">
        <w:rPr>
          <w:b w:val="0"/>
          <w:bCs/>
          <w:sz w:val="24"/>
        </w:rPr>
        <w:t xml:space="preserve"> </w:t>
      </w:r>
      <w:r w:rsidR="008366CD">
        <w:rPr>
          <w:b w:val="0"/>
          <w:bCs/>
          <w:sz w:val="24"/>
        </w:rPr>
        <w:t>.</w:t>
      </w:r>
    </w:p>
    <w:p w:rsidR="00754E0A" w:rsidRPr="00754E0A" w:rsidRDefault="00804AE6">
      <w:pPr>
        <w:pStyle w:val="Standard"/>
        <w:numPr>
          <w:ilvl w:val="0"/>
          <w:numId w:val="1"/>
        </w:numPr>
        <w:spacing w:line="276" w:lineRule="auto"/>
        <w:rPr>
          <w:b w:val="0"/>
          <w:bCs/>
          <w:sz w:val="24"/>
        </w:rPr>
      </w:pPr>
      <w:r w:rsidRPr="00754E0A">
        <w:rPr>
          <w:b w:val="0"/>
          <w:sz w:val="24"/>
        </w:rPr>
        <w:t xml:space="preserve">Draft a Report of a Committee regarding the possibilities of opening a new Car Factory At </w:t>
      </w:r>
      <w:r w:rsidR="00754E0A">
        <w:rPr>
          <w:b w:val="0"/>
          <w:sz w:val="24"/>
        </w:rPr>
        <w:t xml:space="preserve"> </w:t>
      </w:r>
    </w:p>
    <w:p w:rsidR="00C23176" w:rsidRPr="00754E0A" w:rsidRDefault="00754E0A" w:rsidP="00754E0A">
      <w:pPr>
        <w:pStyle w:val="Standard"/>
        <w:spacing w:line="276" w:lineRule="auto"/>
        <w:rPr>
          <w:b w:val="0"/>
          <w:bCs/>
          <w:sz w:val="24"/>
        </w:rPr>
      </w:pPr>
      <w:r>
        <w:rPr>
          <w:b w:val="0"/>
          <w:sz w:val="24"/>
        </w:rPr>
        <w:t xml:space="preserve">            </w:t>
      </w:r>
      <w:r w:rsidR="00804AE6" w:rsidRPr="00754E0A">
        <w:rPr>
          <w:b w:val="0"/>
          <w:sz w:val="24"/>
        </w:rPr>
        <w:t>Delhi</w:t>
      </w:r>
      <w:r>
        <w:rPr>
          <w:b w:val="0"/>
          <w:sz w:val="24"/>
        </w:rPr>
        <w:t>.</w:t>
      </w:r>
      <w:r w:rsidR="00C23176" w:rsidRPr="00754E0A">
        <w:rPr>
          <w:b w:val="0"/>
          <w:bCs/>
          <w:sz w:val="24"/>
        </w:rPr>
        <w:t xml:space="preserve"> </w:t>
      </w:r>
    </w:p>
    <w:p w:rsidR="00C23176" w:rsidRPr="00754E0A" w:rsidRDefault="00804AE6">
      <w:pPr>
        <w:pStyle w:val="Standard"/>
        <w:numPr>
          <w:ilvl w:val="0"/>
          <w:numId w:val="1"/>
        </w:numPr>
        <w:spacing w:line="276" w:lineRule="auto"/>
        <w:rPr>
          <w:b w:val="0"/>
          <w:bCs/>
          <w:sz w:val="24"/>
        </w:rPr>
      </w:pPr>
      <w:r w:rsidRPr="00754E0A">
        <w:rPr>
          <w:b w:val="0"/>
          <w:sz w:val="24"/>
        </w:rPr>
        <w:t>Explain in detail the Seven Steps in Negotiating process</w:t>
      </w:r>
      <w:r w:rsidR="008366CD">
        <w:rPr>
          <w:b w:val="0"/>
          <w:sz w:val="24"/>
        </w:rPr>
        <w:t>.</w:t>
      </w:r>
    </w:p>
    <w:p w:rsidR="00C23176" w:rsidRPr="00754E0A" w:rsidRDefault="00C23176">
      <w:pPr>
        <w:pStyle w:val="Standard"/>
        <w:spacing w:line="276" w:lineRule="auto"/>
        <w:rPr>
          <w:b w:val="0"/>
          <w:bCs/>
          <w:sz w:val="24"/>
        </w:rPr>
      </w:pPr>
    </w:p>
    <w:p w:rsidR="00C42AE8" w:rsidRPr="00754E0A" w:rsidRDefault="00C42AE8">
      <w:pPr>
        <w:pStyle w:val="Standard"/>
        <w:spacing w:line="276" w:lineRule="auto"/>
        <w:rPr>
          <w:b w:val="0"/>
          <w:bCs/>
          <w:sz w:val="24"/>
        </w:rPr>
        <w:sectPr w:rsidR="00C42AE8" w:rsidRPr="00754E0A" w:rsidSect="0071708B">
          <w:headerReference w:type="default" r:id="rId7"/>
          <w:footerReference w:type="default" r:id="rId8"/>
          <w:pgSz w:w="11909" w:h="16834"/>
          <w:pgMar w:top="1134" w:right="1134" w:bottom="1134" w:left="1296" w:header="709" w:footer="720" w:gutter="0"/>
          <w:pgNumType w:start="1"/>
          <w:cols w:space="720"/>
        </w:sectPr>
      </w:pPr>
    </w:p>
    <w:p w:rsidR="006A6AD8" w:rsidRPr="00C23176" w:rsidRDefault="006A6AD8" w:rsidP="00C23176">
      <w:bookmarkStart w:id="0" w:name="_GoBack"/>
      <w:bookmarkEnd w:id="0"/>
    </w:p>
    <w:sectPr w:rsidR="006A6AD8" w:rsidRPr="00C23176" w:rsidSect="00C23176">
      <w:headerReference w:type="default" r:id="rId9"/>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D9C" w:rsidRPr="00C23176" w:rsidRDefault="006D7D9C" w:rsidP="00C23176">
      <w:pPr>
        <w:pStyle w:val="Footer"/>
      </w:pPr>
    </w:p>
  </w:endnote>
  <w:endnote w:type="continuationSeparator" w:id="1">
    <w:p w:rsidR="006D7D9C" w:rsidRPr="00C23176" w:rsidRDefault="006D7D9C" w:rsidP="00C23176">
      <w:pPr>
        <w:pStyle w:val="Footer"/>
      </w:pP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6692"/>
      <w:docPartObj>
        <w:docPartGallery w:val="Page Numbers (Bottom of Page)"/>
        <w:docPartUnique/>
      </w:docPartObj>
    </w:sdtPr>
    <w:sdtContent>
      <w:p w:rsidR="00236795" w:rsidRDefault="00BE3908">
        <w:pPr>
          <w:pStyle w:val="Footer"/>
          <w:jc w:val="center"/>
        </w:pPr>
        <w:fldSimple w:instr=" PAGE   \* MERGEFORMAT ">
          <w:r w:rsidR="00AA6C44">
            <w:rPr>
              <w:noProof/>
            </w:rPr>
            <w:t>1</w:t>
          </w:r>
        </w:fldSimple>
      </w:p>
    </w:sdtContent>
  </w:sdt>
  <w:p w:rsidR="00236795" w:rsidRDefault="002367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D9C" w:rsidRPr="00C23176" w:rsidRDefault="006D7D9C" w:rsidP="00C23176">
      <w:pPr>
        <w:pStyle w:val="Footer"/>
      </w:pPr>
    </w:p>
  </w:footnote>
  <w:footnote w:type="continuationSeparator" w:id="1">
    <w:p w:rsidR="006D7D9C" w:rsidRPr="00C23176" w:rsidRDefault="006D7D9C" w:rsidP="00C2317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76" w:rsidRDefault="00C23176" w:rsidP="008E4855">
    <w:pPr>
      <w:pStyle w:val="Header"/>
      <w:jc w:val="right"/>
      <w:rPr>
        <w:sz w:val="28"/>
      </w:rPr>
    </w:pPr>
    <w:r>
      <w:rPr>
        <w:sz w:val="28"/>
      </w:rPr>
      <w:tab/>
    </w:r>
    <w:r>
      <w:rPr>
        <w:sz w:val="28"/>
      </w:rPr>
      <w:tab/>
    </w:r>
    <w:r w:rsidRPr="00741CE5">
      <w:rPr>
        <w:noProof/>
        <w:sz w:val="28"/>
      </w:rPr>
      <w:t>17PHRCT1A04</w:t>
    </w:r>
  </w:p>
  <w:p w:rsidR="00C23176" w:rsidRDefault="00C23176" w:rsidP="008E48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9B" w:rsidRPr="00C23176" w:rsidRDefault="00C23176" w:rsidP="00C23176">
    <w:pPr>
      <w:pStyle w:val="Header"/>
    </w:pPr>
    <w:r w:rsidRPr="00C23176">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250B5"/>
    <w:multiLevelType w:val="multilevel"/>
    <w:tmpl w:val="ECD8AFD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E0C5AAF"/>
    <w:multiLevelType w:val="hybridMultilevel"/>
    <w:tmpl w:val="880809E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709"/>
  <w:autoHyphenation/>
  <w:characterSpacingControl w:val="doNotCompress"/>
  <w:footnotePr>
    <w:footnote w:id="0"/>
    <w:footnote w:id="1"/>
  </w:footnotePr>
  <w:endnotePr>
    <w:endnote w:id="0"/>
    <w:endnote w:id="1"/>
  </w:endnotePr>
  <w:compat/>
  <w:rsids>
    <w:rsidRoot w:val="006A6AD8"/>
    <w:rsid w:val="00036ECC"/>
    <w:rsid w:val="000B6AE5"/>
    <w:rsid w:val="000F522E"/>
    <w:rsid w:val="000F7721"/>
    <w:rsid w:val="001E71C2"/>
    <w:rsid w:val="00236795"/>
    <w:rsid w:val="00346A90"/>
    <w:rsid w:val="003732B1"/>
    <w:rsid w:val="00393985"/>
    <w:rsid w:val="003B43BE"/>
    <w:rsid w:val="004A4C4F"/>
    <w:rsid w:val="004E0FF8"/>
    <w:rsid w:val="005F15BF"/>
    <w:rsid w:val="005F6F6A"/>
    <w:rsid w:val="0068533C"/>
    <w:rsid w:val="006A6AD8"/>
    <w:rsid w:val="006D7D9C"/>
    <w:rsid w:val="006F2713"/>
    <w:rsid w:val="0071708B"/>
    <w:rsid w:val="00754E0A"/>
    <w:rsid w:val="007A65F3"/>
    <w:rsid w:val="007C4CC0"/>
    <w:rsid w:val="00804AE6"/>
    <w:rsid w:val="008366CD"/>
    <w:rsid w:val="00840DD1"/>
    <w:rsid w:val="008E4855"/>
    <w:rsid w:val="00974E57"/>
    <w:rsid w:val="00A97ADA"/>
    <w:rsid w:val="00AA6C44"/>
    <w:rsid w:val="00BE3908"/>
    <w:rsid w:val="00C10EA6"/>
    <w:rsid w:val="00C23176"/>
    <w:rsid w:val="00C42AE8"/>
    <w:rsid w:val="00C532F6"/>
    <w:rsid w:val="00CC19FB"/>
    <w:rsid w:val="00CD4F80"/>
    <w:rsid w:val="00CD5896"/>
    <w:rsid w:val="00D17327"/>
    <w:rsid w:val="00D448E7"/>
    <w:rsid w:val="00EB1D32"/>
    <w:rsid w:val="00ED0585"/>
    <w:rsid w:val="00F16C0F"/>
    <w:rsid w:val="00F5511B"/>
    <w:rsid w:val="00F71495"/>
    <w:rsid w:val="00FE4C2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F6"/>
  </w:style>
  <w:style w:type="paragraph" w:styleId="Heading1">
    <w:name w:val="heading 1"/>
    <w:basedOn w:val="Heading"/>
    <w:next w:val="Textbody"/>
    <w:rsid w:val="00C532F6"/>
    <w:pPr>
      <w:outlineLvl w:val="0"/>
    </w:pPr>
    <w:rPr>
      <w:bCs/>
    </w:rPr>
  </w:style>
  <w:style w:type="paragraph" w:styleId="Heading2">
    <w:name w:val="heading 2"/>
    <w:basedOn w:val="Heading"/>
    <w:next w:val="Textbody"/>
    <w:rsid w:val="00C532F6"/>
    <w:pPr>
      <w:spacing w:before="200"/>
      <w:outlineLvl w:val="1"/>
    </w:pPr>
    <w:rPr>
      <w:bCs/>
    </w:rPr>
  </w:style>
  <w:style w:type="paragraph" w:styleId="Heading3">
    <w:name w:val="heading 3"/>
    <w:basedOn w:val="Heading"/>
    <w:next w:val="Textbody"/>
    <w:rsid w:val="00C532F6"/>
    <w:pPr>
      <w:spacing w:before="140"/>
      <w:outlineLvl w:val="2"/>
    </w:pPr>
    <w:rPr>
      <w:bCs/>
    </w:rPr>
  </w:style>
  <w:style w:type="paragraph" w:styleId="Heading4">
    <w:name w:val="heading 4"/>
    <w:basedOn w:val="Heading"/>
    <w:next w:val="Textbody"/>
    <w:rsid w:val="00C532F6"/>
    <w:pPr>
      <w:spacing w:before="120"/>
      <w:outlineLvl w:val="3"/>
    </w:pPr>
    <w:rPr>
      <w:bCs/>
      <w:i/>
      <w:iCs/>
    </w:rPr>
  </w:style>
  <w:style w:type="paragraph" w:styleId="Heading5">
    <w:name w:val="heading 5"/>
    <w:basedOn w:val="Heading"/>
    <w:next w:val="Textbody"/>
    <w:rsid w:val="00C532F6"/>
    <w:pPr>
      <w:spacing w:before="120" w:after="60"/>
      <w:outlineLvl w:val="4"/>
    </w:pPr>
    <w:rPr>
      <w:bCs/>
    </w:rPr>
  </w:style>
  <w:style w:type="paragraph" w:styleId="Heading6">
    <w:name w:val="heading 6"/>
    <w:basedOn w:val="Heading"/>
    <w:next w:val="Textbody"/>
    <w:rsid w:val="00C532F6"/>
    <w:pPr>
      <w:spacing w:before="60" w:after="60"/>
      <w:outlineLvl w:val="5"/>
    </w:pPr>
    <w:rPr>
      <w:bCs/>
      <w:i/>
      <w:iCs/>
    </w:rPr>
  </w:style>
  <w:style w:type="paragraph" w:styleId="Heading7">
    <w:name w:val="heading 7"/>
    <w:basedOn w:val="Heading"/>
    <w:next w:val="Textbody"/>
    <w:rsid w:val="00C532F6"/>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532F6"/>
    <w:rPr>
      <w:rFonts w:ascii="Times New Roman" w:hAnsi="Times New Roman"/>
      <w:b/>
      <w:sz w:val="21"/>
    </w:rPr>
  </w:style>
  <w:style w:type="paragraph" w:customStyle="1" w:styleId="Heading">
    <w:name w:val="Heading"/>
    <w:basedOn w:val="Standard"/>
    <w:next w:val="Textbody"/>
    <w:rsid w:val="00C532F6"/>
    <w:pPr>
      <w:keepNext/>
      <w:spacing w:before="240" w:after="120"/>
    </w:pPr>
    <w:rPr>
      <w:rFonts w:ascii="Liberation Sans" w:hAnsi="Liberation Sans"/>
      <w:sz w:val="28"/>
      <w:szCs w:val="28"/>
    </w:rPr>
  </w:style>
  <w:style w:type="paragraph" w:customStyle="1" w:styleId="Textbody">
    <w:name w:val="Text body"/>
    <w:basedOn w:val="Standard"/>
    <w:rsid w:val="00C532F6"/>
    <w:pPr>
      <w:spacing w:after="140" w:line="288" w:lineRule="auto"/>
    </w:pPr>
  </w:style>
  <w:style w:type="paragraph" w:styleId="List">
    <w:name w:val="List"/>
    <w:basedOn w:val="Textbody"/>
    <w:rsid w:val="00C532F6"/>
    <w:rPr>
      <w:sz w:val="24"/>
    </w:rPr>
  </w:style>
  <w:style w:type="paragraph" w:styleId="Caption">
    <w:name w:val="caption"/>
    <w:basedOn w:val="Standard"/>
    <w:rsid w:val="00C532F6"/>
    <w:pPr>
      <w:suppressLineNumbers/>
      <w:spacing w:before="120" w:after="120"/>
    </w:pPr>
    <w:rPr>
      <w:i/>
      <w:iCs/>
      <w:sz w:val="24"/>
    </w:rPr>
  </w:style>
  <w:style w:type="paragraph" w:customStyle="1" w:styleId="Index">
    <w:name w:val="Index"/>
    <w:basedOn w:val="Standard"/>
    <w:rsid w:val="00C532F6"/>
    <w:pPr>
      <w:suppressLineNumbers/>
    </w:pPr>
    <w:rPr>
      <w:sz w:val="24"/>
    </w:rPr>
  </w:style>
  <w:style w:type="paragraph" w:customStyle="1" w:styleId="Quotations">
    <w:name w:val="Quotations"/>
    <w:basedOn w:val="Standard"/>
    <w:rsid w:val="00C532F6"/>
    <w:pPr>
      <w:spacing w:after="283"/>
      <w:ind w:left="567" w:right="567"/>
    </w:pPr>
  </w:style>
  <w:style w:type="paragraph" w:styleId="Title">
    <w:name w:val="Title"/>
    <w:basedOn w:val="Heading"/>
    <w:next w:val="Textbody"/>
    <w:rsid w:val="00C532F6"/>
    <w:pPr>
      <w:jc w:val="center"/>
    </w:pPr>
    <w:rPr>
      <w:bCs/>
      <w:sz w:val="56"/>
      <w:szCs w:val="56"/>
    </w:rPr>
  </w:style>
  <w:style w:type="paragraph" w:styleId="Subtitle">
    <w:name w:val="Subtitle"/>
    <w:basedOn w:val="Heading"/>
    <w:next w:val="Textbody"/>
    <w:rsid w:val="00C532F6"/>
    <w:pPr>
      <w:spacing w:before="60"/>
      <w:jc w:val="center"/>
    </w:pPr>
    <w:rPr>
      <w:sz w:val="36"/>
      <w:szCs w:val="36"/>
    </w:rPr>
  </w:style>
  <w:style w:type="paragraph" w:styleId="Header">
    <w:name w:val="header"/>
    <w:basedOn w:val="Standard"/>
    <w:rsid w:val="00C532F6"/>
    <w:pPr>
      <w:suppressLineNumbers/>
      <w:tabs>
        <w:tab w:val="center" w:pos="4739"/>
        <w:tab w:val="right" w:pos="9479"/>
      </w:tabs>
    </w:pPr>
  </w:style>
  <w:style w:type="character" w:customStyle="1" w:styleId="NumberingSymbols">
    <w:name w:val="Numbering Symbols"/>
    <w:rsid w:val="00C532F6"/>
  </w:style>
  <w:style w:type="character" w:customStyle="1" w:styleId="BulletSymbols">
    <w:name w:val="Bullet Symbols"/>
    <w:rsid w:val="00C532F6"/>
    <w:rPr>
      <w:rFonts w:ascii="OpenSymbol" w:eastAsia="OpenSymbol" w:hAnsi="OpenSymbol" w:cs="OpenSymbol"/>
    </w:rPr>
  </w:style>
  <w:style w:type="character" w:customStyle="1" w:styleId="SourceText">
    <w:name w:val="Source Text"/>
    <w:rsid w:val="00C532F6"/>
    <w:rPr>
      <w:rFonts w:ascii="Liberation Mono" w:eastAsia="NSimSun" w:hAnsi="Liberation Mono" w:cs="Liberation Mono"/>
    </w:rPr>
  </w:style>
  <w:style w:type="paragraph" w:styleId="Footer">
    <w:name w:val="footer"/>
    <w:basedOn w:val="Normal"/>
    <w:link w:val="FooterChar"/>
    <w:uiPriority w:val="99"/>
    <w:unhideWhenUsed/>
    <w:rsid w:val="008E485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4855"/>
    <w:rPr>
      <w:rFonts w:cs="Mangal"/>
      <w:szCs w:val="21"/>
    </w:rPr>
  </w:style>
  <w:style w:type="character" w:styleId="PlaceholderText">
    <w:name w:val="Placeholder Text"/>
    <w:basedOn w:val="DefaultParagraphFont"/>
    <w:uiPriority w:val="99"/>
    <w:semiHidden/>
    <w:rsid w:val="00A97ADA"/>
    <w:rPr>
      <w:color w:val="808080"/>
    </w:rPr>
  </w:style>
  <w:style w:type="paragraph" w:styleId="BalloonText">
    <w:name w:val="Balloon Text"/>
    <w:basedOn w:val="Normal"/>
    <w:link w:val="BalloonTextChar"/>
    <w:uiPriority w:val="99"/>
    <w:semiHidden/>
    <w:unhideWhenUsed/>
    <w:rsid w:val="00A97ADA"/>
    <w:rPr>
      <w:rFonts w:ascii="Tahoma" w:hAnsi="Tahoma" w:cs="Mangal"/>
      <w:sz w:val="16"/>
      <w:szCs w:val="14"/>
    </w:rPr>
  </w:style>
  <w:style w:type="character" w:customStyle="1" w:styleId="BalloonTextChar">
    <w:name w:val="Balloon Text Char"/>
    <w:basedOn w:val="DefaultParagraphFont"/>
    <w:link w:val="BalloonText"/>
    <w:uiPriority w:val="99"/>
    <w:semiHidden/>
    <w:rsid w:val="00A97ADA"/>
    <w:rPr>
      <w:rFonts w:ascii="Tahoma" w:hAnsi="Tahoma" w:cs="Mangal"/>
      <w:sz w:val="16"/>
      <w:szCs w:val="14"/>
    </w:rPr>
  </w:style>
  <w:style w:type="paragraph" w:styleId="ListParagraph">
    <w:name w:val="List Paragraph"/>
    <w:basedOn w:val="Normal"/>
    <w:uiPriority w:val="34"/>
    <w:qFormat/>
    <w:rsid w:val="00804AE6"/>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Cs/>
    </w:rPr>
  </w:style>
  <w:style w:type="paragraph" w:styleId="Heading2">
    <w:name w:val="heading 2"/>
    <w:basedOn w:val="Heading"/>
    <w:next w:val="Textbody"/>
    <w:pPr>
      <w:spacing w:before="200"/>
      <w:outlineLvl w:val="1"/>
    </w:pPr>
    <w:rPr>
      <w:bCs/>
    </w:rPr>
  </w:style>
  <w:style w:type="paragraph" w:styleId="Heading3">
    <w:name w:val="heading 3"/>
    <w:basedOn w:val="Heading"/>
    <w:next w:val="Textbody"/>
    <w:pPr>
      <w:spacing w:before="140"/>
      <w:outlineLvl w:val="2"/>
    </w:pPr>
    <w:rPr>
      <w:bCs/>
    </w:rPr>
  </w:style>
  <w:style w:type="paragraph" w:styleId="Heading4">
    <w:name w:val="heading 4"/>
    <w:basedOn w:val="Heading"/>
    <w:next w:val="Textbody"/>
    <w:pPr>
      <w:spacing w:before="120"/>
      <w:outlineLvl w:val="3"/>
    </w:pPr>
    <w:rPr>
      <w:bCs/>
      <w:i/>
      <w:iCs/>
    </w:rPr>
  </w:style>
  <w:style w:type="paragraph" w:styleId="Heading5">
    <w:name w:val="heading 5"/>
    <w:basedOn w:val="Heading"/>
    <w:next w:val="Textbody"/>
    <w:pPr>
      <w:spacing w:before="120" w:after="60"/>
      <w:outlineLvl w:val="4"/>
    </w:pPr>
    <w:rPr>
      <w:bCs/>
    </w:rPr>
  </w:style>
  <w:style w:type="paragraph" w:styleId="Heading6">
    <w:name w:val="heading 6"/>
    <w:basedOn w:val="Heading"/>
    <w:next w:val="Textbody"/>
    <w:pPr>
      <w:spacing w:before="60" w:after="60"/>
      <w:outlineLvl w:val="5"/>
    </w:pPr>
    <w:rPr>
      <w:bCs/>
      <w:i/>
      <w:iCs/>
    </w:rPr>
  </w:style>
  <w:style w:type="paragraph" w:styleId="Heading7">
    <w:name w:val="heading 7"/>
    <w:basedOn w:val="Heading"/>
    <w:next w:val="Textbody"/>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Times New Roman" w:hAnsi="Times New Roman"/>
      <w:b/>
      <w:sz w:val="21"/>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Cs/>
      <w:sz w:val="56"/>
      <w:szCs w:val="56"/>
    </w:rPr>
  </w:style>
  <w:style w:type="paragraph" w:styleId="Subtitle">
    <w:name w:val="Subtitle"/>
    <w:basedOn w:val="Heading"/>
    <w:next w:val="Textbody"/>
    <w:pPr>
      <w:spacing w:before="60"/>
      <w:jc w:val="center"/>
    </w:pPr>
    <w:rPr>
      <w:sz w:val="36"/>
      <w:szCs w:val="36"/>
    </w:rPr>
  </w:style>
  <w:style w:type="paragraph" w:styleId="Header">
    <w:name w:val="header"/>
    <w:basedOn w:val="Standard"/>
    <w:pPr>
      <w:suppressLineNumbers/>
      <w:tabs>
        <w:tab w:val="center" w:pos="4739"/>
        <w:tab w:val="right" w:pos="9479"/>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SourceText">
    <w:name w:val="Source Text"/>
    <w:rPr>
      <w:rFonts w:ascii="Liberation Mono" w:eastAsia="NSimSun" w:hAnsi="Liberation Mono" w:cs="Liberation Mono"/>
    </w:rPr>
  </w:style>
  <w:style w:type="paragraph" w:styleId="Footer">
    <w:name w:val="footer"/>
    <w:basedOn w:val="Normal"/>
    <w:link w:val="FooterChar"/>
    <w:uiPriority w:val="99"/>
    <w:unhideWhenUsed/>
    <w:rsid w:val="008E485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4855"/>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08A35D4-9528-42B0-8AA2-9111CB58B573}"/>
      </w:docPartPr>
      <w:docPartBody>
        <w:p w:rsidR="007A2E74" w:rsidRDefault="008B1701">
          <w:r w:rsidRPr="0045174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B1701"/>
    <w:rsid w:val="007A2E74"/>
    <w:rsid w:val="00826F04"/>
    <w:rsid w:val="008A05E0"/>
    <w:rsid w:val="008B1701"/>
    <w:rsid w:val="00BA0F78"/>
    <w:rsid w:val="00D93018"/>
    <w:rsid w:val="00DC3C31"/>
    <w:rsid w:val="00DD252D"/>
    <w:rsid w:val="00FF0BB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E74"/>
    <w:rPr>
      <w:color w:val="808080"/>
    </w:rPr>
  </w:style>
  <w:style w:type="paragraph" w:customStyle="1" w:styleId="574B7A02DCFF4E418923AF9F1BEB84DD">
    <w:name w:val="574B7A02DCFF4E418923AF9F1BEB84DD"/>
    <w:rsid w:val="007A2E74"/>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18</cp:revision>
  <cp:lastPrinted>2018-03-09T05:00:00Z</cp:lastPrinted>
  <dcterms:created xsi:type="dcterms:W3CDTF">2018-03-09T04:54:00Z</dcterms:created>
  <dcterms:modified xsi:type="dcterms:W3CDTF">2018-07-16T10:51:00Z</dcterms:modified>
</cp:coreProperties>
</file>