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4332771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B5308" w:rsidRDefault="00BB5308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M.S.W.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BB5308" w:rsidRDefault="00BB5308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Master of Social Work</w:t>
          </w:r>
        </w:p>
        <w:p w:rsidR="00BB5308" w:rsidRDefault="00BB5308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BB5308" w:rsidRDefault="00BB5308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-IV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SOCIAL WORK WITH COMMUNITIES</w:t>
          </w:r>
        </w:p>
        <w:p w:rsidR="00BB5308" w:rsidRDefault="00BB5308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B5308" w:rsidRDefault="00BB5308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BB5308" w:rsidRDefault="00BB530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BB5308" w:rsidRDefault="00BB530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B5308" w:rsidRDefault="00BB5308">
      <w:pPr>
        <w:pStyle w:val="Standard"/>
        <w:jc w:val="center"/>
        <w:rPr>
          <w:bCs/>
        </w:rPr>
      </w:pPr>
    </w:p>
    <w:p w:rsidR="00BB5308" w:rsidRPr="00585AE4" w:rsidRDefault="002A71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 xml:space="preserve">Define </w:t>
      </w:r>
      <w:r w:rsidR="004E4BE1" w:rsidRPr="00585AE4">
        <w:rPr>
          <w:b w:val="0"/>
          <w:sz w:val="24"/>
        </w:rPr>
        <w:t>community</w:t>
      </w:r>
      <w:r w:rsidRPr="00585AE4">
        <w:rPr>
          <w:b w:val="0"/>
          <w:sz w:val="24"/>
        </w:rPr>
        <w:t>.</w:t>
      </w:r>
    </w:p>
    <w:p w:rsidR="002A71E6" w:rsidRPr="00585AE4" w:rsidRDefault="002A71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>Define community organisation.</w:t>
      </w:r>
    </w:p>
    <w:p w:rsidR="00BB5308" w:rsidRPr="00585AE4" w:rsidRDefault="00B2271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>Highlight any two skills of community organiser.</w:t>
      </w:r>
    </w:p>
    <w:p w:rsidR="00BB5308" w:rsidRPr="00585AE4" w:rsidRDefault="00B2271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>Define social action.</w:t>
      </w:r>
    </w:p>
    <w:p w:rsidR="00B2271C" w:rsidRPr="00585AE4" w:rsidRDefault="00C8610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>What are the three methods of community organisation?</w:t>
      </w:r>
    </w:p>
    <w:p w:rsidR="00BB5308" w:rsidRPr="00585AE4" w:rsidRDefault="00B454B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>Write saul-alinsky 's contribution to social action.</w:t>
      </w:r>
    </w:p>
    <w:p w:rsidR="00BB5308" w:rsidRPr="00585AE4" w:rsidRDefault="003E7D8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>What is community power structure</w:t>
      </w:r>
      <w:r w:rsidR="00041652" w:rsidRPr="00585AE4">
        <w:rPr>
          <w:b w:val="0"/>
          <w:sz w:val="24"/>
        </w:rPr>
        <w:t>?</w:t>
      </w:r>
    </w:p>
    <w:p w:rsidR="00BB5308" w:rsidRPr="00585AE4" w:rsidRDefault="00C8610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 xml:space="preserve">Write </w:t>
      </w:r>
      <w:r w:rsidR="00041652" w:rsidRPr="00585AE4">
        <w:rPr>
          <w:b w:val="0"/>
          <w:sz w:val="24"/>
        </w:rPr>
        <w:t xml:space="preserve">a </w:t>
      </w:r>
      <w:r w:rsidRPr="00585AE4">
        <w:rPr>
          <w:b w:val="0"/>
          <w:sz w:val="24"/>
        </w:rPr>
        <w:t>short note on: Networking, and Advocacy.</w:t>
      </w:r>
    </w:p>
    <w:p w:rsidR="00BB5308" w:rsidRPr="00585AE4" w:rsidRDefault="00B2271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 xml:space="preserve">What </w:t>
      </w:r>
      <w:r w:rsidR="00DB0389" w:rsidRPr="00585AE4">
        <w:rPr>
          <w:b w:val="0"/>
          <w:sz w:val="24"/>
        </w:rPr>
        <w:t>is social legislation?</w:t>
      </w:r>
    </w:p>
    <w:p w:rsidR="00BB5308" w:rsidRPr="00585AE4" w:rsidRDefault="00387C2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Name a</w:t>
      </w:r>
      <w:r w:rsidR="00B2271C" w:rsidRPr="00585AE4">
        <w:rPr>
          <w:b w:val="0"/>
          <w:sz w:val="24"/>
        </w:rPr>
        <w:t>ny two contemporary social activists.</w:t>
      </w:r>
    </w:p>
    <w:p w:rsidR="00BB5308" w:rsidRPr="00585AE4" w:rsidRDefault="00C8610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 xml:space="preserve">Mention </w:t>
      </w:r>
      <w:r w:rsidR="00387C25">
        <w:rPr>
          <w:b w:val="0"/>
          <w:sz w:val="24"/>
        </w:rPr>
        <w:t xml:space="preserve">any four </w:t>
      </w:r>
      <w:r w:rsidRPr="00585AE4">
        <w:rPr>
          <w:b w:val="0"/>
          <w:sz w:val="24"/>
        </w:rPr>
        <w:t xml:space="preserve"> major social problems in </w:t>
      </w:r>
      <w:r w:rsidR="003E7D80" w:rsidRPr="00585AE4">
        <w:rPr>
          <w:b w:val="0"/>
          <w:sz w:val="24"/>
        </w:rPr>
        <w:t>India</w:t>
      </w:r>
      <w:r w:rsidRPr="00585AE4">
        <w:rPr>
          <w:b w:val="0"/>
          <w:sz w:val="24"/>
        </w:rPr>
        <w:t>.</w:t>
      </w:r>
    </w:p>
    <w:p w:rsidR="00BB5308" w:rsidRPr="00585AE4" w:rsidRDefault="00387C2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 xml:space="preserve">List any Two </w:t>
      </w:r>
      <w:r w:rsidR="003E7D80" w:rsidRPr="00585AE4">
        <w:rPr>
          <w:b w:val="0"/>
          <w:sz w:val="24"/>
        </w:rPr>
        <w:t>functions of community.</w:t>
      </w:r>
    </w:p>
    <w:p w:rsidR="00BB5308" w:rsidRDefault="00BB5308" w:rsidP="003E7D80">
      <w:pPr>
        <w:pStyle w:val="Standard"/>
        <w:spacing w:line="276" w:lineRule="auto"/>
        <w:ind w:left="737"/>
        <w:rPr>
          <w:bCs/>
          <w:sz w:val="24"/>
        </w:rPr>
      </w:pPr>
    </w:p>
    <w:p w:rsidR="00BB5308" w:rsidRDefault="00BB5308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4332772"/>
        <w:lock w:val="sdtContentLocked"/>
        <w:placeholder>
          <w:docPart w:val="DefaultPlaceholder_22675703"/>
        </w:placeholder>
      </w:sdtPr>
      <w:sdtContent>
        <w:p w:rsidR="00BB5308" w:rsidRDefault="00BB530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BB5308" w:rsidRDefault="00BB530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2403F" w:rsidRDefault="0072403F">
      <w:pPr>
        <w:pStyle w:val="Standard"/>
        <w:jc w:val="center"/>
        <w:rPr>
          <w:bCs/>
          <w:sz w:val="28"/>
          <w:szCs w:val="28"/>
        </w:rPr>
      </w:pPr>
    </w:p>
    <w:p w:rsidR="00BB5308" w:rsidRPr="00585AE4" w:rsidRDefault="0004165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>Critically analyse "</w:t>
      </w:r>
      <w:r w:rsidR="00387C25">
        <w:rPr>
          <w:b w:val="0"/>
          <w:sz w:val="24"/>
        </w:rPr>
        <w:t xml:space="preserve">Why </w:t>
      </w:r>
      <w:r w:rsidRPr="00585AE4">
        <w:rPr>
          <w:b w:val="0"/>
          <w:sz w:val="24"/>
        </w:rPr>
        <w:t>community organisation</w:t>
      </w:r>
      <w:r w:rsidR="00387C25">
        <w:rPr>
          <w:b w:val="0"/>
          <w:sz w:val="24"/>
        </w:rPr>
        <w:t xml:space="preserve"> is considered as method of social work"?</w:t>
      </w:r>
    </w:p>
    <w:p w:rsidR="00041652" w:rsidRPr="00585AE4" w:rsidRDefault="0004165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>Discuss the similarities and difference between the community organisation and community development.</w:t>
      </w:r>
    </w:p>
    <w:p w:rsidR="00BB5308" w:rsidRPr="00585AE4" w:rsidRDefault="008B548D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>Write about Gandhian approach  to Community work</w:t>
      </w:r>
      <w:r w:rsidR="00585AE4">
        <w:rPr>
          <w:b w:val="0"/>
          <w:sz w:val="24"/>
        </w:rPr>
        <w:t>.</w:t>
      </w:r>
    </w:p>
    <w:p w:rsidR="00BB5308" w:rsidRPr="00585AE4" w:rsidRDefault="00BE2CA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 xml:space="preserve">Explain Paulo Freire 's </w:t>
      </w:r>
      <w:r w:rsidR="00CF22E2" w:rsidRPr="00585AE4">
        <w:rPr>
          <w:b w:val="0"/>
          <w:sz w:val="24"/>
        </w:rPr>
        <w:t>Pedagogy</w:t>
      </w:r>
      <w:r w:rsidRPr="00585AE4">
        <w:rPr>
          <w:b w:val="0"/>
          <w:sz w:val="24"/>
        </w:rPr>
        <w:t xml:space="preserve"> of the Oppressed.</w:t>
      </w:r>
    </w:p>
    <w:p w:rsidR="00BB5308" w:rsidRPr="00585AE4" w:rsidRDefault="00DE3A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>Narrate the skills of community organisation.</w:t>
      </w:r>
    </w:p>
    <w:p w:rsidR="00BB5308" w:rsidRPr="00585AE4" w:rsidRDefault="00DE3ADF" w:rsidP="00DE3A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 xml:space="preserve">justify "social action is needed for  social change and social development" </w:t>
      </w:r>
    </w:p>
    <w:p w:rsidR="00BB5308" w:rsidRPr="00585AE4" w:rsidRDefault="0004165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>How can be applying community organisation in the field of health. Illustrate with examples.</w:t>
      </w:r>
    </w:p>
    <w:p w:rsidR="00BB5308" w:rsidRDefault="00BB5308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4332773"/>
        <w:lock w:val="sdtContentLocked"/>
        <w:placeholder>
          <w:docPart w:val="DefaultPlaceholder_22675703"/>
        </w:placeholder>
      </w:sdtPr>
      <w:sdtContent>
        <w:p w:rsidR="00BB5308" w:rsidRDefault="00BB530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B5308" w:rsidRDefault="00BB530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2403F" w:rsidRDefault="0072403F">
      <w:pPr>
        <w:pStyle w:val="Standard"/>
        <w:jc w:val="center"/>
        <w:rPr>
          <w:bCs/>
          <w:sz w:val="28"/>
          <w:szCs w:val="28"/>
        </w:rPr>
      </w:pPr>
    </w:p>
    <w:p w:rsidR="00A86FBF" w:rsidRPr="00585AE4" w:rsidRDefault="00A86FB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 xml:space="preserve">Explain the </w:t>
      </w:r>
      <w:r w:rsidR="00FF25C8" w:rsidRPr="00585AE4">
        <w:rPr>
          <w:b w:val="0"/>
          <w:sz w:val="24"/>
        </w:rPr>
        <w:t>principles of community organization.</w:t>
      </w:r>
    </w:p>
    <w:p w:rsidR="00BB5308" w:rsidRPr="00585AE4" w:rsidRDefault="0004165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sz w:val="24"/>
        </w:rPr>
        <w:t>Trace out different phases in community organisation.</w:t>
      </w:r>
    </w:p>
    <w:p w:rsidR="00387C25" w:rsidRPr="00387C25" w:rsidRDefault="00BB530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585AE4">
        <w:rPr>
          <w:b w:val="0"/>
          <w:bCs/>
          <w:sz w:val="24"/>
        </w:rPr>
        <w:t xml:space="preserve"> </w:t>
      </w:r>
      <w:r w:rsidR="00A86FBF" w:rsidRPr="00585AE4">
        <w:rPr>
          <w:b w:val="0"/>
          <w:sz w:val="24"/>
        </w:rPr>
        <w:t xml:space="preserve">Explain the problems and prospects of using social action redressing community </w:t>
      </w:r>
      <w:r w:rsidR="00387C25">
        <w:rPr>
          <w:b w:val="0"/>
          <w:sz w:val="24"/>
        </w:rPr>
        <w:t xml:space="preserve">  </w:t>
      </w:r>
    </w:p>
    <w:p w:rsidR="00BB5308" w:rsidRPr="00585AE4" w:rsidRDefault="00387C25" w:rsidP="00387C25">
      <w:pPr>
        <w:pStyle w:val="Standard"/>
        <w:spacing w:line="276" w:lineRule="auto"/>
        <w:ind w:left="737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A86FBF" w:rsidRPr="00585AE4">
        <w:rPr>
          <w:b w:val="0"/>
          <w:sz w:val="24"/>
        </w:rPr>
        <w:t>problems.</w:t>
      </w:r>
    </w:p>
    <w:p w:rsidR="00D666C5" w:rsidRPr="00387C25" w:rsidRDefault="00387C25" w:rsidP="00BB5308">
      <w:pPr>
        <w:pStyle w:val="Standard"/>
        <w:numPr>
          <w:ilvl w:val="0"/>
          <w:numId w:val="1"/>
        </w:numPr>
        <w:spacing w:line="276" w:lineRule="auto"/>
        <w:ind w:left="737" w:hanging="737"/>
      </w:pPr>
      <w:r>
        <w:rPr>
          <w:b w:val="0"/>
          <w:sz w:val="24"/>
        </w:rPr>
        <w:t xml:space="preserve"> </w:t>
      </w:r>
      <w:r w:rsidR="00BE2CAC" w:rsidRPr="00585AE4">
        <w:rPr>
          <w:b w:val="0"/>
          <w:sz w:val="24"/>
        </w:rPr>
        <w:t>What are the principles, approaches and strategies of social action?</w:t>
      </w:r>
      <w:bookmarkStart w:id="0" w:name="_GoBack"/>
      <w:bookmarkEnd w:id="0"/>
    </w:p>
    <w:p w:rsidR="00387C25" w:rsidRPr="00BB5308" w:rsidRDefault="00387C25" w:rsidP="00BB5308">
      <w:pPr>
        <w:pStyle w:val="Standard"/>
        <w:numPr>
          <w:ilvl w:val="0"/>
          <w:numId w:val="1"/>
        </w:numPr>
        <w:spacing w:line="276" w:lineRule="auto"/>
        <w:ind w:left="737" w:hanging="737"/>
      </w:pPr>
      <w:r>
        <w:rPr>
          <w:b w:val="0"/>
          <w:sz w:val="24"/>
        </w:rPr>
        <w:t xml:space="preserve"> Narrate the emerging Trends in Community organization with suitable illustrations. </w:t>
      </w:r>
    </w:p>
    <w:sectPr w:rsidR="00387C25" w:rsidRPr="00BB5308" w:rsidSect="00BB5308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A35" w:rsidRPr="00BB5308" w:rsidRDefault="00847A35" w:rsidP="00BB5308">
      <w:pPr>
        <w:pStyle w:val="Footer"/>
      </w:pPr>
    </w:p>
  </w:endnote>
  <w:endnote w:type="continuationSeparator" w:id="1">
    <w:p w:rsidR="00847A35" w:rsidRPr="00BB5308" w:rsidRDefault="00847A35" w:rsidP="00BB5308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A35" w:rsidRPr="00BB5308" w:rsidRDefault="00847A35" w:rsidP="00BB5308">
      <w:pPr>
        <w:pStyle w:val="Footer"/>
      </w:pPr>
    </w:p>
  </w:footnote>
  <w:footnote w:type="continuationSeparator" w:id="1">
    <w:p w:rsidR="00847A35" w:rsidRPr="00BB5308" w:rsidRDefault="00847A35" w:rsidP="00BB5308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E52707" w:rsidRDefault="00E52707" w:rsidP="00BB5308">
    <w:pPr>
      <w:pStyle w:val="Header"/>
      <w:rPr>
        <w:sz w:val="28"/>
        <w:szCs w:val="28"/>
      </w:rPr>
    </w:pPr>
    <w:r>
      <w:tab/>
    </w:r>
    <w:r>
      <w:tab/>
    </w:r>
    <w:r w:rsidRPr="00E52707">
      <w:rPr>
        <w:sz w:val="28"/>
        <w:szCs w:val="28"/>
      </w:rPr>
      <w:t>PSW/CT/2004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A126B48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27B2D"/>
    <w:rsid w:val="00041652"/>
    <w:rsid w:val="001679E4"/>
    <w:rsid w:val="001A66AB"/>
    <w:rsid w:val="001F5429"/>
    <w:rsid w:val="002A71E6"/>
    <w:rsid w:val="00387C25"/>
    <w:rsid w:val="003E7D80"/>
    <w:rsid w:val="00497929"/>
    <w:rsid w:val="004E4804"/>
    <w:rsid w:val="004E4BE1"/>
    <w:rsid w:val="00533941"/>
    <w:rsid w:val="005807BC"/>
    <w:rsid w:val="00581B14"/>
    <w:rsid w:val="00585AE4"/>
    <w:rsid w:val="005869FD"/>
    <w:rsid w:val="005A4DBE"/>
    <w:rsid w:val="006E0DC7"/>
    <w:rsid w:val="0072403F"/>
    <w:rsid w:val="007E34D2"/>
    <w:rsid w:val="00847A35"/>
    <w:rsid w:val="008766ED"/>
    <w:rsid w:val="008918A0"/>
    <w:rsid w:val="008B33AB"/>
    <w:rsid w:val="008B548D"/>
    <w:rsid w:val="008C2409"/>
    <w:rsid w:val="00972BFA"/>
    <w:rsid w:val="00A132BA"/>
    <w:rsid w:val="00A86FBF"/>
    <w:rsid w:val="00AB517A"/>
    <w:rsid w:val="00B2271C"/>
    <w:rsid w:val="00B454BC"/>
    <w:rsid w:val="00B80E5B"/>
    <w:rsid w:val="00BB5308"/>
    <w:rsid w:val="00BE2CAC"/>
    <w:rsid w:val="00C1590B"/>
    <w:rsid w:val="00C66D4B"/>
    <w:rsid w:val="00C72886"/>
    <w:rsid w:val="00C761F2"/>
    <w:rsid w:val="00C86108"/>
    <w:rsid w:val="00CF22E2"/>
    <w:rsid w:val="00D666C5"/>
    <w:rsid w:val="00DA6E9E"/>
    <w:rsid w:val="00DB0389"/>
    <w:rsid w:val="00DD6E6F"/>
    <w:rsid w:val="00DE3ADF"/>
    <w:rsid w:val="00E23722"/>
    <w:rsid w:val="00E25A36"/>
    <w:rsid w:val="00E34913"/>
    <w:rsid w:val="00E52707"/>
    <w:rsid w:val="00E914C8"/>
    <w:rsid w:val="00EE55AB"/>
    <w:rsid w:val="00F027E6"/>
    <w:rsid w:val="00F24915"/>
    <w:rsid w:val="00F40FB1"/>
    <w:rsid w:val="00FC3EF5"/>
    <w:rsid w:val="00FF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ED"/>
  </w:style>
  <w:style w:type="paragraph" w:styleId="Heading1">
    <w:name w:val="heading 1"/>
    <w:basedOn w:val="Heading"/>
    <w:next w:val="Textbody"/>
    <w:rsid w:val="008766E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8766E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8766E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8766E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8766E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8766E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8766E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766E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8766E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766ED"/>
    <w:pPr>
      <w:spacing w:after="140" w:line="288" w:lineRule="auto"/>
    </w:pPr>
  </w:style>
  <w:style w:type="paragraph" w:styleId="List">
    <w:name w:val="List"/>
    <w:basedOn w:val="Textbody"/>
    <w:rsid w:val="008766ED"/>
    <w:rPr>
      <w:sz w:val="24"/>
    </w:rPr>
  </w:style>
  <w:style w:type="paragraph" w:styleId="Caption">
    <w:name w:val="caption"/>
    <w:basedOn w:val="Standard"/>
    <w:rsid w:val="008766E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766E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8766E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8766E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8766E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8766E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8766E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8766ED"/>
  </w:style>
  <w:style w:type="character" w:customStyle="1" w:styleId="BulletSymbols">
    <w:name w:val="Bullet Symbols"/>
    <w:rsid w:val="008766ED"/>
    <w:rPr>
      <w:rFonts w:ascii="OpenSymbol" w:eastAsia="OpenSymbol" w:hAnsi="OpenSymbol" w:cs="OpenSymbol"/>
    </w:rPr>
  </w:style>
  <w:style w:type="character" w:customStyle="1" w:styleId="SourceText">
    <w:name w:val="Source Text"/>
    <w:rsid w:val="008766ED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7240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03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03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7708-D901-48F3-A95E-A30431B3587A}"/>
      </w:docPartPr>
      <w:docPartBody>
        <w:p w:rsidR="00124B1D" w:rsidRDefault="0032281A">
          <w:r w:rsidRPr="00EB636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32281A"/>
    <w:rsid w:val="00124B1D"/>
    <w:rsid w:val="00207F4B"/>
    <w:rsid w:val="0032281A"/>
    <w:rsid w:val="003F4020"/>
    <w:rsid w:val="005379B3"/>
    <w:rsid w:val="00803EF1"/>
    <w:rsid w:val="00A20FFB"/>
    <w:rsid w:val="00AE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81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20</cp:revision>
  <cp:lastPrinted>2018-03-29T09:16:00Z</cp:lastPrinted>
  <dcterms:created xsi:type="dcterms:W3CDTF">2018-03-08T04:40:00Z</dcterms:created>
  <dcterms:modified xsi:type="dcterms:W3CDTF">2018-07-16T11:19:00Z</dcterms:modified>
</cp:coreProperties>
</file>