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18911038"/>
        <w:placeholder>
          <w:docPart w:val="DefaultPlaceholder_22675703"/>
        </w:placeholder>
      </w:sdtPr>
      <w:sdtEndPr>
        <w:rPr>
          <w:noProof w:val="0"/>
        </w:rPr>
      </w:sdtEndPr>
      <w:sdtContent>
        <w:p w:rsidR="00215F32" w:rsidRDefault="00215F3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215F32" w:rsidRDefault="00215F3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(Applicable Mathematics)</w:t>
          </w:r>
        </w:p>
        <w:p w:rsidR="00215F32" w:rsidRDefault="00215F3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   I SEMESTER</w:t>
          </w:r>
        </w:p>
        <w:p w:rsidR="00215F32" w:rsidRDefault="00215F32" w:rsidP="001009E9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ALGEBRA - I</w:t>
          </w:r>
        </w:p>
        <w:p w:rsidR="00215F32" w:rsidRDefault="00215F3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="001009E9">
            <w:rPr>
              <w:bCs/>
              <w:sz w:val="28"/>
              <w:szCs w:val="28"/>
            </w:rPr>
            <w:t xml:space="preserve">              </w:t>
          </w:r>
          <w:r>
            <w:rPr>
              <w:bCs/>
              <w:sz w:val="28"/>
              <w:szCs w:val="28"/>
            </w:rPr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215F32" w:rsidRDefault="00215F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215F32" w:rsidRDefault="00215F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15F32" w:rsidRDefault="00215F32">
      <w:pPr>
        <w:pStyle w:val="Standard"/>
        <w:jc w:val="center"/>
        <w:rPr>
          <w:bCs/>
        </w:rPr>
      </w:pPr>
    </w:p>
    <w:p w:rsidR="00215F32" w:rsidRPr="001009E9" w:rsidRDefault="005F28C3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>Show that normalizer of an element in a group is a subgroup.</w:t>
      </w:r>
    </w:p>
    <w:p w:rsidR="00215F32" w:rsidRPr="001009E9" w:rsidRDefault="009E409F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 xml:space="preserve">Show with the usual notations that </w:t>
      </w:r>
      <m:oMath>
        <m:r>
          <m:rPr>
            <m:sty m:val="bi"/>
          </m:rPr>
          <w:rPr>
            <w:rFonts w:ascii="Cambria Math" w:hAnsi="Cambria Math"/>
            <w:sz w:val="24"/>
          </w:rPr>
          <m:t>a∈Z(G)</m:t>
        </m:r>
      </m:oMath>
      <w:r w:rsidRPr="001009E9">
        <w:rPr>
          <w:b w:val="0"/>
          <w:sz w:val="24"/>
        </w:rPr>
        <w:t xml:space="preserve">  iff  </w:t>
      </w:r>
      <m:oMath>
        <m:r>
          <m:rPr>
            <m:sty m:val="bi"/>
          </m:rPr>
          <w:rPr>
            <w:rFonts w:ascii="Cambria Math" w:hAnsi="Cambria Math"/>
            <w:sz w:val="24"/>
          </w:rPr>
          <m:t>G=N(a)</m:t>
        </m:r>
      </m:oMath>
      <w:r w:rsidRPr="001009E9">
        <w:rPr>
          <w:b w:val="0"/>
          <w:sz w:val="24"/>
        </w:rPr>
        <w:t>.</w:t>
      </w:r>
    </w:p>
    <w:p w:rsidR="00215F32" w:rsidRPr="001009E9" w:rsidRDefault="002F083A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>Define external direct product of n groups.</w:t>
      </w:r>
    </w:p>
    <w:p w:rsidR="00215F32" w:rsidRPr="001009E9" w:rsidRDefault="002F083A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>When do we say that an R-module M is finitely generated?</w:t>
      </w:r>
    </w:p>
    <w:p w:rsidR="00215F32" w:rsidRPr="001009E9" w:rsidRDefault="002F083A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>If A is invertible then prove that</w:t>
      </w:r>
      <w:r w:rsidR="004A40EE">
        <w:rPr>
          <w:b w:val="0"/>
          <w:sz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</w:rPr>
          <m:t>tr</m:t>
        </m:r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-1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</w:rPr>
              <m:t>AC</m:t>
            </m:r>
          </m:e>
        </m:d>
        <m:r>
          <m:rPr>
            <m:sty m:val="bi"/>
          </m:rPr>
          <w:rPr>
            <w:rFonts w:ascii="Cambria Math" w:hAnsi="Cambria Math"/>
            <w:sz w:val="24"/>
          </w:rPr>
          <m:t>=tr</m:t>
        </m:r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A</m:t>
            </m:r>
          </m:e>
        </m:d>
      </m:oMath>
      <w:r w:rsidRPr="001009E9">
        <w:rPr>
          <w:b w:val="0"/>
          <w:sz w:val="24"/>
        </w:rPr>
        <w:t>.</w:t>
      </w:r>
    </w:p>
    <w:p w:rsidR="00215F32" w:rsidRPr="001009E9" w:rsidRDefault="00D02568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 xml:space="preserve">Show that </w:t>
      </w:r>
      <m:oMath>
        <m:r>
          <m:rPr>
            <m:sty m:val="bi"/>
          </m:rPr>
          <w:rPr>
            <w:rFonts w:ascii="Cambria Math" w:hAnsi="Cambria Math"/>
            <w:sz w:val="24"/>
          </w:rPr>
          <m:t>T∈A</m:t>
        </m:r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V</m:t>
            </m:r>
          </m:e>
        </m:d>
      </m:oMath>
      <w:r w:rsidRPr="001009E9">
        <w:rPr>
          <w:b w:val="0"/>
          <w:sz w:val="24"/>
        </w:rPr>
        <w:t xml:space="preserve"> is unitary if and only if </w:t>
      </w:r>
      <m:oMath>
        <m:r>
          <m:rPr>
            <m:sty m:val="bi"/>
          </m:rPr>
          <w:rPr>
            <w:rFonts w:ascii="Cambria Math" w:hAnsi="Cambria Math"/>
            <w:sz w:val="24"/>
          </w:rPr>
          <m:t>T</m:t>
        </m:r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*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=1</m:t>
        </m:r>
      </m:oMath>
      <w:r w:rsidRPr="001009E9">
        <w:rPr>
          <w:b w:val="0"/>
          <w:sz w:val="24"/>
        </w:rPr>
        <w:t>.</w:t>
      </w:r>
    </w:p>
    <w:p w:rsidR="00215F32" w:rsidRPr="001009E9" w:rsidRDefault="00546CF9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>State Wedderburn’s theorem on finite field.</w:t>
      </w:r>
    </w:p>
    <w:p w:rsidR="00215F32" w:rsidRPr="001009E9" w:rsidRDefault="00546CF9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 xml:space="preserve">Let </w:t>
      </w:r>
      <m:oMath>
        <m:r>
          <m:rPr>
            <m:sty m:val="bi"/>
          </m:rPr>
          <w:rPr>
            <w:rFonts w:ascii="Cambria Math" w:hAnsi="Cambria Math"/>
            <w:sz w:val="24"/>
          </w:rPr>
          <m:t>F</m:t>
        </m:r>
      </m:oMath>
      <w:r w:rsidRPr="001009E9">
        <w:rPr>
          <w:b w:val="0"/>
          <w:sz w:val="24"/>
        </w:rPr>
        <w:t xml:space="preserve"> be a finite field.  Then prove that </w:t>
      </w:r>
      <m:oMath>
        <m:r>
          <m:rPr>
            <m:sty m:val="bi"/>
          </m:rPr>
          <w:rPr>
            <w:rFonts w:ascii="Cambria Math" w:hAnsi="Cambria Math"/>
            <w:sz w:val="24"/>
          </w:rPr>
          <m:t>F</m:t>
        </m:r>
      </m:oMath>
      <w:r w:rsidRPr="001009E9">
        <w:rPr>
          <w:b w:val="0"/>
          <w:sz w:val="24"/>
        </w:rPr>
        <w:t xml:space="preserve"> has </w:t>
      </w:r>
      <m:oMath>
        <m:sSup>
          <m:sSupPr>
            <m:ctrlPr>
              <w:rPr>
                <w:rFonts w:ascii="Cambria Math" w:hAnsi="Cambria Math"/>
                <w:b w:val="0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n</m:t>
            </m:r>
          </m:sup>
        </m:sSup>
      </m:oMath>
      <w:r w:rsidRPr="001009E9">
        <w:rPr>
          <w:b w:val="0"/>
          <w:sz w:val="24"/>
        </w:rPr>
        <w:t xml:space="preserve"> elements where the prime number </w:t>
      </w:r>
      <m:oMath>
        <m:r>
          <m:rPr>
            <m:sty m:val="bi"/>
          </m:rPr>
          <w:rPr>
            <w:rFonts w:ascii="Cambria Math" w:hAnsi="Cambria Math"/>
            <w:sz w:val="24"/>
          </w:rPr>
          <m:t>p</m:t>
        </m:r>
      </m:oMath>
      <w:r w:rsidRPr="001009E9">
        <w:rPr>
          <w:b w:val="0"/>
          <w:sz w:val="24"/>
        </w:rPr>
        <w:t xml:space="preserve"> is the characteristic of </w:t>
      </w:r>
      <m:oMath>
        <m:r>
          <m:rPr>
            <m:sty m:val="bi"/>
          </m:rPr>
          <w:rPr>
            <w:rFonts w:ascii="Cambria Math" w:hAnsi="Cambria Math"/>
            <w:sz w:val="24"/>
          </w:rPr>
          <m:t>F</m:t>
        </m:r>
      </m:oMath>
      <w:r w:rsidRPr="001009E9">
        <w:rPr>
          <w:b w:val="0"/>
          <w:sz w:val="24"/>
        </w:rPr>
        <w:t>.</w:t>
      </w:r>
    </w:p>
    <w:p w:rsidR="00215F32" w:rsidRPr="001009E9" w:rsidRDefault="00361D60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>State Frobenius theorem.</w:t>
      </w:r>
    </w:p>
    <w:p w:rsidR="00215F32" w:rsidRPr="001009E9" w:rsidRDefault="00361D60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 xml:space="preserve">For any </w:t>
      </w:r>
      <m:oMath>
        <m:r>
          <m:rPr>
            <m:sty m:val="bi"/>
          </m:rPr>
          <w:rPr>
            <w:rFonts w:ascii="Cambria Math" w:hAnsi="Cambria Math"/>
            <w:sz w:val="24"/>
          </w:rPr>
          <m:t>x,y∈Q</m:t>
        </m:r>
      </m:oMath>
      <w:r w:rsidRPr="001009E9">
        <w:rPr>
          <w:b w:val="0"/>
          <w:sz w:val="24"/>
        </w:rPr>
        <w:t xml:space="preserve">, show that </w:t>
      </w:r>
      <m:oMath>
        <m:r>
          <m:rPr>
            <m:sty m:val="bi"/>
          </m:rPr>
          <w:rPr>
            <w:rFonts w:ascii="Cambria Math" w:hAnsi="Cambria Math"/>
            <w:sz w:val="24"/>
          </w:rPr>
          <m:t>N</m:t>
        </m:r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xy</m:t>
            </m:r>
          </m:e>
        </m:d>
        <m:r>
          <m:rPr>
            <m:sty m:val="bi"/>
          </m:rPr>
          <w:rPr>
            <w:rFonts w:ascii="Cambria Math" w:hAnsi="Cambria Math"/>
            <w:sz w:val="24"/>
          </w:rPr>
          <m:t>=N</m:t>
        </m:r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</w:rPr>
          <m:t>N(y)</m:t>
        </m:r>
      </m:oMath>
      <w:r w:rsidRPr="001009E9">
        <w:rPr>
          <w:b w:val="0"/>
          <w:sz w:val="24"/>
        </w:rPr>
        <w:t>.</w:t>
      </w:r>
    </w:p>
    <w:p w:rsidR="00215F32" w:rsidRPr="001009E9" w:rsidRDefault="009E409F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>Prove that a group  G  of order  15  is not simple.</w:t>
      </w:r>
    </w:p>
    <w:p w:rsidR="00215F32" w:rsidRPr="001009E9" w:rsidRDefault="00D02568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>If  A  is invertible, then show that</w:t>
      </w:r>
      <m:oMath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-1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'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-1</m:t>
            </m:r>
          </m:sup>
        </m:sSup>
      </m:oMath>
      <w:r w:rsidRPr="001009E9">
        <w:rPr>
          <w:b w:val="0"/>
          <w:sz w:val="24"/>
        </w:rPr>
        <w:t>.</w:t>
      </w:r>
    </w:p>
    <w:p w:rsidR="00215F32" w:rsidRDefault="00215F32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8911039"/>
        <w:lock w:val="sdtContentLocked"/>
        <w:placeholder>
          <w:docPart w:val="DefaultPlaceholder_22675703"/>
        </w:placeholder>
      </w:sdtPr>
      <w:sdtContent>
        <w:p w:rsidR="00215F32" w:rsidRDefault="00215F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215F32" w:rsidRDefault="00215F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459BD" w:rsidRDefault="000459BD">
      <w:pPr>
        <w:pStyle w:val="Standard"/>
        <w:jc w:val="center"/>
        <w:rPr>
          <w:bCs/>
          <w:sz w:val="28"/>
          <w:szCs w:val="28"/>
        </w:rPr>
      </w:pPr>
    </w:p>
    <w:p w:rsidR="00215F32" w:rsidRPr="001009E9" w:rsidRDefault="009E409F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1009E9">
        <w:rPr>
          <w:rFonts w:cs="Times New Roman"/>
          <w:b w:val="0"/>
          <w:sz w:val="24"/>
        </w:rPr>
        <w:t xml:space="preserve">If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o</m:t>
        </m:r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G</m:t>
        </m:r>
        <m:r>
          <m:rPr>
            <m:sty m:val="bi"/>
          </m:rPr>
          <w:rPr>
            <w:rFonts w:ascii="Cambria Math" w:cs="Times New Roman"/>
            <w:sz w:val="24"/>
          </w:rPr>
          <m:t xml:space="preserve">) = 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</m:oMath>
      <w:r w:rsidRPr="001009E9">
        <w:rPr>
          <w:rFonts w:cs="Times New Roman"/>
          <w:b w:val="0"/>
          <w:sz w:val="24"/>
        </w:rPr>
        <w:t xml:space="preserve">,  where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p</m:t>
        </m:r>
      </m:oMath>
      <w:r w:rsidRPr="001009E9">
        <w:rPr>
          <w:rFonts w:cs="Times New Roman"/>
          <w:b w:val="0"/>
          <w:sz w:val="24"/>
        </w:rPr>
        <w:t xml:space="preserve">  is a prime number, then prove that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G</m:t>
        </m:r>
      </m:oMath>
      <w:r w:rsidRPr="001009E9">
        <w:rPr>
          <w:rFonts w:cs="Times New Roman"/>
          <w:b w:val="0"/>
          <w:sz w:val="24"/>
        </w:rPr>
        <w:t xml:space="preserve">  is abelian.</w:t>
      </w:r>
    </w:p>
    <w:p w:rsidR="00215F32" w:rsidRPr="001009E9" w:rsidRDefault="002F083A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1009E9">
        <w:rPr>
          <w:rFonts w:cs="Times New Roman"/>
          <w:b w:val="0"/>
          <w:sz w:val="24"/>
        </w:rPr>
        <w:t>Show that G  is solvable iff  G(k) = (e)  for some  k.</w:t>
      </w:r>
    </w:p>
    <w:p w:rsidR="00215F32" w:rsidRPr="001009E9" w:rsidRDefault="002F083A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1009E9">
        <w:rPr>
          <w:rFonts w:cs="Times New Roman"/>
          <w:b w:val="0"/>
          <w:sz w:val="24"/>
        </w:rPr>
        <w:t xml:space="preserve">If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N</m:t>
        </m:r>
      </m:oMath>
      <w:r w:rsidRPr="001009E9">
        <w:rPr>
          <w:rFonts w:cs="Times New Roman"/>
          <w:b w:val="0"/>
          <w:sz w:val="24"/>
        </w:rPr>
        <w:t xml:space="preserve"> is normal and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AN</m:t>
        </m:r>
        <m:r>
          <m:rPr>
            <m:sty m:val="bi"/>
          </m:rPr>
          <w:rPr>
            <w:rFonts w:ascii="Cambria Math" w:cs="Times New Roman"/>
            <w:sz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NA</m:t>
        </m:r>
      </m:oMath>
      <w:r w:rsidRPr="001009E9">
        <w:rPr>
          <w:rFonts w:cs="Times New Roman"/>
          <w:b w:val="0"/>
          <w:sz w:val="24"/>
        </w:rPr>
        <w:t xml:space="preserve">, then show that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*</m:t>
            </m:r>
          </m:sup>
        </m:sSup>
        <m:r>
          <m:rPr>
            <m:sty m:val="bi"/>
          </m:rPr>
          <w:rPr>
            <w:rFonts w:ascii="Cambria Math" w:cs="Times New Roman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*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</m:oMath>
      <w:r w:rsidRPr="001009E9">
        <w:rPr>
          <w:rFonts w:cs="Times New Roman"/>
          <w:b w:val="0"/>
          <w:sz w:val="24"/>
        </w:rPr>
        <w:t>.</w:t>
      </w:r>
    </w:p>
    <w:p w:rsidR="00215F32" w:rsidRPr="001009E9" w:rsidRDefault="00546CF9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1009E9">
        <w:rPr>
          <w:rFonts w:cs="Times New Roman"/>
          <w:b w:val="0"/>
          <w:sz w:val="24"/>
        </w:rPr>
        <w:t xml:space="preserve">For every prime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p</m:t>
        </m:r>
      </m:oMath>
      <w:r w:rsidRPr="001009E9">
        <w:rPr>
          <w:rFonts w:cs="Times New Roman"/>
          <w:b w:val="0"/>
          <w:sz w:val="24"/>
        </w:rPr>
        <w:t xml:space="preserve"> and every positive integer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m</m:t>
        </m:r>
      </m:oMath>
      <w:r w:rsidRPr="001009E9">
        <w:rPr>
          <w:rFonts w:cs="Times New Roman"/>
          <w:b w:val="0"/>
          <w:sz w:val="24"/>
        </w:rPr>
        <w:t xml:space="preserve">, show that there is a field having </w:t>
      </w:r>
      <m:oMath>
        <m:sSup>
          <m:sSup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m</m:t>
            </m:r>
          </m:sup>
        </m:sSup>
      </m:oMath>
      <w:r w:rsidRPr="001009E9">
        <w:rPr>
          <w:rFonts w:cs="Times New Roman"/>
          <w:b w:val="0"/>
          <w:sz w:val="24"/>
        </w:rPr>
        <w:t xml:space="preserve"> elements.</w:t>
      </w:r>
    </w:p>
    <w:p w:rsidR="00215F32" w:rsidRPr="001009E9" w:rsidRDefault="00361D60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1009E9">
        <w:rPr>
          <w:rFonts w:cs="Times New Roman"/>
          <w:b w:val="0"/>
          <w:sz w:val="24"/>
        </w:rPr>
        <w:t>State and prove Lagrange identity.</w:t>
      </w:r>
    </w:p>
    <w:p w:rsidR="00215F32" w:rsidRPr="001009E9" w:rsidRDefault="002F083A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1009E9">
        <w:rPr>
          <w:rFonts w:cs="Times New Roman"/>
          <w:b w:val="0"/>
          <w:sz w:val="24"/>
        </w:rPr>
        <w:t xml:space="preserve">Suppose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G</m:t>
        </m:r>
      </m:oMath>
      <w:r w:rsidRPr="001009E9">
        <w:rPr>
          <w:rFonts w:cs="Times New Roman"/>
          <w:b w:val="0"/>
          <w:sz w:val="24"/>
        </w:rPr>
        <w:t xml:space="preserve"> is the internal direct product of  </w:t>
      </w:r>
      <m:oMath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bi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b>
        </m:sSub>
        <m:r>
          <m:rPr>
            <m:sty m:val="bi"/>
          </m:rPr>
          <w:rPr>
            <w:rFonts w:ascii="Cambria Math" w:cs="Times New Roman"/>
            <w:sz w:val="24"/>
          </w:rPr>
          <m:t xml:space="preserve">, </m:t>
        </m:r>
        <m:r>
          <m:rPr>
            <m:sty m:val="bi"/>
          </m:rPr>
          <w:rPr>
            <w:rFonts w:ascii="Cambria Math" w:cs="Times New Roman"/>
            <w:sz w:val="24"/>
          </w:rPr>
          <m:t>…</m:t>
        </m:r>
        <m:r>
          <m:rPr>
            <m:sty m:val="bi"/>
          </m:rPr>
          <w:rPr>
            <w:rFonts w:asci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sub>
        </m:sSub>
      </m:oMath>
      <w:r w:rsidRPr="001009E9">
        <w:rPr>
          <w:rFonts w:cs="Times New Roman"/>
          <w:b w:val="0"/>
          <w:sz w:val="24"/>
        </w:rPr>
        <w:t xml:space="preserve">.  Then for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i</m:t>
        </m:r>
        <m:r>
          <m:rPr>
            <m:sty m:val="bi"/>
          </m:rPr>
          <w:rPr>
            <w:rFonts w:ascii="Cambria Math" w:cs="Times New Roman"/>
            <w:sz w:val="24"/>
          </w:rPr>
          <m:t>≠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j</m:t>
        </m:r>
        <m:r>
          <m:rPr>
            <m:sty m:val="bi"/>
          </m:rPr>
          <w:rPr>
            <w:rFonts w:ascii="Cambria Math" w:cs="Times New Roman"/>
            <w:sz w:val="24"/>
          </w:rPr>
          <m:t xml:space="preserve">, 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Ni</m:t>
        </m:r>
        <m:r>
          <m:rPr>
            <m:sty m:val="bi"/>
          </m:rPr>
          <w:rPr>
            <w:rFonts w:ascii="Cambria Math" w:cs="Times New Roman"/>
            <w:sz w:val="24"/>
          </w:rPr>
          <m:t>∩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Nj</m:t>
        </m:r>
        <m:r>
          <m:rPr>
            <m:sty m:val="bi"/>
          </m:rPr>
          <w:rPr>
            <w:rFonts w:ascii="Cambria Math" w:cs="Times New Roman"/>
            <w:sz w:val="24"/>
          </w:rPr>
          <m:t>=(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e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  <w:r w:rsidRPr="001009E9">
        <w:rPr>
          <w:rFonts w:cs="Times New Roman"/>
          <w:b w:val="0"/>
          <w:sz w:val="24"/>
        </w:rPr>
        <w:t xml:space="preserve"> and if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a∈</m:t>
        </m:r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i</m:t>
            </m:r>
          </m:sub>
        </m:sSub>
      </m:oMath>
      <w:r w:rsidRPr="001009E9">
        <w:rPr>
          <w:rFonts w:cs="Times New Roman"/>
          <w:b w:val="0"/>
          <w:sz w:val="24"/>
        </w:rPr>
        <w:t xml:space="preserve">  and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b∈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j</m:t>
            </m:r>
          </m:sub>
        </m:sSub>
      </m:oMath>
      <w:r w:rsidRPr="001009E9">
        <w:rPr>
          <w:rFonts w:cs="Times New Roman"/>
          <w:b w:val="0"/>
          <w:sz w:val="24"/>
        </w:rPr>
        <w:t xml:space="preserve">then show that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ab</m:t>
        </m:r>
        <m:r>
          <m:rPr>
            <m:sty m:val="bi"/>
          </m:rPr>
          <w:rPr>
            <w:rFonts w:ascii="Cambria Math" w:cs="Times New Roman"/>
            <w:sz w:val="24"/>
          </w:rPr>
          <m:t xml:space="preserve"> =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ba</m:t>
        </m:r>
      </m:oMath>
      <w:r w:rsidRPr="001009E9">
        <w:rPr>
          <w:rFonts w:cs="Times New Roman"/>
          <w:b w:val="0"/>
          <w:sz w:val="24"/>
        </w:rPr>
        <w:t>.</w:t>
      </w:r>
    </w:p>
    <w:p w:rsidR="00FE3912" w:rsidRPr="001009E9" w:rsidRDefault="00FE3912" w:rsidP="00EA5A30">
      <w:pPr>
        <w:pStyle w:val="Standard"/>
        <w:numPr>
          <w:ilvl w:val="0"/>
          <w:numId w:val="1"/>
        </w:numPr>
        <w:spacing w:line="360" w:lineRule="auto"/>
        <w:ind w:left="737" w:hanging="595"/>
        <w:jc w:val="both"/>
        <w:rPr>
          <w:rFonts w:cs="Times New Roman"/>
          <w:b w:val="0"/>
          <w:bCs/>
          <w:sz w:val="24"/>
        </w:rPr>
      </w:pPr>
      <w:r w:rsidRPr="001009E9">
        <w:rPr>
          <w:rFonts w:cs="Times New Roman"/>
          <w:b w:val="0"/>
          <w:sz w:val="24"/>
        </w:rPr>
        <w:t xml:space="preserve">If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</m:t>
        </m:r>
        <m:r>
          <m:rPr>
            <m:sty m:val="bi"/>
          </m:rPr>
          <w:rPr>
            <w:rFonts w:ascii="Cambria Math" w:cs="Times New Roman"/>
            <w:sz w:val="24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B∈</m:t>
        </m:r>
        <m:sSub>
          <m:sSubPr>
            <m:ctrlPr>
              <w:rPr>
                <w:rFonts w:ascii="Cambria Math" w:hAnsi="Cambria Math" w:cs="Times New Roman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n</m:t>
            </m:r>
          </m:sub>
        </m:sSub>
      </m:oMath>
      <w:r w:rsidRPr="001009E9">
        <w:rPr>
          <w:rFonts w:cs="Times New Roman"/>
          <w:b w:val="0"/>
          <w:sz w:val="24"/>
        </w:rPr>
        <w:t xml:space="preserve"> then show that</w:t>
      </w:r>
    </w:p>
    <w:p w:rsidR="00FE3912" w:rsidRPr="00EA5A30" w:rsidRDefault="00EA5A30" w:rsidP="00EA5A30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tr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</w:rPr>
          <m:t xml:space="preserve">) = </m:t>
        </m:r>
        <m:r>
          <w:rPr>
            <w:rFonts w:ascii="Cambria Math" w:hAnsi="Cambria Math" w:cs="Times New Roman"/>
            <w:sz w:val="24"/>
            <w:szCs w:val="24"/>
          </w:rPr>
          <m:t>tr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 xml:space="preserve">) + </m:t>
        </m:r>
        <m:r>
          <w:rPr>
            <w:rFonts w:ascii="Cambria Math" w:hAnsi="Cambria Math" w:cs="Times New Roman"/>
            <w:sz w:val="24"/>
            <w:szCs w:val="24"/>
          </w:rPr>
          <m:t>tr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="00FE3912" w:rsidRPr="00EA5A30">
        <w:rPr>
          <w:rFonts w:ascii="Times New Roman" w:hAnsi="Times New Roman" w:cs="Times New Roman"/>
          <w:sz w:val="24"/>
          <w:szCs w:val="24"/>
        </w:rPr>
        <w:t>.</w:t>
      </w:r>
    </w:p>
    <w:p w:rsidR="00FE3912" w:rsidRPr="001009E9" w:rsidRDefault="00FE3912" w:rsidP="00EA5A30">
      <w:pPr>
        <w:tabs>
          <w:tab w:val="left" w:pos="1134"/>
        </w:tabs>
        <w:spacing w:line="360" w:lineRule="auto"/>
        <w:ind w:hanging="595"/>
        <w:jc w:val="both"/>
        <w:rPr>
          <w:rFonts w:ascii="Times New Roman" w:hAnsi="Times New Roman" w:cs="Times New Roman"/>
        </w:rPr>
      </w:pPr>
      <w:r w:rsidRPr="001009E9">
        <w:rPr>
          <w:rFonts w:ascii="Times New Roman" w:hAnsi="Times New Roman" w:cs="Times New Roman"/>
        </w:rPr>
        <w:tab/>
      </w:r>
      <w:r w:rsidRPr="001009E9">
        <w:rPr>
          <w:rFonts w:ascii="Times New Roman" w:hAnsi="Times New Roman" w:cs="Times New Roman"/>
        </w:rPr>
        <w:tab/>
        <w:t xml:space="preserve">(ii)  </w:t>
      </w:r>
      <m:oMath>
        <m:r>
          <w:rPr>
            <w:rFonts w:ascii="Cambria Math" w:hAnsi="Cambria Math" w:cs="Times New Roman"/>
          </w:rPr>
          <m:t xml:space="preserve">       tr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  <w:i/>
          </w:rPr>
          <w:sym w:font="Symbol" w:char="F06C"/>
        </m:r>
        <m:r>
          <w:rPr>
            <w:rFonts w:ascii="Cambria Math" w:hAnsi="Cambria Math" w:cs="Times New Roman"/>
          </w:rPr>
          <m:t>A</m:t>
        </m:r>
        <m:r>
          <w:rPr>
            <w:rFonts w:ascii="Cambria Math" w:hAnsi="Times New Roman" w:cs="Times New Roman"/>
          </w:rPr>
          <m:t xml:space="preserve">) = </m:t>
        </m:r>
        <m:r>
          <w:rPr>
            <w:rFonts w:ascii="Cambria Math" w:hAnsi="Times New Roman" w:cs="Times New Roman"/>
            <w:i/>
          </w:rPr>
          <w:sym w:font="Symbol" w:char="F06C"/>
        </m:r>
        <m:r>
          <w:rPr>
            <w:rFonts w:ascii="Cambria Math" w:hAnsi="Times New Roman" w:cs="Times New Roman"/>
          </w:rPr>
          <m:t xml:space="preserve"> </m:t>
        </m:r>
        <m:r>
          <w:rPr>
            <w:rFonts w:ascii="Cambria Math" w:hAnsi="Cambria Math" w:cs="Times New Roman"/>
          </w:rPr>
          <m:t>tr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</w:rPr>
          <m:t>A</m:t>
        </m:r>
        <m:r>
          <w:rPr>
            <w:rFonts w:ascii="Cambria Math" w:hAnsi="Times New Roman" w:cs="Times New Roman"/>
          </w:rPr>
          <m:t>)</m:t>
        </m:r>
      </m:oMath>
    </w:p>
    <w:p w:rsidR="00215F32" w:rsidRPr="001009E9" w:rsidRDefault="007C0642" w:rsidP="00EA5A30">
      <w:pPr>
        <w:pStyle w:val="Standard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rFonts w:cs="Times New Roman"/>
          <w:b w:val="0"/>
          <w:bCs/>
          <w:sz w:val="24"/>
        </w:rPr>
      </w:pPr>
      <w:r w:rsidRPr="007C0642">
        <w:rPr>
          <w:rFonts w:cs="Times New Roman"/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6.95pt;margin-top:14.65pt;width:69.75pt;height:30pt;z-index:251658240" strokecolor="white">
            <v:textbox>
              <w:txbxContent>
                <w:p w:rsidR="003176AF" w:rsidRPr="00815A12" w:rsidRDefault="003176AF" w:rsidP="003176AF">
                  <w:pPr>
                    <w:jc w:val="right"/>
                    <w:rPr>
                      <w:sz w:val="28"/>
                    </w:rPr>
                  </w:pPr>
                  <w:r w:rsidRPr="00815A12">
                    <w:rPr>
                      <w:sz w:val="28"/>
                    </w:rPr>
                    <w:t>[P.T.O.]</w:t>
                  </w:r>
                </w:p>
              </w:txbxContent>
            </v:textbox>
          </v:shape>
        </w:pic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tr</m:t>
        </m:r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AB</m:t>
        </m:r>
        <m:r>
          <m:rPr>
            <m:sty m:val="bi"/>
          </m:rPr>
          <w:rPr>
            <w:rFonts w:ascii="Cambria Math" w:cs="Times New Roman"/>
            <w:sz w:val="24"/>
          </w:rPr>
          <m:t xml:space="preserve">) = 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tr</m:t>
        </m:r>
        <m:r>
          <m:rPr>
            <m:sty m:val="bi"/>
          </m:rPr>
          <w:rPr>
            <w:rFonts w:ascii="Cambria Math" w:cs="Times New Roman"/>
            <w:sz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BA</m:t>
        </m:r>
        <m:r>
          <m:rPr>
            <m:sty m:val="bi"/>
          </m:rPr>
          <w:rPr>
            <w:rFonts w:ascii="Cambria Math" w:cs="Times New Roman"/>
            <w:sz w:val="24"/>
          </w:rPr>
          <m:t>)</m:t>
        </m:r>
      </m:oMath>
    </w:p>
    <w:p w:rsidR="00215F32" w:rsidRDefault="00215F32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8911040"/>
        <w:lock w:val="sdtContentLocked"/>
        <w:placeholder>
          <w:docPart w:val="DefaultPlaceholder_22675703"/>
        </w:placeholder>
      </w:sdtPr>
      <w:sdtContent>
        <w:p w:rsidR="00215F32" w:rsidRDefault="00215F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215F32" w:rsidRDefault="00215F3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459BD" w:rsidRDefault="000459BD">
      <w:pPr>
        <w:pStyle w:val="Standard"/>
        <w:jc w:val="center"/>
        <w:rPr>
          <w:bCs/>
          <w:sz w:val="28"/>
          <w:szCs w:val="28"/>
        </w:rPr>
      </w:pPr>
    </w:p>
    <w:p w:rsidR="00215F32" w:rsidRPr="001009E9" w:rsidRDefault="009E409F" w:rsidP="001009E9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 xml:space="preserve">Show that the number of </w:t>
      </w:r>
      <m:oMath>
        <m:r>
          <m:rPr>
            <m:sty m:val="bi"/>
          </m:rPr>
          <w:rPr>
            <w:rFonts w:ascii="Cambria Math" w:hAnsi="Cambria Math"/>
            <w:sz w:val="24"/>
          </w:rPr>
          <m:t>p</m:t>
        </m:r>
      </m:oMath>
      <w:r w:rsidRPr="001009E9">
        <w:rPr>
          <w:b w:val="0"/>
          <w:sz w:val="24"/>
        </w:rPr>
        <w:t xml:space="preserve">-sylow subgroups in </w:t>
      </w:r>
      <m:oMath>
        <m:r>
          <m:rPr>
            <m:sty m:val="bi"/>
          </m:rPr>
          <w:rPr>
            <w:rFonts w:ascii="Cambria Math" w:hAnsi="Cambria Math"/>
            <w:sz w:val="24"/>
          </w:rPr>
          <m:t>G</m:t>
        </m:r>
      </m:oMath>
      <w:r w:rsidRPr="001009E9">
        <w:rPr>
          <w:b w:val="0"/>
          <w:sz w:val="24"/>
        </w:rPr>
        <w:t>, for a given group, is of the form</w:t>
      </w:r>
      <w:r w:rsidR="00EA5A30">
        <w:rPr>
          <w:b w:val="0"/>
          <w:sz w:val="24"/>
        </w:rPr>
        <w:t xml:space="preserve">  </w:t>
      </w:r>
      <w:r w:rsidRPr="001009E9">
        <w:rPr>
          <w:b w:val="0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 1+kp</m:t>
        </m:r>
      </m:oMath>
      <w:r w:rsidRPr="001009E9">
        <w:rPr>
          <w:b w:val="0"/>
          <w:sz w:val="24"/>
        </w:rPr>
        <w:t xml:space="preserve">. </w:t>
      </w:r>
    </w:p>
    <w:p w:rsidR="00215F32" w:rsidRPr="001009E9" w:rsidRDefault="002F083A" w:rsidP="001009E9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>Show that every finite group is the product of cyclic groups</w:t>
      </w:r>
    </w:p>
    <w:p w:rsidR="00215F32" w:rsidRPr="001009E9" w:rsidRDefault="002C3885" w:rsidP="001009E9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 xml:space="preserve">(i) </w:t>
      </w:r>
      <w:r w:rsidR="00EA5A30">
        <w:rPr>
          <w:b w:val="0"/>
          <w:sz w:val="24"/>
        </w:rPr>
        <w:t xml:space="preserve">  </w:t>
      </w:r>
      <w:r w:rsidRPr="001009E9">
        <w:rPr>
          <w:b w:val="0"/>
          <w:sz w:val="24"/>
        </w:rPr>
        <w:t xml:space="preserve">If </w:t>
      </w:r>
      <m:oMath>
        <m:r>
          <m:rPr>
            <m:sty m:val="bi"/>
          </m:rPr>
          <w:rPr>
            <w:rFonts w:ascii="Cambria Math" w:hAnsi="Cambria Math"/>
            <w:sz w:val="24"/>
          </w:rPr>
          <m:t>N</m:t>
        </m:r>
      </m:oMath>
      <w:r w:rsidRPr="001009E9">
        <w:rPr>
          <w:b w:val="0"/>
          <w:sz w:val="24"/>
        </w:rPr>
        <w:t xml:space="preserve"> is normal and if </w:t>
      </w:r>
      <m:oMath>
        <m:r>
          <m:rPr>
            <m:sty m:val="bi"/>
          </m:rPr>
          <w:rPr>
            <w:rFonts w:ascii="Cambria Math" w:hAnsi="Cambria Math"/>
            <w:sz w:val="24"/>
          </w:rPr>
          <m:t>v</m:t>
        </m:r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k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=0</m:t>
        </m:r>
      </m:oMath>
      <w:r w:rsidRPr="001009E9">
        <w:rPr>
          <w:b w:val="0"/>
          <w:sz w:val="24"/>
        </w:rPr>
        <w:t xml:space="preserve">, then show that </w:t>
      </w:r>
      <m:oMath>
        <m:r>
          <m:rPr>
            <m:sty m:val="bi"/>
          </m:rPr>
          <w:rPr>
            <w:rFonts w:ascii="Cambria Math" w:hAnsi="Cambria Math"/>
            <w:sz w:val="24"/>
          </w:rPr>
          <m:t>vN=0</m:t>
        </m:r>
      </m:oMath>
      <w:r w:rsidRPr="001009E9">
        <w:rPr>
          <w:b w:val="0"/>
          <w:sz w:val="24"/>
        </w:rPr>
        <w:t>.</w:t>
      </w:r>
    </w:p>
    <w:p w:rsidR="002C3885" w:rsidRPr="001009E9" w:rsidRDefault="002C3885" w:rsidP="001009E9">
      <w:pPr>
        <w:pStyle w:val="Standard"/>
        <w:spacing w:line="360" w:lineRule="auto"/>
        <w:ind w:left="737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 xml:space="preserve">(ii) </w:t>
      </w:r>
      <w:r w:rsidR="00EA5A30">
        <w:rPr>
          <w:b w:val="0"/>
          <w:sz w:val="24"/>
        </w:rPr>
        <w:t xml:space="preserve"> </w:t>
      </w:r>
      <w:r w:rsidRPr="001009E9">
        <w:rPr>
          <w:b w:val="0"/>
          <w:sz w:val="24"/>
        </w:rPr>
        <w:t xml:space="preserve">If </w:t>
      </w:r>
      <m:oMath>
        <m:r>
          <m:rPr>
            <m:sty m:val="bi"/>
          </m:rPr>
          <w:rPr>
            <w:rFonts w:ascii="Cambria Math" w:hAnsi="Cambria Math"/>
            <w:sz w:val="24"/>
          </w:rPr>
          <m:t>T∈A</m:t>
        </m:r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V</m:t>
            </m:r>
          </m:e>
        </m:d>
      </m:oMath>
      <w:r w:rsidRPr="001009E9">
        <w:rPr>
          <w:b w:val="0"/>
          <w:sz w:val="24"/>
        </w:rPr>
        <w:t xml:space="preserve"> is such that </w:t>
      </w:r>
      <m:oMath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vT,v</m:t>
            </m:r>
          </m:e>
        </m:d>
        <m:r>
          <m:rPr>
            <m:sty m:val="bi"/>
          </m:rPr>
          <w:rPr>
            <w:rFonts w:ascii="Cambria Math" w:hAnsi="Cambria Math"/>
            <w:sz w:val="24"/>
          </w:rPr>
          <m:t>=0</m:t>
        </m:r>
      </m:oMath>
      <w:r w:rsidRPr="001009E9">
        <w:rPr>
          <w:b w:val="0"/>
          <w:sz w:val="24"/>
        </w:rPr>
        <w:t xml:space="preserve"> for all </w:t>
      </w:r>
      <m:oMath>
        <m:r>
          <m:rPr>
            <m:sty m:val="bi"/>
          </m:rPr>
          <w:rPr>
            <w:rFonts w:ascii="Cambria Math" w:hAnsi="Cambria Math"/>
            <w:sz w:val="24"/>
          </w:rPr>
          <m:t>v∈V</m:t>
        </m:r>
      </m:oMath>
      <w:r w:rsidRPr="001009E9">
        <w:rPr>
          <w:b w:val="0"/>
          <w:sz w:val="24"/>
        </w:rPr>
        <w:t xml:space="preserve">, then show that </w:t>
      </w:r>
      <m:oMath>
        <m:r>
          <m:rPr>
            <m:sty m:val="bi"/>
          </m:rPr>
          <w:rPr>
            <w:rFonts w:ascii="Cambria Math" w:hAnsi="Cambria Math"/>
            <w:sz w:val="24"/>
          </w:rPr>
          <m:t>T=0</m:t>
        </m:r>
      </m:oMath>
      <w:r w:rsidRPr="001009E9">
        <w:rPr>
          <w:b w:val="0"/>
          <w:sz w:val="24"/>
        </w:rPr>
        <w:t>.</w:t>
      </w:r>
    </w:p>
    <w:p w:rsidR="0059656A" w:rsidRPr="001009E9" w:rsidRDefault="00546CF9" w:rsidP="001009E9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 xml:space="preserve">If </w:t>
      </w:r>
      <m:oMath>
        <m:r>
          <m:rPr>
            <m:sty m:val="bi"/>
          </m:rPr>
          <w:rPr>
            <w:rFonts w:ascii="Cambria Math" w:hAnsi="Cambria Math"/>
            <w:sz w:val="24"/>
          </w:rPr>
          <m:t>F</m:t>
        </m:r>
      </m:oMath>
      <w:r w:rsidRPr="001009E9">
        <w:rPr>
          <w:b w:val="0"/>
          <w:sz w:val="24"/>
        </w:rPr>
        <w:t xml:space="preserve"> is a finite field and </w:t>
      </w:r>
      <m:oMath>
        <m:r>
          <m:rPr>
            <m:sty m:val="bi"/>
          </m:rPr>
          <w:rPr>
            <w:rFonts w:ascii="Cambria Math" w:hAnsi="Cambria Math"/>
            <w:sz w:val="24"/>
          </w:rPr>
          <m:t>α≠0, β≠0</m:t>
        </m:r>
      </m:oMath>
      <w:r w:rsidRPr="001009E9">
        <w:rPr>
          <w:b w:val="0"/>
          <w:sz w:val="24"/>
        </w:rPr>
        <w:t xml:space="preserve"> are two elements of </w:t>
      </w:r>
      <m:oMath>
        <m:r>
          <m:rPr>
            <m:sty m:val="bi"/>
          </m:rPr>
          <w:rPr>
            <w:rFonts w:ascii="Cambria Math" w:hAnsi="Cambria Math"/>
            <w:sz w:val="24"/>
          </w:rPr>
          <m:t>F</m:t>
        </m:r>
      </m:oMath>
      <w:r w:rsidRPr="001009E9">
        <w:rPr>
          <w:b w:val="0"/>
          <w:sz w:val="24"/>
        </w:rPr>
        <w:t xml:space="preserve">, then find elements </w:t>
      </w:r>
      <m:oMath>
        <m:r>
          <m:rPr>
            <m:sty m:val="bi"/>
          </m:rPr>
          <w:rPr>
            <w:rFonts w:ascii="Cambria Math" w:hAnsi="Cambria Math"/>
            <w:sz w:val="24"/>
          </w:rPr>
          <m:t>a</m:t>
        </m:r>
      </m:oMath>
      <w:r w:rsidRPr="001009E9">
        <w:rPr>
          <w:b w:val="0"/>
          <w:sz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</w:rPr>
          <m:t>b</m:t>
        </m:r>
      </m:oMath>
      <w:r w:rsidR="00F91130" w:rsidRPr="001009E9">
        <w:rPr>
          <w:b w:val="0"/>
          <w:sz w:val="24"/>
        </w:rPr>
        <w:t xml:space="preserve"> in </w:t>
      </w:r>
      <m:oMath>
        <m:r>
          <m:rPr>
            <m:sty m:val="bi"/>
          </m:rPr>
          <w:rPr>
            <w:rFonts w:ascii="Cambria Math" w:hAnsi="Cambria Math"/>
            <w:sz w:val="24"/>
          </w:rPr>
          <m:t>F</m:t>
        </m:r>
      </m:oMath>
      <w:r w:rsidR="00F91130" w:rsidRPr="001009E9">
        <w:rPr>
          <w:b w:val="0"/>
          <w:sz w:val="24"/>
        </w:rPr>
        <w:t xml:space="preserve"> such that </w:t>
      </w:r>
      <m:oMath>
        <m:r>
          <m:rPr>
            <m:sty m:val="bi"/>
          </m:rPr>
          <w:rPr>
            <w:rFonts w:ascii="Cambria Math" w:hAnsi="Cambria Math"/>
            <w:sz w:val="24"/>
          </w:rPr>
          <m:t>1+α</m:t>
        </m:r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+β</m:t>
        </m:r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p>
        </m:sSup>
      </m:oMath>
      <w:r w:rsidR="00F91130" w:rsidRPr="001009E9">
        <w:rPr>
          <w:b w:val="0"/>
          <w:sz w:val="24"/>
        </w:rPr>
        <w:t>.</w:t>
      </w:r>
    </w:p>
    <w:p w:rsidR="00996F15" w:rsidRPr="001009E9" w:rsidRDefault="00996F15" w:rsidP="001009E9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 xml:space="preserve">Let </w:t>
      </w:r>
      <m:oMath>
        <m:r>
          <m:rPr>
            <m:sty m:val="bi"/>
          </m:rPr>
          <w:rPr>
            <w:rFonts w:ascii="Cambria Math" w:hAnsi="Cambria Math"/>
            <w:sz w:val="24"/>
          </w:rPr>
          <m:t>Q</m:t>
        </m:r>
      </m:oMath>
      <w:r w:rsidRPr="001009E9">
        <w:rPr>
          <w:b w:val="0"/>
          <w:sz w:val="24"/>
        </w:rPr>
        <w:t xml:space="preserve"> be the division ring of quaternions. Show that for all  </w:t>
      </w:r>
      <m:oMath>
        <m:r>
          <m:rPr>
            <m:sty m:val="b"/>
          </m:rPr>
          <w:rPr>
            <w:rFonts w:ascii="Cambria Math" w:hAnsi="Cambria Math"/>
            <w:sz w:val="24"/>
          </w:rPr>
          <m:t>x,y∈Q</m:t>
        </m:r>
      </m:oMath>
      <w:r w:rsidRPr="001009E9">
        <w:rPr>
          <w:b w:val="0"/>
          <w:sz w:val="24"/>
        </w:rPr>
        <w:t xml:space="preserve"> and all real </w:t>
      </w:r>
      <w:r w:rsidRPr="001009E9">
        <w:rPr>
          <w:b w:val="0"/>
          <w:sz w:val="24"/>
        </w:rPr>
        <w:sym w:font="Symbol" w:char="F064"/>
      </w:r>
      <w:r w:rsidRPr="001009E9">
        <w:rPr>
          <w:b w:val="0"/>
          <w:sz w:val="24"/>
        </w:rPr>
        <w:t xml:space="preserve"> and </w:t>
      </w:r>
      <w:r w:rsidRPr="001009E9">
        <w:rPr>
          <w:b w:val="0"/>
          <w:sz w:val="24"/>
        </w:rPr>
        <w:sym w:font="Symbol" w:char="F067"/>
      </w:r>
    </w:p>
    <w:p w:rsidR="00996F15" w:rsidRPr="001009E9" w:rsidRDefault="00996F15" w:rsidP="001009E9">
      <w:pPr>
        <w:pStyle w:val="Standard"/>
        <w:spacing w:line="360" w:lineRule="auto"/>
        <w:ind w:left="737"/>
        <w:jc w:val="both"/>
        <w:rPr>
          <w:b w:val="0"/>
          <w:sz w:val="24"/>
        </w:rPr>
      </w:pPr>
      <w:r w:rsidRPr="001009E9">
        <w:rPr>
          <w:b w:val="0"/>
          <w:sz w:val="24"/>
        </w:rPr>
        <w:t xml:space="preserve">(i) x** =x. </w:t>
      </w:r>
    </w:p>
    <w:p w:rsidR="00996F15" w:rsidRPr="001009E9" w:rsidRDefault="00996F15" w:rsidP="001009E9">
      <w:pPr>
        <w:pStyle w:val="Standard"/>
        <w:spacing w:line="360" w:lineRule="auto"/>
        <w:ind w:left="737"/>
        <w:jc w:val="both"/>
        <w:rPr>
          <w:b w:val="0"/>
          <w:sz w:val="24"/>
        </w:rPr>
      </w:pPr>
      <w:r w:rsidRPr="001009E9">
        <w:rPr>
          <w:b w:val="0"/>
          <w:sz w:val="24"/>
        </w:rPr>
        <w:t>(ii)  (</w:t>
      </w:r>
      <w:r w:rsidRPr="001009E9">
        <w:rPr>
          <w:b w:val="0"/>
          <w:sz w:val="24"/>
        </w:rPr>
        <w:sym w:font="Symbol" w:char="F064"/>
      </w:r>
      <w:r w:rsidRPr="001009E9">
        <w:rPr>
          <w:b w:val="0"/>
          <w:sz w:val="24"/>
        </w:rPr>
        <w:t xml:space="preserve">x + </w:t>
      </w:r>
      <w:r w:rsidRPr="001009E9">
        <w:rPr>
          <w:b w:val="0"/>
          <w:sz w:val="24"/>
        </w:rPr>
        <w:sym w:font="Symbol" w:char="F067"/>
      </w:r>
      <w:r w:rsidRPr="001009E9">
        <w:rPr>
          <w:b w:val="0"/>
          <w:sz w:val="24"/>
        </w:rPr>
        <w:t xml:space="preserve">y)* = </w:t>
      </w:r>
      <w:r w:rsidRPr="001009E9">
        <w:rPr>
          <w:b w:val="0"/>
          <w:sz w:val="24"/>
        </w:rPr>
        <w:sym w:font="Symbol" w:char="F064"/>
      </w:r>
      <w:r w:rsidRPr="001009E9">
        <w:rPr>
          <w:b w:val="0"/>
          <w:sz w:val="24"/>
        </w:rPr>
        <w:t xml:space="preserve">x* + </w:t>
      </w:r>
      <w:r w:rsidRPr="001009E9">
        <w:rPr>
          <w:b w:val="0"/>
          <w:sz w:val="24"/>
        </w:rPr>
        <w:sym w:font="Symbol" w:char="F067"/>
      </w:r>
      <w:r w:rsidRPr="001009E9">
        <w:rPr>
          <w:b w:val="0"/>
          <w:sz w:val="24"/>
        </w:rPr>
        <w:t>y</w:t>
      </w:r>
      <w:r w:rsidR="005E119B" w:rsidRPr="001009E9">
        <w:rPr>
          <w:b w:val="0"/>
          <w:sz w:val="24"/>
        </w:rPr>
        <w:t>*</w:t>
      </w:r>
      <w:bookmarkStart w:id="0" w:name="_GoBack"/>
      <w:bookmarkEnd w:id="0"/>
      <w:r w:rsidR="005E119B" w:rsidRPr="001009E9">
        <w:rPr>
          <w:b w:val="0"/>
          <w:sz w:val="24"/>
        </w:rPr>
        <w:t>.</w:t>
      </w:r>
    </w:p>
    <w:p w:rsidR="00996F15" w:rsidRPr="001009E9" w:rsidRDefault="00996F15" w:rsidP="001009E9">
      <w:pPr>
        <w:pStyle w:val="Standard"/>
        <w:spacing w:line="360" w:lineRule="auto"/>
        <w:ind w:left="737"/>
        <w:jc w:val="both"/>
        <w:rPr>
          <w:b w:val="0"/>
          <w:bCs/>
          <w:sz w:val="24"/>
        </w:rPr>
      </w:pPr>
      <w:r w:rsidRPr="001009E9">
        <w:rPr>
          <w:b w:val="0"/>
          <w:sz w:val="24"/>
        </w:rPr>
        <w:t>(iii)  (xy)* = y*x*.</w:t>
      </w:r>
    </w:p>
    <w:p w:rsidR="00215F32" w:rsidRDefault="00215F32" w:rsidP="0059656A">
      <w:pPr>
        <w:pStyle w:val="Standard"/>
        <w:spacing w:line="276" w:lineRule="auto"/>
        <w:rPr>
          <w:bCs/>
          <w:sz w:val="24"/>
        </w:rPr>
      </w:pPr>
    </w:p>
    <w:p w:rsidR="0059656A" w:rsidRDefault="0059656A" w:rsidP="0059656A">
      <w:pPr>
        <w:pStyle w:val="Standard"/>
        <w:spacing w:line="276" w:lineRule="auto"/>
        <w:rPr>
          <w:bCs/>
          <w:sz w:val="24"/>
        </w:rPr>
        <w:sectPr w:rsidR="0059656A" w:rsidSect="00873E5E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C6FD0" w:rsidRPr="00215F32" w:rsidRDefault="006C6FD0" w:rsidP="00215F32"/>
    <w:sectPr w:rsidR="006C6FD0" w:rsidRPr="00215F32" w:rsidSect="00215F3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073" w:rsidRPr="00215F32" w:rsidRDefault="00171073" w:rsidP="00215F32">
      <w:pPr>
        <w:pStyle w:val="Footer"/>
      </w:pPr>
    </w:p>
  </w:endnote>
  <w:endnote w:type="continuationSeparator" w:id="1">
    <w:p w:rsidR="00171073" w:rsidRPr="00215F32" w:rsidRDefault="00171073" w:rsidP="00215F3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32" w:rsidRDefault="007C0642">
    <w:pPr>
      <w:pStyle w:val="Footer"/>
      <w:jc w:val="center"/>
    </w:pPr>
    <w:r>
      <w:fldChar w:fldCharType="begin"/>
    </w:r>
    <w:r w:rsidR="00215F32">
      <w:instrText xml:space="preserve"> PAGE </w:instrText>
    </w:r>
    <w:r>
      <w:fldChar w:fldCharType="separate"/>
    </w:r>
    <w:r w:rsidR="00222739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67" w:rsidRPr="00215F32" w:rsidRDefault="00171073" w:rsidP="00215F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073" w:rsidRPr="00215F32" w:rsidRDefault="00171073" w:rsidP="00215F32">
      <w:pPr>
        <w:pStyle w:val="Footer"/>
      </w:pPr>
    </w:p>
  </w:footnote>
  <w:footnote w:type="continuationSeparator" w:id="1">
    <w:p w:rsidR="00171073" w:rsidRPr="00215F32" w:rsidRDefault="00171073" w:rsidP="00215F3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F32" w:rsidRPr="00C60710" w:rsidRDefault="00215F32" w:rsidP="00C60710">
    <w:pPr>
      <w:pStyle w:val="Header"/>
      <w:jc w:val="right"/>
      <w:rPr>
        <w:sz w:val="28"/>
        <w:szCs w:val="28"/>
      </w:rPr>
    </w:pPr>
    <w:r w:rsidRPr="00741CE5">
      <w:rPr>
        <w:noProof/>
        <w:sz w:val="28"/>
        <w:szCs w:val="28"/>
      </w:rPr>
      <w:t>17PAMCT1A01</w:t>
    </w:r>
  </w:p>
  <w:p w:rsidR="00215F32" w:rsidRDefault="00215F32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67" w:rsidRPr="00215F32" w:rsidRDefault="00171073" w:rsidP="00215F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7EFB"/>
    <w:multiLevelType w:val="hybridMultilevel"/>
    <w:tmpl w:val="6100B25E"/>
    <w:lvl w:ilvl="0" w:tplc="05BE9714">
      <w:start w:val="1"/>
      <w:numFmt w:val="lowerRoman"/>
      <w:lvlText w:val="(%1)"/>
      <w:lvlJc w:val="left"/>
      <w:pPr>
        <w:ind w:left="18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25" w:hanging="360"/>
      </w:pPr>
    </w:lvl>
    <w:lvl w:ilvl="2" w:tplc="4009001B" w:tentative="1">
      <w:start w:val="1"/>
      <w:numFmt w:val="lowerRoman"/>
      <w:lvlText w:val="%3."/>
      <w:lvlJc w:val="right"/>
      <w:pPr>
        <w:ind w:left="2945" w:hanging="180"/>
      </w:pPr>
    </w:lvl>
    <w:lvl w:ilvl="3" w:tplc="4009000F" w:tentative="1">
      <w:start w:val="1"/>
      <w:numFmt w:val="decimal"/>
      <w:lvlText w:val="%4."/>
      <w:lvlJc w:val="left"/>
      <w:pPr>
        <w:ind w:left="3665" w:hanging="360"/>
      </w:pPr>
    </w:lvl>
    <w:lvl w:ilvl="4" w:tplc="40090019" w:tentative="1">
      <w:start w:val="1"/>
      <w:numFmt w:val="lowerLetter"/>
      <w:lvlText w:val="%5."/>
      <w:lvlJc w:val="left"/>
      <w:pPr>
        <w:ind w:left="4385" w:hanging="360"/>
      </w:pPr>
    </w:lvl>
    <w:lvl w:ilvl="5" w:tplc="4009001B" w:tentative="1">
      <w:start w:val="1"/>
      <w:numFmt w:val="lowerRoman"/>
      <w:lvlText w:val="%6."/>
      <w:lvlJc w:val="right"/>
      <w:pPr>
        <w:ind w:left="5105" w:hanging="180"/>
      </w:pPr>
    </w:lvl>
    <w:lvl w:ilvl="6" w:tplc="4009000F" w:tentative="1">
      <w:start w:val="1"/>
      <w:numFmt w:val="decimal"/>
      <w:lvlText w:val="%7."/>
      <w:lvlJc w:val="left"/>
      <w:pPr>
        <w:ind w:left="5825" w:hanging="360"/>
      </w:pPr>
    </w:lvl>
    <w:lvl w:ilvl="7" w:tplc="40090019" w:tentative="1">
      <w:start w:val="1"/>
      <w:numFmt w:val="lowerLetter"/>
      <w:lvlText w:val="%8."/>
      <w:lvlJc w:val="left"/>
      <w:pPr>
        <w:ind w:left="6545" w:hanging="360"/>
      </w:pPr>
    </w:lvl>
    <w:lvl w:ilvl="8" w:tplc="40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598D3C2A"/>
    <w:multiLevelType w:val="hybridMultilevel"/>
    <w:tmpl w:val="BE685190"/>
    <w:lvl w:ilvl="0" w:tplc="95987C28">
      <w:start w:val="1"/>
      <w:numFmt w:val="lowerRoman"/>
      <w:lvlText w:val="(%1)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459BD"/>
    <w:rsid w:val="00096CBB"/>
    <w:rsid w:val="000A4907"/>
    <w:rsid w:val="000D404C"/>
    <w:rsid w:val="001009E9"/>
    <w:rsid w:val="00171073"/>
    <w:rsid w:val="00172A7F"/>
    <w:rsid w:val="001F3616"/>
    <w:rsid w:val="00215F32"/>
    <w:rsid w:val="00222739"/>
    <w:rsid w:val="002B388E"/>
    <w:rsid w:val="002C3885"/>
    <w:rsid w:val="002F083A"/>
    <w:rsid w:val="003176AF"/>
    <w:rsid w:val="00353C20"/>
    <w:rsid w:val="00361D60"/>
    <w:rsid w:val="00445C91"/>
    <w:rsid w:val="004A40EE"/>
    <w:rsid w:val="00525605"/>
    <w:rsid w:val="005348E6"/>
    <w:rsid w:val="00546CF9"/>
    <w:rsid w:val="00552A4B"/>
    <w:rsid w:val="0059656A"/>
    <w:rsid w:val="005E119B"/>
    <w:rsid w:val="005F28C3"/>
    <w:rsid w:val="006C6FD0"/>
    <w:rsid w:val="007C0642"/>
    <w:rsid w:val="007D5951"/>
    <w:rsid w:val="00815A12"/>
    <w:rsid w:val="00821662"/>
    <w:rsid w:val="00825081"/>
    <w:rsid w:val="0098388B"/>
    <w:rsid w:val="00996F15"/>
    <w:rsid w:val="009E409F"/>
    <w:rsid w:val="00A65C1F"/>
    <w:rsid w:val="00B3001D"/>
    <w:rsid w:val="00C60710"/>
    <w:rsid w:val="00D02568"/>
    <w:rsid w:val="00DB67C7"/>
    <w:rsid w:val="00DC4B7F"/>
    <w:rsid w:val="00E42E8D"/>
    <w:rsid w:val="00EA5A30"/>
    <w:rsid w:val="00EC75EB"/>
    <w:rsid w:val="00F91130"/>
    <w:rsid w:val="00FE3912"/>
    <w:rsid w:val="00FF5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05"/>
  </w:style>
  <w:style w:type="paragraph" w:styleId="Heading1">
    <w:name w:val="heading 1"/>
    <w:basedOn w:val="Heading"/>
    <w:next w:val="Textbody"/>
    <w:rsid w:val="00525605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25605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25605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25605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25605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25605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25605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25605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2560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25605"/>
    <w:pPr>
      <w:spacing w:after="140" w:line="288" w:lineRule="auto"/>
    </w:pPr>
  </w:style>
  <w:style w:type="paragraph" w:styleId="List">
    <w:name w:val="List"/>
    <w:basedOn w:val="Textbody"/>
    <w:rsid w:val="00525605"/>
    <w:rPr>
      <w:sz w:val="24"/>
    </w:rPr>
  </w:style>
  <w:style w:type="paragraph" w:styleId="Caption">
    <w:name w:val="caption"/>
    <w:basedOn w:val="Standard"/>
    <w:rsid w:val="005256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25605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25605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25605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25605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25605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25605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25605"/>
  </w:style>
  <w:style w:type="character" w:customStyle="1" w:styleId="BulletSymbols">
    <w:name w:val="Bullet Symbols"/>
    <w:rsid w:val="00525605"/>
    <w:rPr>
      <w:rFonts w:ascii="OpenSymbol" w:eastAsia="OpenSymbol" w:hAnsi="OpenSymbol" w:cs="OpenSymbol"/>
    </w:rPr>
  </w:style>
  <w:style w:type="character" w:customStyle="1" w:styleId="SourceText">
    <w:name w:val="Source Text"/>
    <w:rsid w:val="00525605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045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B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BD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996F15"/>
    <w:pPr>
      <w:widowControl/>
      <w:suppressAutoHyphens w:val="0"/>
      <w:autoSpaceDN/>
      <w:spacing w:after="20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IN" w:eastAsia="en-US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E7D22-2F2D-43B7-B4A1-D274993C68D0}"/>
      </w:docPartPr>
      <w:docPartBody>
        <w:p w:rsidR="00FE6F09" w:rsidRDefault="00983528">
          <w:r w:rsidRPr="00C0751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83528"/>
    <w:rsid w:val="001242F8"/>
    <w:rsid w:val="00251793"/>
    <w:rsid w:val="002D4952"/>
    <w:rsid w:val="007165CA"/>
    <w:rsid w:val="00983528"/>
    <w:rsid w:val="009E5051"/>
    <w:rsid w:val="009E75D8"/>
    <w:rsid w:val="00D477B4"/>
    <w:rsid w:val="00E5278A"/>
    <w:rsid w:val="00FE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5D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13</cp:revision>
  <dcterms:created xsi:type="dcterms:W3CDTF">2018-03-15T15:36:00Z</dcterms:created>
  <dcterms:modified xsi:type="dcterms:W3CDTF">2018-07-16T08:46:00Z</dcterms:modified>
</cp:coreProperties>
</file>