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EB4" w:rsidRDefault="00512EB4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M.Sc.</w:t>
      </w:r>
      <w:r>
        <w:rPr>
          <w:bCs/>
          <w:sz w:val="28"/>
          <w:szCs w:val="28"/>
        </w:rPr>
        <w:t xml:space="preserve">  DEGREE EXAMINATION, APRIL  2018.</w:t>
      </w:r>
    </w:p>
    <w:p w:rsidR="00512EB4" w:rsidRDefault="00512EB4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(Applicable Mathematics)</w:t>
      </w:r>
    </w:p>
    <w:p w:rsidR="00512EB4" w:rsidRDefault="00512EB4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I YEAR II SEMESTER</w:t>
      </w:r>
    </w:p>
    <w:p w:rsidR="00512EB4" w:rsidRDefault="00512EB4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Core Elective -II</w:t>
      </w:r>
      <w:r>
        <w:rPr>
          <w:bCs/>
          <w:sz w:val="28"/>
          <w:szCs w:val="28"/>
        </w:rPr>
        <w:t xml:space="preserve">  -  </w:t>
      </w:r>
      <w:r w:rsidRPr="00741CE5">
        <w:rPr>
          <w:bCs/>
          <w:noProof/>
          <w:sz w:val="28"/>
          <w:szCs w:val="28"/>
        </w:rPr>
        <w:t>MATHEMATICAL STATISTICS</w:t>
      </w:r>
    </w:p>
    <w:p w:rsidR="00512EB4" w:rsidRDefault="00512EB4">
      <w:pPr>
        <w:pStyle w:val="Standard"/>
        <w:jc w:val="center"/>
        <w:rPr>
          <w:bCs/>
          <w:sz w:val="28"/>
          <w:szCs w:val="28"/>
        </w:rPr>
      </w:pPr>
    </w:p>
    <w:p w:rsidR="00512EB4" w:rsidRDefault="00512EB4">
      <w:pPr>
        <w:pStyle w:val="Standard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Time :</w:t>
      </w:r>
      <w:proofErr w:type="gramEnd"/>
      <w:r>
        <w:rPr>
          <w:bCs/>
          <w:sz w:val="28"/>
          <w:szCs w:val="28"/>
        </w:rPr>
        <w:t xml:space="preserve">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6242D9"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 xml:space="preserve">Max. Marks : </w:t>
      </w:r>
      <w:r w:rsidRPr="00741CE5">
        <w:rPr>
          <w:bCs/>
          <w:noProof/>
          <w:sz w:val="28"/>
          <w:szCs w:val="28"/>
        </w:rPr>
        <w:t>75</w:t>
      </w:r>
    </w:p>
    <w:p w:rsidR="00512EB4" w:rsidRDefault="00512EB4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512EB4" w:rsidRDefault="00512EB4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TEN </w:t>
      </w:r>
      <w:r>
        <w:rPr>
          <w:bCs/>
          <w:sz w:val="28"/>
          <w:szCs w:val="28"/>
        </w:rPr>
        <w:t>questions</w:t>
      </w:r>
    </w:p>
    <w:p w:rsidR="00512EB4" w:rsidRDefault="00512EB4">
      <w:pPr>
        <w:pStyle w:val="Standard"/>
        <w:jc w:val="center"/>
        <w:rPr>
          <w:bCs/>
        </w:rPr>
      </w:pPr>
    </w:p>
    <w:p w:rsidR="006242D9" w:rsidRPr="006242D9" w:rsidRDefault="006242D9" w:rsidP="003311B2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ind w:left="851" w:hanging="491"/>
        <w:rPr>
          <w:rFonts w:ascii="Times New Roman" w:hAnsi="Times New Roman" w:cs="Times New Roman"/>
          <w:bCs/>
          <w:sz w:val="24"/>
          <w:szCs w:val="24"/>
        </w:rPr>
      </w:pPr>
      <w:r w:rsidRPr="006242D9">
        <w:rPr>
          <w:rFonts w:ascii="Times New Roman" w:hAnsi="Times New Roman" w:cs="Times New Roman"/>
          <w:bCs/>
          <w:sz w:val="24"/>
          <w:szCs w:val="24"/>
        </w:rPr>
        <w:t>What is a consistent estimate?</w:t>
      </w:r>
    </w:p>
    <w:p w:rsidR="006242D9" w:rsidRPr="006242D9" w:rsidRDefault="006242D9" w:rsidP="003311B2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ind w:left="851" w:hanging="491"/>
        <w:rPr>
          <w:rFonts w:ascii="Times New Roman" w:hAnsi="Times New Roman" w:cs="Times New Roman"/>
          <w:bCs/>
          <w:sz w:val="24"/>
          <w:szCs w:val="24"/>
        </w:rPr>
      </w:pPr>
      <w:r w:rsidRPr="006242D9">
        <w:rPr>
          <w:rFonts w:ascii="Times New Roman" w:hAnsi="Times New Roman" w:cs="Times New Roman"/>
          <w:bCs/>
          <w:sz w:val="24"/>
          <w:szCs w:val="24"/>
        </w:rPr>
        <w:t>State Chapman Robin’s inequality.</w:t>
      </w:r>
    </w:p>
    <w:p w:rsidR="006242D9" w:rsidRPr="006242D9" w:rsidRDefault="006242D9" w:rsidP="003311B2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ind w:left="851" w:hanging="491"/>
        <w:rPr>
          <w:rFonts w:ascii="Times New Roman" w:hAnsi="Times New Roman" w:cs="Times New Roman"/>
          <w:bCs/>
          <w:sz w:val="24"/>
          <w:szCs w:val="24"/>
        </w:rPr>
      </w:pPr>
      <w:r w:rsidRPr="006242D9">
        <w:rPr>
          <w:rFonts w:ascii="Times New Roman" w:hAnsi="Times New Roman" w:cs="Times New Roman"/>
          <w:bCs/>
          <w:sz w:val="24"/>
          <w:szCs w:val="24"/>
        </w:rPr>
        <w:t>Give any two methods of point estimation.</w:t>
      </w:r>
    </w:p>
    <w:p w:rsidR="006242D9" w:rsidRPr="006242D9" w:rsidRDefault="006242D9" w:rsidP="003311B2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ind w:left="851" w:hanging="491"/>
        <w:rPr>
          <w:rFonts w:ascii="Times New Roman" w:hAnsi="Times New Roman" w:cs="Times New Roman"/>
          <w:bCs/>
          <w:sz w:val="24"/>
          <w:szCs w:val="24"/>
        </w:rPr>
      </w:pPr>
      <w:r w:rsidRPr="006242D9">
        <w:rPr>
          <w:rFonts w:ascii="Times New Roman" w:hAnsi="Times New Roman" w:cs="Times New Roman"/>
          <w:bCs/>
          <w:sz w:val="24"/>
          <w:szCs w:val="24"/>
        </w:rPr>
        <w:t>What is a confidence interval?</w:t>
      </w:r>
    </w:p>
    <w:p w:rsidR="006242D9" w:rsidRPr="006242D9" w:rsidRDefault="006242D9" w:rsidP="003311B2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ind w:left="851" w:hanging="491"/>
        <w:rPr>
          <w:rFonts w:ascii="Times New Roman" w:hAnsi="Times New Roman" w:cs="Times New Roman"/>
          <w:bCs/>
          <w:sz w:val="24"/>
          <w:szCs w:val="24"/>
        </w:rPr>
      </w:pPr>
      <w:r w:rsidRPr="006242D9">
        <w:rPr>
          <w:rFonts w:ascii="Times New Roman" w:hAnsi="Times New Roman" w:cs="Times New Roman"/>
          <w:bCs/>
          <w:sz w:val="24"/>
          <w:szCs w:val="24"/>
        </w:rPr>
        <w:t>What is type1 and type</w:t>
      </w:r>
      <w:r w:rsidR="003D27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42D9">
        <w:rPr>
          <w:rFonts w:ascii="Times New Roman" w:hAnsi="Times New Roman" w:cs="Times New Roman"/>
          <w:bCs/>
          <w:sz w:val="24"/>
          <w:szCs w:val="24"/>
        </w:rPr>
        <w:t xml:space="preserve">2 </w:t>
      </w:r>
      <w:proofErr w:type="gramStart"/>
      <w:r w:rsidRPr="006242D9">
        <w:rPr>
          <w:rFonts w:ascii="Times New Roman" w:hAnsi="Times New Roman" w:cs="Times New Roman"/>
          <w:bCs/>
          <w:sz w:val="24"/>
          <w:szCs w:val="24"/>
        </w:rPr>
        <w:t>error</w:t>
      </w:r>
      <w:proofErr w:type="gramEnd"/>
      <w:r w:rsidRPr="006242D9">
        <w:rPr>
          <w:rFonts w:ascii="Times New Roman" w:hAnsi="Times New Roman" w:cs="Times New Roman"/>
          <w:bCs/>
          <w:sz w:val="24"/>
          <w:szCs w:val="24"/>
        </w:rPr>
        <w:t>?</w:t>
      </w:r>
    </w:p>
    <w:p w:rsidR="006242D9" w:rsidRPr="006242D9" w:rsidRDefault="006242D9" w:rsidP="003311B2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ind w:left="851" w:hanging="491"/>
        <w:rPr>
          <w:rFonts w:ascii="Times New Roman" w:hAnsi="Times New Roman" w:cs="Times New Roman"/>
          <w:bCs/>
          <w:sz w:val="24"/>
          <w:szCs w:val="24"/>
        </w:rPr>
      </w:pPr>
      <w:r w:rsidRPr="006242D9">
        <w:rPr>
          <w:rFonts w:ascii="Times New Roman" w:hAnsi="Times New Roman" w:cs="Times New Roman"/>
          <w:bCs/>
          <w:sz w:val="24"/>
          <w:szCs w:val="24"/>
        </w:rPr>
        <w:t>Define most powerful test of hypothesis.</w:t>
      </w:r>
    </w:p>
    <w:p w:rsidR="006242D9" w:rsidRPr="006242D9" w:rsidRDefault="006242D9" w:rsidP="003311B2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ind w:left="851" w:hanging="491"/>
        <w:rPr>
          <w:rFonts w:ascii="Times New Roman" w:hAnsi="Times New Roman" w:cs="Times New Roman"/>
          <w:bCs/>
          <w:sz w:val="24"/>
          <w:szCs w:val="24"/>
        </w:rPr>
      </w:pPr>
      <w:r w:rsidRPr="006242D9">
        <w:rPr>
          <w:rFonts w:ascii="Times New Roman" w:hAnsi="Times New Roman" w:cs="Times New Roman"/>
          <w:bCs/>
          <w:sz w:val="24"/>
          <w:szCs w:val="24"/>
        </w:rPr>
        <w:t xml:space="preserve">What is a </w:t>
      </w:r>
      <w:r w:rsidR="003D27C2">
        <w:rPr>
          <w:rFonts w:ascii="Times New Roman" w:hAnsi="Times New Roman" w:cs="Times New Roman"/>
          <w:bCs/>
          <w:sz w:val="24"/>
          <w:szCs w:val="24"/>
        </w:rPr>
        <w:t>generalized likelihood ratio test</w:t>
      </w:r>
      <w:proofErr w:type="gramStart"/>
      <w:r w:rsidR="003D27C2">
        <w:rPr>
          <w:rFonts w:ascii="Times New Roman" w:hAnsi="Times New Roman" w:cs="Times New Roman"/>
          <w:bCs/>
          <w:sz w:val="24"/>
          <w:szCs w:val="24"/>
        </w:rPr>
        <w:t>?(</w:t>
      </w:r>
      <w:proofErr w:type="gramEnd"/>
      <w:r w:rsidR="003D27C2">
        <w:rPr>
          <w:rFonts w:ascii="Times New Roman" w:hAnsi="Times New Roman" w:cs="Times New Roman"/>
          <w:bCs/>
          <w:sz w:val="24"/>
          <w:szCs w:val="24"/>
        </w:rPr>
        <w:t>GLR).</w:t>
      </w:r>
    </w:p>
    <w:p w:rsidR="006242D9" w:rsidRPr="006242D9" w:rsidRDefault="006242D9" w:rsidP="003311B2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ind w:left="851" w:hanging="491"/>
        <w:rPr>
          <w:rFonts w:ascii="Times New Roman" w:hAnsi="Times New Roman" w:cs="Times New Roman"/>
          <w:bCs/>
          <w:sz w:val="24"/>
          <w:szCs w:val="24"/>
        </w:rPr>
      </w:pPr>
      <w:r w:rsidRPr="006242D9">
        <w:rPr>
          <w:rFonts w:ascii="Times New Roman" w:hAnsi="Times New Roman" w:cs="Times New Roman"/>
          <w:bCs/>
          <w:sz w:val="24"/>
          <w:szCs w:val="24"/>
        </w:rPr>
        <w:t>Give the likelihood ratio test for a binomial distribution.</w:t>
      </w:r>
    </w:p>
    <w:p w:rsidR="006242D9" w:rsidRPr="006242D9" w:rsidRDefault="006242D9" w:rsidP="003311B2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ind w:left="851" w:hanging="491"/>
        <w:rPr>
          <w:rFonts w:ascii="Times New Roman" w:hAnsi="Times New Roman" w:cs="Times New Roman"/>
          <w:bCs/>
          <w:sz w:val="24"/>
          <w:szCs w:val="24"/>
        </w:rPr>
      </w:pPr>
      <w:r w:rsidRPr="006242D9">
        <w:rPr>
          <w:rFonts w:ascii="Times New Roman" w:hAnsi="Times New Roman" w:cs="Times New Roman"/>
          <w:bCs/>
          <w:sz w:val="24"/>
          <w:szCs w:val="24"/>
        </w:rPr>
        <w:t>What is an ANOVA table?</w:t>
      </w:r>
    </w:p>
    <w:p w:rsidR="006242D9" w:rsidRPr="006242D9" w:rsidRDefault="006242D9" w:rsidP="003311B2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ind w:left="851" w:hanging="491"/>
        <w:rPr>
          <w:rFonts w:ascii="Times New Roman" w:hAnsi="Times New Roman" w:cs="Times New Roman"/>
          <w:bCs/>
          <w:sz w:val="24"/>
          <w:szCs w:val="24"/>
        </w:rPr>
      </w:pPr>
      <w:r w:rsidRPr="006242D9">
        <w:rPr>
          <w:rFonts w:ascii="Times New Roman" w:hAnsi="Times New Roman" w:cs="Times New Roman"/>
          <w:bCs/>
          <w:sz w:val="24"/>
          <w:szCs w:val="24"/>
        </w:rPr>
        <w:t xml:space="preserve">Differentiate between one way and two </w:t>
      </w:r>
      <w:proofErr w:type="gramStart"/>
      <w:r w:rsidRPr="006242D9">
        <w:rPr>
          <w:rFonts w:ascii="Times New Roman" w:hAnsi="Times New Roman" w:cs="Times New Roman"/>
          <w:bCs/>
          <w:sz w:val="24"/>
          <w:szCs w:val="24"/>
        </w:rPr>
        <w:t>way</w:t>
      </w:r>
      <w:proofErr w:type="gramEnd"/>
      <w:r w:rsidRPr="006242D9">
        <w:rPr>
          <w:rFonts w:ascii="Times New Roman" w:hAnsi="Times New Roman" w:cs="Times New Roman"/>
          <w:bCs/>
          <w:sz w:val="24"/>
          <w:szCs w:val="24"/>
        </w:rPr>
        <w:t xml:space="preserve"> ANOVA.</w:t>
      </w:r>
    </w:p>
    <w:p w:rsidR="006242D9" w:rsidRPr="006242D9" w:rsidRDefault="006242D9" w:rsidP="003311B2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ind w:left="851" w:hanging="491"/>
        <w:rPr>
          <w:rFonts w:ascii="Times New Roman" w:hAnsi="Times New Roman" w:cs="Times New Roman"/>
          <w:bCs/>
          <w:sz w:val="24"/>
          <w:szCs w:val="24"/>
        </w:rPr>
      </w:pPr>
      <w:r w:rsidRPr="006242D9">
        <w:rPr>
          <w:rFonts w:ascii="Times New Roman" w:hAnsi="Times New Roman" w:cs="Times New Roman"/>
          <w:bCs/>
          <w:sz w:val="24"/>
          <w:szCs w:val="24"/>
        </w:rPr>
        <w:t>What is an unbiased estimate?</w:t>
      </w:r>
    </w:p>
    <w:p w:rsidR="006242D9" w:rsidRDefault="006242D9" w:rsidP="003311B2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ind w:left="851" w:hanging="491"/>
        <w:rPr>
          <w:rFonts w:ascii="Times New Roman" w:hAnsi="Times New Roman" w:cs="Times New Roman"/>
          <w:bCs/>
          <w:sz w:val="24"/>
          <w:szCs w:val="24"/>
        </w:rPr>
      </w:pPr>
      <w:r w:rsidRPr="006242D9">
        <w:rPr>
          <w:rFonts w:ascii="Times New Roman" w:hAnsi="Times New Roman" w:cs="Times New Roman"/>
          <w:bCs/>
          <w:sz w:val="24"/>
          <w:szCs w:val="24"/>
        </w:rPr>
        <w:t>What is sampling error?</w:t>
      </w:r>
    </w:p>
    <w:p w:rsidR="006242D9" w:rsidRDefault="006242D9" w:rsidP="003311B2">
      <w:pPr>
        <w:pStyle w:val="Standard"/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6242D9" w:rsidRPr="006D3471" w:rsidRDefault="006242D9" w:rsidP="006D3471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6242D9" w:rsidRPr="006242D9" w:rsidRDefault="006242D9" w:rsidP="006D3471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ind w:left="851" w:hanging="567"/>
        <w:rPr>
          <w:rFonts w:ascii="Times New Roman" w:hAnsi="Times New Roman" w:cs="Times New Roman"/>
          <w:bCs/>
          <w:sz w:val="24"/>
          <w:szCs w:val="24"/>
        </w:rPr>
      </w:pPr>
      <w:r w:rsidRPr="006242D9">
        <w:rPr>
          <w:rFonts w:ascii="Times New Roman" w:hAnsi="Times New Roman" w:cs="Times New Roman"/>
          <w:bCs/>
          <w:sz w:val="24"/>
          <w:szCs w:val="24"/>
        </w:rPr>
        <w:t xml:space="preserve">State and prove </w:t>
      </w:r>
      <w:proofErr w:type="spellStart"/>
      <w:r w:rsidRPr="006242D9">
        <w:rPr>
          <w:rFonts w:ascii="Times New Roman" w:hAnsi="Times New Roman" w:cs="Times New Roman"/>
          <w:bCs/>
          <w:sz w:val="24"/>
          <w:szCs w:val="24"/>
        </w:rPr>
        <w:t>Rao</w:t>
      </w:r>
      <w:proofErr w:type="spellEnd"/>
      <w:r w:rsidRPr="006242D9">
        <w:rPr>
          <w:rFonts w:ascii="Times New Roman" w:hAnsi="Times New Roman" w:cs="Times New Roman"/>
          <w:bCs/>
          <w:sz w:val="24"/>
          <w:szCs w:val="24"/>
        </w:rPr>
        <w:t xml:space="preserve"> Blackwell theorem.</w:t>
      </w:r>
    </w:p>
    <w:p w:rsidR="006242D9" w:rsidRPr="006242D9" w:rsidRDefault="006242D9" w:rsidP="006D3471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ind w:left="851" w:hanging="567"/>
        <w:rPr>
          <w:rFonts w:ascii="Times New Roman" w:hAnsi="Times New Roman" w:cs="Times New Roman"/>
          <w:bCs/>
          <w:sz w:val="24"/>
          <w:szCs w:val="24"/>
        </w:rPr>
      </w:pPr>
      <w:r w:rsidRPr="006242D9">
        <w:rPr>
          <w:rFonts w:ascii="Times New Roman" w:hAnsi="Times New Roman" w:cs="Times New Roman"/>
          <w:bCs/>
          <w:sz w:val="24"/>
          <w:szCs w:val="24"/>
        </w:rPr>
        <w:t xml:space="preserve">Show that </w:t>
      </w:r>
      <w:r w:rsidRPr="006242D9">
        <w:rPr>
          <w:rFonts w:ascii="Times New Roman" w:hAnsi="Times New Roman" w:cs="Times New Roman"/>
          <w:position w:val="-4"/>
          <w:sz w:val="24"/>
          <w:szCs w:val="24"/>
        </w:rPr>
        <w:object w:dxaOrig="27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16.5pt" o:ole="">
            <v:imagedata r:id="rId7" o:title=""/>
          </v:shape>
          <o:OLEObject Type="Embed" ProgID="Equation.3" ShapeID="_x0000_i1025" DrawAspect="Content" ObjectID="_1583758800" r:id="rId8"/>
        </w:object>
      </w:r>
      <w:r w:rsidRPr="006242D9">
        <w:rPr>
          <w:rFonts w:ascii="Times New Roman" w:hAnsi="Times New Roman" w:cs="Times New Roman"/>
          <w:bCs/>
          <w:sz w:val="24"/>
          <w:szCs w:val="24"/>
        </w:rPr>
        <w:t xml:space="preserve">is the most efficient estimator for the parameter λ of a random sample of size n drawn from a Poisson population. </w:t>
      </w:r>
    </w:p>
    <w:p w:rsidR="006242D9" w:rsidRPr="006242D9" w:rsidRDefault="006242D9" w:rsidP="006D3471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ind w:left="851" w:hanging="567"/>
        <w:rPr>
          <w:rFonts w:ascii="Times New Roman" w:hAnsi="Times New Roman" w:cs="Times New Roman"/>
          <w:bCs/>
          <w:sz w:val="24"/>
          <w:szCs w:val="24"/>
        </w:rPr>
      </w:pPr>
      <w:r w:rsidRPr="006242D9">
        <w:rPr>
          <w:rFonts w:ascii="Times New Roman" w:hAnsi="Times New Roman" w:cs="Times New Roman"/>
          <w:bCs/>
          <w:sz w:val="24"/>
          <w:szCs w:val="24"/>
        </w:rPr>
        <w:t>Let p be the probability that a coin will fall head in a single toss. Test the null hypothesis that p = ½ against the alternative p = 3/</w:t>
      </w:r>
      <w:proofErr w:type="gramStart"/>
      <w:r w:rsidRPr="006242D9">
        <w:rPr>
          <w:rFonts w:ascii="Times New Roman" w:hAnsi="Times New Roman" w:cs="Times New Roman"/>
          <w:bCs/>
          <w:sz w:val="24"/>
          <w:szCs w:val="24"/>
        </w:rPr>
        <w:t>4  if</w:t>
      </w:r>
      <w:proofErr w:type="gramEnd"/>
      <w:r w:rsidRPr="006242D9">
        <w:rPr>
          <w:rFonts w:ascii="Times New Roman" w:hAnsi="Times New Roman" w:cs="Times New Roman"/>
          <w:bCs/>
          <w:sz w:val="24"/>
          <w:szCs w:val="24"/>
        </w:rPr>
        <w:t xml:space="preserve"> the coin is tossed 5 times. The null</w:t>
      </w:r>
      <w:r w:rsidR="003764CF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Pr="006242D9">
        <w:rPr>
          <w:rFonts w:ascii="Times New Roman" w:hAnsi="Times New Roman" w:cs="Times New Roman"/>
          <w:bCs/>
          <w:sz w:val="24"/>
          <w:szCs w:val="24"/>
        </w:rPr>
        <w:t xml:space="preserve">hypothesis is rejected if more than 3 heads appear. Find the probability of type 1 error and power of the test. </w:t>
      </w:r>
    </w:p>
    <w:p w:rsidR="003311B2" w:rsidRDefault="003311B2" w:rsidP="006D3471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ind w:left="851" w:hanging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die is rolled 120 times with the following results.</w:t>
      </w:r>
    </w:p>
    <w:tbl>
      <w:tblPr>
        <w:tblStyle w:val="TableGrid"/>
        <w:tblW w:w="6678" w:type="dxa"/>
        <w:tblInd w:w="851" w:type="dxa"/>
        <w:tblLook w:val="04A0"/>
      </w:tblPr>
      <w:tblGrid>
        <w:gridCol w:w="2070"/>
        <w:gridCol w:w="768"/>
        <w:gridCol w:w="768"/>
        <w:gridCol w:w="768"/>
        <w:gridCol w:w="768"/>
        <w:gridCol w:w="768"/>
        <w:gridCol w:w="768"/>
      </w:tblGrid>
      <w:tr w:rsidR="003311B2" w:rsidTr="003311B2">
        <w:trPr>
          <w:trHeight w:val="656"/>
        </w:trPr>
        <w:tc>
          <w:tcPr>
            <w:tcW w:w="0" w:type="auto"/>
            <w:vAlign w:val="center"/>
          </w:tcPr>
          <w:p w:rsidR="003311B2" w:rsidRDefault="003311B2" w:rsidP="003311B2">
            <w:pPr>
              <w:pStyle w:val="ListParagraph"/>
              <w:tabs>
                <w:tab w:val="left" w:pos="0"/>
              </w:tabs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Result</w:t>
            </w:r>
          </w:p>
        </w:tc>
        <w:tc>
          <w:tcPr>
            <w:tcW w:w="0" w:type="auto"/>
            <w:vAlign w:val="center"/>
          </w:tcPr>
          <w:p w:rsidR="003311B2" w:rsidRDefault="003311B2" w:rsidP="003311B2">
            <w:pPr>
              <w:pStyle w:val="ListParagraph"/>
              <w:tabs>
                <w:tab w:val="left" w:pos="0"/>
              </w:tabs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3311B2" w:rsidRDefault="003311B2" w:rsidP="003311B2">
            <w:pPr>
              <w:pStyle w:val="ListParagraph"/>
              <w:tabs>
                <w:tab w:val="left" w:pos="0"/>
              </w:tabs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3311B2" w:rsidRDefault="003311B2" w:rsidP="003311B2">
            <w:pPr>
              <w:pStyle w:val="ListParagraph"/>
              <w:tabs>
                <w:tab w:val="left" w:pos="0"/>
              </w:tabs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3311B2" w:rsidRDefault="003311B2" w:rsidP="003311B2">
            <w:pPr>
              <w:pStyle w:val="ListParagraph"/>
              <w:tabs>
                <w:tab w:val="left" w:pos="0"/>
              </w:tabs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3311B2" w:rsidRDefault="003311B2" w:rsidP="003311B2">
            <w:pPr>
              <w:pStyle w:val="ListParagraph"/>
              <w:tabs>
                <w:tab w:val="left" w:pos="0"/>
              </w:tabs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68" w:type="dxa"/>
            <w:vAlign w:val="center"/>
          </w:tcPr>
          <w:p w:rsidR="003311B2" w:rsidRDefault="003311B2" w:rsidP="003311B2">
            <w:pPr>
              <w:pStyle w:val="ListParagraph"/>
              <w:tabs>
                <w:tab w:val="left" w:pos="0"/>
              </w:tabs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3311B2" w:rsidTr="003311B2">
        <w:trPr>
          <w:trHeight w:val="675"/>
        </w:trPr>
        <w:tc>
          <w:tcPr>
            <w:tcW w:w="0" w:type="auto"/>
            <w:vAlign w:val="center"/>
          </w:tcPr>
          <w:p w:rsidR="003311B2" w:rsidRDefault="003311B2" w:rsidP="003311B2">
            <w:pPr>
              <w:pStyle w:val="ListParagraph"/>
              <w:tabs>
                <w:tab w:val="left" w:pos="0"/>
              </w:tabs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Frequency</w:t>
            </w:r>
          </w:p>
        </w:tc>
        <w:tc>
          <w:tcPr>
            <w:tcW w:w="0" w:type="auto"/>
            <w:vAlign w:val="center"/>
          </w:tcPr>
          <w:p w:rsidR="003311B2" w:rsidRDefault="003311B2" w:rsidP="003311B2">
            <w:pPr>
              <w:pStyle w:val="ListParagraph"/>
              <w:tabs>
                <w:tab w:val="left" w:pos="0"/>
              </w:tabs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3311B2" w:rsidRDefault="003311B2" w:rsidP="003311B2">
            <w:pPr>
              <w:pStyle w:val="ListParagraph"/>
              <w:tabs>
                <w:tab w:val="left" w:pos="0"/>
              </w:tabs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:rsidR="003311B2" w:rsidRDefault="003311B2" w:rsidP="003311B2">
            <w:pPr>
              <w:pStyle w:val="ListParagraph"/>
              <w:tabs>
                <w:tab w:val="left" w:pos="0"/>
              </w:tabs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3311B2" w:rsidRDefault="003311B2" w:rsidP="003311B2">
            <w:pPr>
              <w:pStyle w:val="ListParagraph"/>
              <w:tabs>
                <w:tab w:val="left" w:pos="0"/>
              </w:tabs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3311B2" w:rsidRDefault="003311B2" w:rsidP="003311B2">
            <w:pPr>
              <w:pStyle w:val="ListParagraph"/>
              <w:tabs>
                <w:tab w:val="left" w:pos="0"/>
              </w:tabs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68" w:type="dxa"/>
            <w:vAlign w:val="center"/>
          </w:tcPr>
          <w:p w:rsidR="003311B2" w:rsidRDefault="00444DF1" w:rsidP="003311B2">
            <w:pPr>
              <w:pStyle w:val="ListParagraph"/>
              <w:tabs>
                <w:tab w:val="left" w:pos="0"/>
              </w:tabs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IN" w:eastAsia="en-I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01.3pt;margin-top:50.5pt;width:72.75pt;height:32.25pt;z-index:251658240;mso-position-horizontal-relative:text;mso-position-vertical-relative:text" strokecolor="white">
                  <v:textbox>
                    <w:txbxContent>
                      <w:p w:rsidR="00447052" w:rsidRPr="00DF7B5F" w:rsidRDefault="00447052" w:rsidP="00447052">
                        <w:pPr>
                          <w:jc w:val="right"/>
                          <w:rPr>
                            <w:sz w:val="32"/>
                          </w:rPr>
                        </w:pPr>
                        <w:proofErr w:type="gramStart"/>
                        <w:r w:rsidRPr="00DF7B5F">
                          <w:rPr>
                            <w:sz w:val="32"/>
                          </w:rPr>
                          <w:t>[P.T.O.]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3311B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</w:tbl>
    <w:p w:rsidR="006242D9" w:rsidRPr="006242D9" w:rsidRDefault="003311B2" w:rsidP="003311B2">
      <w:pPr>
        <w:pStyle w:val="ListParagraph"/>
        <w:tabs>
          <w:tab w:val="left" w:pos="0"/>
        </w:tabs>
        <w:spacing w:after="120"/>
        <w:ind w:left="85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7746">
        <w:rPr>
          <w:rFonts w:ascii="Times New Roman" w:hAnsi="Times New Roman" w:cs="Times New Roman"/>
          <w:bCs/>
          <w:sz w:val="24"/>
          <w:szCs w:val="24"/>
        </w:rPr>
        <w:t xml:space="preserve">Calculate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χ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  <m:r>
              <w:rPr>
                <w:rFonts w:ascii="Cambria Math" w:hAnsi="Cambria Math" w:cs="Times New Roman"/>
                <w:sz w:val="24"/>
                <w:szCs w:val="24"/>
              </w:rPr>
              <m:t>,0.05</m:t>
            </m:r>
          </m:sub>
        </m:sSub>
      </m:oMath>
    </w:p>
    <w:p w:rsidR="006242D9" w:rsidRPr="006242D9" w:rsidRDefault="006242D9" w:rsidP="006D3471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ind w:left="851" w:hanging="567"/>
        <w:rPr>
          <w:rFonts w:ascii="Times New Roman" w:hAnsi="Times New Roman" w:cs="Times New Roman"/>
          <w:bCs/>
          <w:sz w:val="24"/>
          <w:szCs w:val="24"/>
        </w:rPr>
      </w:pPr>
      <w:r w:rsidRPr="006242D9">
        <w:rPr>
          <w:rFonts w:ascii="Times New Roman" w:hAnsi="Times New Roman" w:cs="Times New Roman"/>
          <w:bCs/>
          <w:sz w:val="24"/>
          <w:szCs w:val="24"/>
        </w:rPr>
        <w:lastRenderedPageBreak/>
        <w:t>List the applications of ANOVA.</w:t>
      </w:r>
    </w:p>
    <w:p w:rsidR="006242D9" w:rsidRPr="006242D9" w:rsidRDefault="006242D9" w:rsidP="006D3471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ind w:left="851" w:hanging="567"/>
        <w:rPr>
          <w:rFonts w:ascii="Times New Roman" w:hAnsi="Times New Roman" w:cs="Times New Roman"/>
          <w:bCs/>
          <w:sz w:val="24"/>
          <w:szCs w:val="24"/>
        </w:rPr>
      </w:pPr>
      <w:r w:rsidRPr="006242D9">
        <w:rPr>
          <w:rFonts w:ascii="Times New Roman" w:hAnsi="Times New Roman" w:cs="Times New Roman"/>
          <w:bCs/>
          <w:sz w:val="24"/>
          <w:szCs w:val="24"/>
        </w:rPr>
        <w:t xml:space="preserve">Find the maximum likelihood estimator for p of a Binomial distribution.     </w:t>
      </w:r>
    </w:p>
    <w:p w:rsidR="006242D9" w:rsidRPr="006242D9" w:rsidRDefault="006242D9" w:rsidP="006D3471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ind w:left="851" w:hanging="567"/>
        <w:rPr>
          <w:rFonts w:ascii="Times New Roman" w:hAnsi="Times New Roman" w:cs="Times New Roman"/>
          <w:bCs/>
          <w:sz w:val="24"/>
          <w:szCs w:val="24"/>
        </w:rPr>
      </w:pPr>
      <w:r w:rsidRPr="006242D9">
        <w:rPr>
          <w:rFonts w:ascii="Times New Roman" w:hAnsi="Times New Roman" w:cs="Times New Roman"/>
          <w:bCs/>
          <w:sz w:val="24"/>
          <w:szCs w:val="24"/>
        </w:rPr>
        <w:t>Explain the procedure for testing mean using two way classification of ANOVA.</w:t>
      </w:r>
    </w:p>
    <w:p w:rsidR="006242D9" w:rsidRDefault="006242D9" w:rsidP="006242D9">
      <w:pPr>
        <w:pStyle w:val="ListParagraph"/>
        <w:spacing w:after="120"/>
        <w:rPr>
          <w:rFonts w:ascii="Times New Roman" w:hAnsi="Times New Roman" w:cs="Times New Roman"/>
          <w:bCs/>
          <w:sz w:val="24"/>
          <w:szCs w:val="24"/>
        </w:rPr>
      </w:pPr>
    </w:p>
    <w:p w:rsidR="006242D9" w:rsidRDefault="006242D9" w:rsidP="006242D9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(3 × 10 = 30 marks)</w:t>
      </w:r>
    </w:p>
    <w:p w:rsidR="006242D9" w:rsidRPr="006D3471" w:rsidRDefault="006242D9" w:rsidP="006D3471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6242D9" w:rsidRPr="006242D9" w:rsidRDefault="006242D9" w:rsidP="006242D9">
      <w:pPr>
        <w:pStyle w:val="ListParagraph"/>
        <w:spacing w:after="120"/>
        <w:rPr>
          <w:rFonts w:ascii="Times New Roman" w:hAnsi="Times New Roman" w:cs="Times New Roman"/>
          <w:bCs/>
          <w:sz w:val="24"/>
          <w:szCs w:val="24"/>
        </w:rPr>
      </w:pPr>
    </w:p>
    <w:p w:rsidR="006242D9" w:rsidRPr="006242D9" w:rsidRDefault="006242D9" w:rsidP="006D3471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ind w:left="709" w:hanging="567"/>
        <w:rPr>
          <w:rFonts w:ascii="Times New Roman" w:hAnsi="Times New Roman" w:cs="Times New Roman"/>
          <w:bCs/>
          <w:sz w:val="24"/>
          <w:szCs w:val="24"/>
        </w:rPr>
      </w:pPr>
      <w:r w:rsidRPr="006242D9">
        <w:rPr>
          <w:rFonts w:ascii="Times New Roman" w:hAnsi="Times New Roman" w:cs="Times New Roman"/>
          <w:bCs/>
          <w:sz w:val="24"/>
          <w:szCs w:val="24"/>
        </w:rPr>
        <w:t xml:space="preserve">State and prove Cramer </w:t>
      </w:r>
      <w:proofErr w:type="spellStart"/>
      <w:r w:rsidRPr="006242D9">
        <w:rPr>
          <w:rFonts w:ascii="Times New Roman" w:hAnsi="Times New Roman" w:cs="Times New Roman"/>
          <w:bCs/>
          <w:sz w:val="24"/>
          <w:szCs w:val="24"/>
        </w:rPr>
        <w:t>Rao</w:t>
      </w:r>
      <w:proofErr w:type="spellEnd"/>
      <w:r w:rsidRPr="006242D9">
        <w:rPr>
          <w:rFonts w:ascii="Times New Roman" w:hAnsi="Times New Roman" w:cs="Times New Roman"/>
          <w:bCs/>
          <w:sz w:val="24"/>
          <w:szCs w:val="24"/>
        </w:rPr>
        <w:t xml:space="preserve"> inequality.</w:t>
      </w:r>
    </w:p>
    <w:p w:rsidR="006242D9" w:rsidRPr="006242D9" w:rsidRDefault="006242D9" w:rsidP="006D3471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ind w:left="709" w:hanging="567"/>
        <w:rPr>
          <w:rFonts w:ascii="Times New Roman" w:hAnsi="Times New Roman" w:cs="Times New Roman"/>
          <w:bCs/>
          <w:sz w:val="24"/>
          <w:szCs w:val="24"/>
        </w:rPr>
      </w:pPr>
      <w:r w:rsidRPr="006242D9">
        <w:rPr>
          <w:rFonts w:ascii="Times New Roman" w:hAnsi="Times New Roman" w:cs="Times New Roman"/>
          <w:bCs/>
          <w:sz w:val="24"/>
          <w:szCs w:val="24"/>
        </w:rPr>
        <w:t>Find the estimators for the mean and variance of a normal population by the method of moments.</w:t>
      </w:r>
    </w:p>
    <w:p w:rsidR="006242D9" w:rsidRPr="006242D9" w:rsidRDefault="006242D9" w:rsidP="006D3471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ind w:left="709" w:hanging="567"/>
        <w:rPr>
          <w:rFonts w:ascii="Times New Roman" w:hAnsi="Times New Roman" w:cs="Times New Roman"/>
          <w:bCs/>
          <w:sz w:val="24"/>
          <w:szCs w:val="24"/>
        </w:rPr>
      </w:pPr>
      <w:r w:rsidRPr="006242D9">
        <w:rPr>
          <w:rFonts w:ascii="Times New Roman" w:hAnsi="Times New Roman" w:cs="Times New Roman"/>
          <w:bCs/>
          <w:sz w:val="24"/>
          <w:szCs w:val="24"/>
        </w:rPr>
        <w:t xml:space="preserve">State and prove </w:t>
      </w:r>
      <w:proofErr w:type="spellStart"/>
      <w:r w:rsidRPr="006242D9">
        <w:rPr>
          <w:rFonts w:ascii="Times New Roman" w:hAnsi="Times New Roman" w:cs="Times New Roman"/>
          <w:bCs/>
          <w:sz w:val="24"/>
          <w:szCs w:val="24"/>
        </w:rPr>
        <w:t>Neymann</w:t>
      </w:r>
      <w:proofErr w:type="spellEnd"/>
      <w:r w:rsidRPr="006242D9">
        <w:rPr>
          <w:rFonts w:ascii="Times New Roman" w:hAnsi="Times New Roman" w:cs="Times New Roman"/>
          <w:bCs/>
          <w:sz w:val="24"/>
          <w:szCs w:val="24"/>
        </w:rPr>
        <w:t xml:space="preserve"> Pearson lemma.</w:t>
      </w:r>
    </w:p>
    <w:p w:rsidR="006242D9" w:rsidRPr="006242D9" w:rsidRDefault="006242D9" w:rsidP="006D3471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ind w:left="709" w:hanging="567"/>
        <w:rPr>
          <w:rFonts w:ascii="Times New Roman" w:hAnsi="Times New Roman" w:cs="Times New Roman"/>
          <w:bCs/>
          <w:sz w:val="24"/>
          <w:szCs w:val="24"/>
        </w:rPr>
      </w:pPr>
      <w:r w:rsidRPr="006242D9">
        <w:rPr>
          <w:rFonts w:ascii="Times New Roman" w:hAnsi="Times New Roman" w:cs="Times New Roman"/>
          <w:bCs/>
          <w:sz w:val="24"/>
          <w:szCs w:val="24"/>
        </w:rPr>
        <w:t>Give the likelihood ratio test for a Normal distribution.</w:t>
      </w:r>
    </w:p>
    <w:p w:rsidR="006242D9" w:rsidRPr="006242D9" w:rsidRDefault="006242D9" w:rsidP="006D3471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ind w:left="709" w:hanging="567"/>
        <w:rPr>
          <w:rFonts w:ascii="Times New Roman" w:hAnsi="Times New Roman" w:cs="Times New Roman"/>
          <w:bCs/>
          <w:sz w:val="24"/>
          <w:szCs w:val="24"/>
        </w:rPr>
      </w:pPr>
      <w:r w:rsidRPr="006242D9">
        <w:rPr>
          <w:rFonts w:ascii="Times New Roman" w:hAnsi="Times New Roman" w:cs="Times New Roman"/>
          <w:bCs/>
          <w:sz w:val="24"/>
          <w:szCs w:val="24"/>
        </w:rPr>
        <w:t>The following table gives the yield of 15 samples of plot under three varieties of seeds.</w:t>
      </w:r>
    </w:p>
    <w:tbl>
      <w:tblPr>
        <w:tblStyle w:val="TableGrid"/>
        <w:tblW w:w="4422" w:type="dxa"/>
        <w:tblInd w:w="1474" w:type="dxa"/>
        <w:tblLook w:val="04A0"/>
      </w:tblPr>
      <w:tblGrid>
        <w:gridCol w:w="1474"/>
        <w:gridCol w:w="1474"/>
        <w:gridCol w:w="1474"/>
      </w:tblGrid>
      <w:tr w:rsidR="006242D9" w:rsidRPr="006242D9" w:rsidTr="006D3471">
        <w:trPr>
          <w:trHeight w:val="413"/>
        </w:trPr>
        <w:tc>
          <w:tcPr>
            <w:tcW w:w="0" w:type="auto"/>
            <w:vAlign w:val="center"/>
          </w:tcPr>
          <w:p w:rsidR="006242D9" w:rsidRPr="006242D9" w:rsidRDefault="006242D9" w:rsidP="006D3471">
            <w:pPr>
              <w:pStyle w:val="ListParagraph"/>
              <w:tabs>
                <w:tab w:val="left" w:pos="0"/>
              </w:tabs>
              <w:spacing w:after="120"/>
              <w:ind w:left="709" w:hanging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42D9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vAlign w:val="center"/>
          </w:tcPr>
          <w:p w:rsidR="006242D9" w:rsidRPr="006242D9" w:rsidRDefault="006242D9" w:rsidP="006D3471">
            <w:pPr>
              <w:pStyle w:val="ListParagraph"/>
              <w:tabs>
                <w:tab w:val="left" w:pos="0"/>
              </w:tabs>
              <w:spacing w:after="120"/>
              <w:ind w:left="709" w:hanging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42D9"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vAlign w:val="center"/>
          </w:tcPr>
          <w:p w:rsidR="006242D9" w:rsidRPr="006242D9" w:rsidRDefault="006242D9" w:rsidP="006D3471">
            <w:pPr>
              <w:pStyle w:val="ListParagraph"/>
              <w:tabs>
                <w:tab w:val="left" w:pos="0"/>
              </w:tabs>
              <w:spacing w:after="120"/>
              <w:ind w:left="709" w:hanging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42D9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</w:p>
        </w:tc>
      </w:tr>
      <w:tr w:rsidR="006242D9" w:rsidRPr="006242D9" w:rsidTr="006D3471">
        <w:trPr>
          <w:trHeight w:val="1721"/>
        </w:trPr>
        <w:tc>
          <w:tcPr>
            <w:tcW w:w="0" w:type="auto"/>
            <w:vAlign w:val="center"/>
          </w:tcPr>
          <w:p w:rsidR="006242D9" w:rsidRPr="006242D9" w:rsidRDefault="006242D9" w:rsidP="006D3471">
            <w:pPr>
              <w:pStyle w:val="ListParagraph"/>
              <w:tabs>
                <w:tab w:val="left" w:pos="0"/>
              </w:tabs>
              <w:spacing w:after="120"/>
              <w:ind w:left="709" w:hanging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42D9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  <w:p w:rsidR="006242D9" w:rsidRPr="006242D9" w:rsidRDefault="006242D9" w:rsidP="006D3471">
            <w:pPr>
              <w:pStyle w:val="ListParagraph"/>
              <w:tabs>
                <w:tab w:val="left" w:pos="0"/>
              </w:tabs>
              <w:spacing w:after="120"/>
              <w:ind w:left="709" w:hanging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42D9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  <w:p w:rsidR="006242D9" w:rsidRPr="006242D9" w:rsidRDefault="006242D9" w:rsidP="006D3471">
            <w:pPr>
              <w:pStyle w:val="ListParagraph"/>
              <w:tabs>
                <w:tab w:val="left" w:pos="0"/>
              </w:tabs>
              <w:spacing w:after="120"/>
              <w:ind w:left="709" w:hanging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42D9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  <w:p w:rsidR="006242D9" w:rsidRPr="006242D9" w:rsidRDefault="006242D9" w:rsidP="006D3471">
            <w:pPr>
              <w:pStyle w:val="ListParagraph"/>
              <w:tabs>
                <w:tab w:val="left" w:pos="0"/>
              </w:tabs>
              <w:spacing w:after="120"/>
              <w:ind w:left="709" w:hanging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42D9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  <w:p w:rsidR="006242D9" w:rsidRPr="006242D9" w:rsidRDefault="006242D9" w:rsidP="006D3471">
            <w:pPr>
              <w:pStyle w:val="ListParagraph"/>
              <w:tabs>
                <w:tab w:val="left" w:pos="0"/>
              </w:tabs>
              <w:spacing w:after="120"/>
              <w:ind w:left="709" w:hanging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42D9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6242D9" w:rsidRPr="006242D9" w:rsidRDefault="006242D9" w:rsidP="006D3471">
            <w:pPr>
              <w:pStyle w:val="ListParagraph"/>
              <w:tabs>
                <w:tab w:val="left" w:pos="0"/>
              </w:tabs>
              <w:spacing w:after="120"/>
              <w:ind w:left="709" w:hanging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42D9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  <w:p w:rsidR="006242D9" w:rsidRPr="006242D9" w:rsidRDefault="006242D9" w:rsidP="006D3471">
            <w:pPr>
              <w:pStyle w:val="ListParagraph"/>
              <w:tabs>
                <w:tab w:val="left" w:pos="0"/>
              </w:tabs>
              <w:spacing w:after="120"/>
              <w:ind w:left="709" w:hanging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42D9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  <w:p w:rsidR="006242D9" w:rsidRPr="006242D9" w:rsidRDefault="006242D9" w:rsidP="006D3471">
            <w:pPr>
              <w:pStyle w:val="ListParagraph"/>
              <w:tabs>
                <w:tab w:val="left" w:pos="0"/>
              </w:tabs>
              <w:spacing w:after="120"/>
              <w:ind w:left="709" w:hanging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42D9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  <w:p w:rsidR="006242D9" w:rsidRPr="006242D9" w:rsidRDefault="006242D9" w:rsidP="006D3471">
            <w:pPr>
              <w:pStyle w:val="ListParagraph"/>
              <w:tabs>
                <w:tab w:val="left" w:pos="0"/>
              </w:tabs>
              <w:spacing w:after="120"/>
              <w:ind w:left="709" w:hanging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42D9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  <w:p w:rsidR="006242D9" w:rsidRPr="006242D9" w:rsidRDefault="006242D9" w:rsidP="006D3471">
            <w:pPr>
              <w:pStyle w:val="ListParagraph"/>
              <w:tabs>
                <w:tab w:val="left" w:pos="0"/>
              </w:tabs>
              <w:spacing w:after="120"/>
              <w:ind w:left="709" w:hanging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42D9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6242D9" w:rsidRPr="006242D9" w:rsidRDefault="006242D9" w:rsidP="006D3471">
            <w:pPr>
              <w:pStyle w:val="ListParagraph"/>
              <w:tabs>
                <w:tab w:val="left" w:pos="0"/>
              </w:tabs>
              <w:spacing w:after="120"/>
              <w:ind w:left="709" w:hanging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42D9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  <w:p w:rsidR="006242D9" w:rsidRPr="006242D9" w:rsidRDefault="006242D9" w:rsidP="006D3471">
            <w:pPr>
              <w:pStyle w:val="ListParagraph"/>
              <w:tabs>
                <w:tab w:val="left" w:pos="0"/>
              </w:tabs>
              <w:spacing w:after="120"/>
              <w:ind w:left="709" w:hanging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42D9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  <w:p w:rsidR="006242D9" w:rsidRPr="006242D9" w:rsidRDefault="006242D9" w:rsidP="006D3471">
            <w:pPr>
              <w:pStyle w:val="ListParagraph"/>
              <w:tabs>
                <w:tab w:val="left" w:pos="0"/>
              </w:tabs>
              <w:spacing w:after="120"/>
              <w:ind w:left="709" w:hanging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42D9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  <w:p w:rsidR="006242D9" w:rsidRPr="006242D9" w:rsidRDefault="006242D9" w:rsidP="006D3471">
            <w:pPr>
              <w:pStyle w:val="ListParagraph"/>
              <w:tabs>
                <w:tab w:val="left" w:pos="0"/>
              </w:tabs>
              <w:spacing w:after="120"/>
              <w:ind w:left="709" w:hanging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42D9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  <w:p w:rsidR="006242D9" w:rsidRPr="006242D9" w:rsidRDefault="006242D9" w:rsidP="006D3471">
            <w:pPr>
              <w:pStyle w:val="ListParagraph"/>
              <w:tabs>
                <w:tab w:val="left" w:pos="0"/>
              </w:tabs>
              <w:spacing w:after="120"/>
              <w:ind w:left="709" w:hanging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42D9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</w:tr>
    </w:tbl>
    <w:p w:rsidR="006D3471" w:rsidRDefault="006D3471" w:rsidP="006D3471">
      <w:pPr>
        <w:pStyle w:val="ListParagraph"/>
        <w:tabs>
          <w:tab w:val="left" w:pos="0"/>
        </w:tabs>
        <w:spacing w:after="120"/>
        <w:ind w:left="709" w:hanging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6242D9" w:rsidRPr="006242D9" w:rsidRDefault="006D3471" w:rsidP="006D3471">
      <w:pPr>
        <w:pStyle w:val="ListParagraph"/>
        <w:tabs>
          <w:tab w:val="left" w:pos="0"/>
        </w:tabs>
        <w:spacing w:after="120"/>
        <w:ind w:left="709" w:hanging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6242D9" w:rsidRPr="006242D9">
        <w:rPr>
          <w:rFonts w:ascii="Times New Roman" w:hAnsi="Times New Roman" w:cs="Times New Roman"/>
          <w:bCs/>
          <w:sz w:val="24"/>
          <w:szCs w:val="24"/>
        </w:rPr>
        <w:t>Test using analysis of variance whether there is a significant difference in the average yield of seeds.</w:t>
      </w:r>
    </w:p>
    <w:p w:rsidR="00512EB4" w:rsidRDefault="00512EB4">
      <w:pPr>
        <w:pStyle w:val="Standard"/>
        <w:spacing w:line="276" w:lineRule="auto"/>
        <w:rPr>
          <w:bCs/>
        </w:rPr>
      </w:pPr>
    </w:p>
    <w:p w:rsidR="00512EB4" w:rsidRDefault="00512EB4" w:rsidP="006242D9">
      <w:pPr>
        <w:pStyle w:val="Standard"/>
        <w:spacing w:line="276" w:lineRule="auto"/>
        <w:ind w:left="737"/>
        <w:rPr>
          <w:bCs/>
          <w:sz w:val="24"/>
        </w:rPr>
      </w:pPr>
    </w:p>
    <w:p w:rsidR="00512EB4" w:rsidRDefault="00512EB4">
      <w:pPr>
        <w:pStyle w:val="Standard"/>
        <w:spacing w:line="276" w:lineRule="auto"/>
        <w:rPr>
          <w:bCs/>
          <w:sz w:val="24"/>
        </w:rPr>
      </w:pPr>
    </w:p>
    <w:p w:rsidR="0068223E" w:rsidRDefault="0068223E" w:rsidP="0068223E">
      <w:pPr>
        <w:pStyle w:val="Standard"/>
        <w:spacing w:line="276" w:lineRule="auto"/>
        <w:rPr>
          <w:bCs/>
          <w:sz w:val="24"/>
        </w:rPr>
        <w:sectPr w:rsidR="0068223E" w:rsidSect="00447052">
          <w:headerReference w:type="default" r:id="rId9"/>
          <w:footerReference w:type="default" r:id="rId10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6C6FD0" w:rsidRPr="00512EB4" w:rsidRDefault="006C6FD0" w:rsidP="00512EB4">
      <w:bookmarkStart w:id="0" w:name="_GoBack"/>
      <w:bookmarkEnd w:id="0"/>
    </w:p>
    <w:sectPr w:rsidR="006C6FD0" w:rsidRPr="00512EB4" w:rsidSect="00512EB4">
      <w:headerReference w:type="default" r:id="rId11"/>
      <w:footerReference w:type="default" r:id="rId12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052" w:rsidRPr="00512EB4" w:rsidRDefault="00447052" w:rsidP="00512EB4">
      <w:pPr>
        <w:pStyle w:val="Footer"/>
      </w:pPr>
    </w:p>
  </w:endnote>
  <w:endnote w:type="continuationSeparator" w:id="1">
    <w:p w:rsidR="00447052" w:rsidRPr="00512EB4" w:rsidRDefault="00447052" w:rsidP="00512EB4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052" w:rsidRDefault="00444DF1">
    <w:pPr>
      <w:pStyle w:val="Footer"/>
      <w:jc w:val="center"/>
    </w:pPr>
    <w:fldSimple w:instr=" PAGE ">
      <w:r w:rsidR="00C641B9">
        <w:rPr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052" w:rsidRPr="00512EB4" w:rsidRDefault="00447052" w:rsidP="00512E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052" w:rsidRPr="00512EB4" w:rsidRDefault="00447052" w:rsidP="00512EB4">
      <w:pPr>
        <w:pStyle w:val="Footer"/>
      </w:pPr>
    </w:p>
  </w:footnote>
  <w:footnote w:type="continuationSeparator" w:id="1">
    <w:p w:rsidR="00447052" w:rsidRPr="00512EB4" w:rsidRDefault="00447052" w:rsidP="00512EB4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052" w:rsidRPr="00C60710" w:rsidRDefault="00447052" w:rsidP="00C60710">
    <w:pPr>
      <w:pStyle w:val="Header"/>
      <w:jc w:val="right"/>
      <w:rPr>
        <w:sz w:val="28"/>
        <w:szCs w:val="28"/>
      </w:rPr>
    </w:pPr>
    <w:r w:rsidRPr="00C60710">
      <w:rPr>
        <w:sz w:val="28"/>
        <w:szCs w:val="28"/>
      </w:rPr>
      <w:t xml:space="preserve">                                                                                                                     </w:t>
    </w:r>
    <w:r w:rsidRPr="00741CE5">
      <w:rPr>
        <w:noProof/>
        <w:sz w:val="28"/>
        <w:szCs w:val="28"/>
      </w:rPr>
      <w:t>17PAMCE2002</w:t>
    </w:r>
    <w:r w:rsidRPr="00C60710">
      <w:rPr>
        <w:sz w:val="28"/>
        <w:szCs w:val="28"/>
      </w:rPr>
      <w:t xml:space="preserve">  </w:t>
    </w:r>
  </w:p>
  <w:p w:rsidR="00447052" w:rsidRDefault="00447052">
    <w:pPr>
      <w:pStyle w:val="Header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052" w:rsidRPr="00512EB4" w:rsidRDefault="00447052" w:rsidP="00512EB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15EE1"/>
    <w:multiLevelType w:val="hybridMultilevel"/>
    <w:tmpl w:val="44B2B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840087"/>
    <w:multiLevelType w:val="multilevel"/>
    <w:tmpl w:val="CB10E1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6FD0"/>
    <w:rsid w:val="00017F60"/>
    <w:rsid w:val="00096CBB"/>
    <w:rsid w:val="00246D0D"/>
    <w:rsid w:val="003311B2"/>
    <w:rsid w:val="00353C20"/>
    <w:rsid w:val="003764CF"/>
    <w:rsid w:val="003D27C2"/>
    <w:rsid w:val="00444DF1"/>
    <w:rsid w:val="00445C91"/>
    <w:rsid w:val="00447052"/>
    <w:rsid w:val="00512EB4"/>
    <w:rsid w:val="00552A4B"/>
    <w:rsid w:val="006242D9"/>
    <w:rsid w:val="0068223E"/>
    <w:rsid w:val="006C6FD0"/>
    <w:rsid w:val="006D3471"/>
    <w:rsid w:val="00821662"/>
    <w:rsid w:val="00825081"/>
    <w:rsid w:val="0098388B"/>
    <w:rsid w:val="00A65C1F"/>
    <w:rsid w:val="00B3001D"/>
    <w:rsid w:val="00B429E2"/>
    <w:rsid w:val="00BB7746"/>
    <w:rsid w:val="00C60710"/>
    <w:rsid w:val="00C641B9"/>
    <w:rsid w:val="00DB67C7"/>
    <w:rsid w:val="00FF5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D0D"/>
  </w:style>
  <w:style w:type="paragraph" w:styleId="Heading1">
    <w:name w:val="heading 1"/>
    <w:basedOn w:val="Heading"/>
    <w:next w:val="Textbody"/>
    <w:rsid w:val="00246D0D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246D0D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246D0D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246D0D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246D0D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246D0D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246D0D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46D0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246D0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246D0D"/>
    <w:pPr>
      <w:spacing w:after="140" w:line="288" w:lineRule="auto"/>
    </w:pPr>
  </w:style>
  <w:style w:type="paragraph" w:styleId="List">
    <w:name w:val="List"/>
    <w:basedOn w:val="Textbody"/>
    <w:rsid w:val="00246D0D"/>
    <w:rPr>
      <w:sz w:val="24"/>
    </w:rPr>
  </w:style>
  <w:style w:type="paragraph" w:styleId="Caption">
    <w:name w:val="caption"/>
    <w:basedOn w:val="Standard"/>
    <w:rsid w:val="00246D0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46D0D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246D0D"/>
    <w:pPr>
      <w:spacing w:after="283"/>
      <w:ind w:left="567" w:right="567"/>
    </w:pPr>
  </w:style>
  <w:style w:type="paragraph" w:styleId="Title">
    <w:name w:val="Title"/>
    <w:basedOn w:val="Heading"/>
    <w:next w:val="Textbody"/>
    <w:rsid w:val="00246D0D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246D0D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246D0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246D0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246D0D"/>
  </w:style>
  <w:style w:type="character" w:customStyle="1" w:styleId="BulletSymbols">
    <w:name w:val="Bullet Symbols"/>
    <w:rsid w:val="00246D0D"/>
    <w:rPr>
      <w:rFonts w:ascii="OpenSymbol" w:eastAsia="OpenSymbol" w:hAnsi="OpenSymbol" w:cs="OpenSymbol"/>
    </w:rPr>
  </w:style>
  <w:style w:type="character" w:customStyle="1" w:styleId="SourceText">
    <w:name w:val="Source Text"/>
    <w:rsid w:val="00246D0D"/>
    <w:rPr>
      <w:rFonts w:ascii="Liberation Mono" w:eastAsia="NSimSun" w:hAnsi="Liberation Mono" w:cs="Liberation Mono"/>
    </w:rPr>
  </w:style>
  <w:style w:type="paragraph" w:styleId="ListParagraph">
    <w:name w:val="List Paragraph"/>
    <w:basedOn w:val="Normal"/>
    <w:uiPriority w:val="34"/>
    <w:qFormat/>
    <w:rsid w:val="006242D9"/>
    <w:pPr>
      <w:widowControl/>
      <w:suppressAutoHyphens w:val="0"/>
      <w:autoSpaceDN/>
      <w:spacing w:line="360" w:lineRule="auto"/>
      <w:ind w:left="720"/>
      <w:contextualSpacing/>
      <w:jc w:val="both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6242D9"/>
    <w:pPr>
      <w:widowControl/>
      <w:suppressAutoHyphens w:val="0"/>
      <w:autoSpaceDN/>
      <w:jc w:val="both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B774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74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746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9</cp:revision>
  <cp:lastPrinted>2018-03-28T10:39:00Z</cp:lastPrinted>
  <dcterms:created xsi:type="dcterms:W3CDTF">2017-12-20T11:34:00Z</dcterms:created>
  <dcterms:modified xsi:type="dcterms:W3CDTF">2018-03-28T10:41:00Z</dcterms:modified>
</cp:coreProperties>
</file>