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172" w:rsidRPr="00956F3C" w:rsidRDefault="001E7ED8" w:rsidP="00B12C0E">
      <w:pPr>
        <w:spacing w:before="40" w:line="276" w:lineRule="auto"/>
        <w:jc w:val="center"/>
        <w:rPr>
          <w:b/>
          <w:sz w:val="28"/>
          <w:szCs w:val="28"/>
        </w:rPr>
      </w:pPr>
      <w:r w:rsidRPr="00956F3C">
        <w:rPr>
          <w:b/>
          <w:sz w:val="28"/>
          <w:szCs w:val="28"/>
        </w:rPr>
        <w:t>M</w:t>
      </w:r>
      <w:r w:rsidR="006F0E35" w:rsidRPr="00956F3C">
        <w:rPr>
          <w:b/>
          <w:sz w:val="28"/>
          <w:szCs w:val="28"/>
        </w:rPr>
        <w:t>.Sc</w:t>
      </w:r>
      <w:r w:rsidR="00D25172" w:rsidRPr="00956F3C">
        <w:rPr>
          <w:b/>
          <w:sz w:val="28"/>
          <w:szCs w:val="28"/>
        </w:rPr>
        <w:t>. DEGREE EXAMINATION</w:t>
      </w:r>
      <w:r w:rsidR="00C451CD" w:rsidRPr="00956F3C">
        <w:rPr>
          <w:b/>
          <w:sz w:val="28"/>
          <w:szCs w:val="28"/>
        </w:rPr>
        <w:t xml:space="preserve">, </w:t>
      </w:r>
      <w:r w:rsidR="002670E4" w:rsidRPr="00956F3C">
        <w:rPr>
          <w:b/>
          <w:sz w:val="28"/>
          <w:szCs w:val="28"/>
        </w:rPr>
        <w:t>APRIL</w:t>
      </w:r>
      <w:r w:rsidR="008B4912" w:rsidRPr="00956F3C">
        <w:rPr>
          <w:b/>
          <w:sz w:val="28"/>
          <w:szCs w:val="28"/>
        </w:rPr>
        <w:t xml:space="preserve"> 201</w:t>
      </w:r>
      <w:r w:rsidR="00425D8F">
        <w:rPr>
          <w:b/>
          <w:sz w:val="28"/>
          <w:szCs w:val="28"/>
        </w:rPr>
        <w:t>8</w:t>
      </w:r>
    </w:p>
    <w:p w:rsidR="001E7ED8" w:rsidRPr="00956F3C" w:rsidRDefault="00E23FCC" w:rsidP="00B12C0E">
      <w:pPr>
        <w:spacing w:before="40" w:line="276" w:lineRule="auto"/>
        <w:jc w:val="center"/>
        <w:rPr>
          <w:b/>
          <w:sz w:val="28"/>
          <w:szCs w:val="28"/>
        </w:rPr>
      </w:pPr>
      <w:r w:rsidRPr="00956F3C">
        <w:rPr>
          <w:b/>
          <w:sz w:val="28"/>
          <w:szCs w:val="28"/>
        </w:rPr>
        <w:t>(Applicable Mathematics</w:t>
      </w:r>
      <w:r w:rsidR="001E7ED8" w:rsidRPr="00956F3C">
        <w:rPr>
          <w:b/>
          <w:sz w:val="28"/>
          <w:szCs w:val="28"/>
        </w:rPr>
        <w:t>)</w:t>
      </w:r>
    </w:p>
    <w:p w:rsidR="00D25172" w:rsidRPr="00956F3C" w:rsidRDefault="00D25172" w:rsidP="00B12C0E">
      <w:pPr>
        <w:spacing w:before="40" w:line="276" w:lineRule="auto"/>
        <w:jc w:val="center"/>
        <w:rPr>
          <w:b/>
          <w:sz w:val="28"/>
          <w:szCs w:val="28"/>
        </w:rPr>
      </w:pPr>
      <w:r w:rsidRPr="00956F3C">
        <w:rPr>
          <w:b/>
          <w:sz w:val="28"/>
          <w:szCs w:val="28"/>
        </w:rPr>
        <w:t>I YEAR — I SEMESTER</w:t>
      </w:r>
    </w:p>
    <w:p w:rsidR="00D25172" w:rsidRPr="00956F3C" w:rsidRDefault="00273800" w:rsidP="00B12C0E">
      <w:pPr>
        <w:spacing w:before="40" w:line="276" w:lineRule="auto"/>
        <w:jc w:val="center"/>
        <w:rPr>
          <w:b/>
          <w:sz w:val="28"/>
          <w:szCs w:val="28"/>
        </w:rPr>
      </w:pPr>
      <w:r w:rsidRPr="00956F3C">
        <w:rPr>
          <w:b/>
          <w:sz w:val="28"/>
          <w:szCs w:val="28"/>
        </w:rPr>
        <w:t xml:space="preserve">MAJOR </w:t>
      </w:r>
      <w:r w:rsidR="00D41B3B" w:rsidRPr="00956F3C">
        <w:rPr>
          <w:b/>
          <w:sz w:val="28"/>
          <w:szCs w:val="28"/>
        </w:rPr>
        <w:t xml:space="preserve">Paper I — </w:t>
      </w:r>
      <w:r w:rsidR="001E7ED8" w:rsidRPr="00956F3C">
        <w:rPr>
          <w:b/>
          <w:sz w:val="28"/>
          <w:szCs w:val="28"/>
        </w:rPr>
        <w:t>ALGEBRA</w:t>
      </w:r>
    </w:p>
    <w:p w:rsidR="00D25172" w:rsidRPr="00956F3C" w:rsidRDefault="00D25172" w:rsidP="00B12C0E">
      <w:pPr>
        <w:tabs>
          <w:tab w:val="right" w:pos="0"/>
          <w:tab w:val="right" w:pos="8280"/>
        </w:tabs>
        <w:spacing w:before="40" w:line="276" w:lineRule="auto"/>
        <w:rPr>
          <w:b/>
          <w:sz w:val="28"/>
          <w:szCs w:val="28"/>
        </w:rPr>
      </w:pPr>
      <w:r w:rsidRPr="00956F3C">
        <w:rPr>
          <w:b/>
          <w:sz w:val="28"/>
          <w:szCs w:val="28"/>
        </w:rPr>
        <w:t>Time : 3 hours</w:t>
      </w:r>
      <w:r w:rsidRPr="00956F3C">
        <w:rPr>
          <w:b/>
          <w:sz w:val="28"/>
          <w:szCs w:val="28"/>
        </w:rPr>
        <w:tab/>
        <w:t xml:space="preserve">    Max. </w:t>
      </w:r>
      <w:r w:rsidR="00F36949" w:rsidRPr="00956F3C">
        <w:rPr>
          <w:b/>
          <w:sz w:val="28"/>
          <w:szCs w:val="28"/>
        </w:rPr>
        <w:t>M</w:t>
      </w:r>
      <w:r w:rsidRPr="00956F3C">
        <w:rPr>
          <w:b/>
          <w:sz w:val="28"/>
          <w:szCs w:val="28"/>
        </w:rPr>
        <w:t>arks : 75</w:t>
      </w:r>
    </w:p>
    <w:p w:rsidR="00D25172" w:rsidRPr="00956F3C" w:rsidRDefault="00D25172" w:rsidP="00B12C0E">
      <w:pPr>
        <w:tabs>
          <w:tab w:val="right" w:pos="8280"/>
        </w:tabs>
        <w:spacing w:before="40" w:line="276" w:lineRule="auto"/>
        <w:jc w:val="center"/>
        <w:rPr>
          <w:b/>
          <w:sz w:val="28"/>
          <w:szCs w:val="28"/>
        </w:rPr>
      </w:pPr>
      <w:r w:rsidRPr="00956F3C">
        <w:rPr>
          <w:b/>
          <w:sz w:val="28"/>
          <w:szCs w:val="28"/>
        </w:rPr>
        <w:t>SECTION A — (10 × 2 = 20 marks)</w:t>
      </w:r>
    </w:p>
    <w:p w:rsidR="00D25172" w:rsidRPr="00956F3C" w:rsidRDefault="00D25172" w:rsidP="00B12C0E">
      <w:pPr>
        <w:tabs>
          <w:tab w:val="right" w:pos="8280"/>
        </w:tabs>
        <w:spacing w:before="40" w:line="276" w:lineRule="auto"/>
        <w:jc w:val="center"/>
        <w:rPr>
          <w:b/>
          <w:sz w:val="28"/>
          <w:szCs w:val="28"/>
        </w:rPr>
      </w:pPr>
      <w:r w:rsidRPr="00956F3C">
        <w:rPr>
          <w:b/>
          <w:sz w:val="28"/>
          <w:szCs w:val="28"/>
        </w:rPr>
        <w:t>An</w:t>
      </w:r>
      <w:r w:rsidR="006F0E35" w:rsidRPr="00956F3C">
        <w:rPr>
          <w:b/>
          <w:sz w:val="28"/>
          <w:szCs w:val="28"/>
        </w:rPr>
        <w:t>swer</w:t>
      </w:r>
      <w:r w:rsidR="0009416D" w:rsidRPr="00956F3C">
        <w:rPr>
          <w:b/>
          <w:sz w:val="28"/>
          <w:szCs w:val="28"/>
        </w:rPr>
        <w:t xml:space="preserve"> any</w:t>
      </w:r>
      <w:r w:rsidR="006F0E35" w:rsidRPr="00956F3C">
        <w:rPr>
          <w:b/>
          <w:sz w:val="28"/>
          <w:szCs w:val="28"/>
        </w:rPr>
        <w:t xml:space="preserve"> </w:t>
      </w:r>
      <w:r w:rsidR="0009416D" w:rsidRPr="00956F3C">
        <w:rPr>
          <w:b/>
          <w:i/>
          <w:sz w:val="28"/>
          <w:szCs w:val="28"/>
        </w:rPr>
        <w:t>TEN</w:t>
      </w:r>
      <w:r w:rsidRPr="00956F3C">
        <w:rPr>
          <w:b/>
          <w:sz w:val="28"/>
          <w:szCs w:val="28"/>
        </w:rPr>
        <w:t xml:space="preserve"> questions.</w:t>
      </w:r>
    </w:p>
    <w:p w:rsidR="00956F3C" w:rsidRPr="0033494E" w:rsidRDefault="00956F3C" w:rsidP="00516F86">
      <w:pPr>
        <w:pStyle w:val="ListParagraph"/>
        <w:numPr>
          <w:ilvl w:val="0"/>
          <w:numId w:val="6"/>
        </w:numPr>
        <w:spacing w:before="80" w:line="360" w:lineRule="auto"/>
        <w:ind w:hanging="720"/>
      </w:pPr>
      <w:r w:rsidRPr="0033494E">
        <w:t>Write down the elements of the symmetric group S</w:t>
      </w:r>
      <w:r w:rsidRPr="0033494E">
        <w:rPr>
          <w:vertAlign w:val="subscript"/>
        </w:rPr>
        <w:t>3</w:t>
      </w:r>
      <w:r w:rsidRPr="0033494E">
        <w:t xml:space="preserve"> in cycles. </w:t>
      </w:r>
    </w:p>
    <w:p w:rsidR="00425D8F" w:rsidRPr="0033494E" w:rsidRDefault="00425D8F" w:rsidP="00516F86">
      <w:pPr>
        <w:pStyle w:val="ListParagraph"/>
        <w:numPr>
          <w:ilvl w:val="0"/>
          <w:numId w:val="6"/>
        </w:numPr>
        <w:spacing w:line="360" w:lineRule="auto"/>
        <w:ind w:hanging="720"/>
      </w:pPr>
      <w:r w:rsidRPr="0033494E">
        <w:t>Does there a subgroup of order 15 in a group of order 40? Justify your answer.</w:t>
      </w:r>
    </w:p>
    <w:p w:rsidR="00956F3C" w:rsidRPr="0033494E" w:rsidRDefault="00F83E95" w:rsidP="00516F86">
      <w:pPr>
        <w:pStyle w:val="ListParagraph"/>
        <w:numPr>
          <w:ilvl w:val="0"/>
          <w:numId w:val="6"/>
        </w:numPr>
        <w:spacing w:before="80" w:line="360" w:lineRule="auto"/>
        <w:ind w:hanging="720"/>
      </w:pPr>
      <w:r w:rsidRPr="0033494E">
        <w:t xml:space="preserve">Give an example of a integral domain </w:t>
      </w:r>
      <w:r w:rsidR="00956F3C" w:rsidRPr="0033494E">
        <w:t>which is not a field.</w:t>
      </w:r>
    </w:p>
    <w:p w:rsidR="0033494E" w:rsidRPr="004A1D96" w:rsidRDefault="0033494E" w:rsidP="00516F86">
      <w:pPr>
        <w:pStyle w:val="ListParagraph"/>
        <w:numPr>
          <w:ilvl w:val="0"/>
          <w:numId w:val="6"/>
        </w:numPr>
        <w:spacing w:line="360" w:lineRule="auto"/>
        <w:ind w:hanging="720"/>
        <w:rPr>
          <w:b/>
        </w:rPr>
      </w:pPr>
      <w:r w:rsidRPr="0033494E">
        <w:t>What is the field of quotients of the ring of integers</w:t>
      </w:r>
      <w:r w:rsidRPr="004A1D96">
        <w:rPr>
          <w:b/>
        </w:rPr>
        <w:t xml:space="preserve">? </w:t>
      </w:r>
    </w:p>
    <w:p w:rsidR="0033494E" w:rsidRPr="0033494E" w:rsidRDefault="0033494E" w:rsidP="00516F86">
      <w:pPr>
        <w:pStyle w:val="ListParagraph"/>
        <w:numPr>
          <w:ilvl w:val="0"/>
          <w:numId w:val="6"/>
        </w:numPr>
        <w:spacing w:before="80" w:after="120" w:line="360" w:lineRule="auto"/>
        <w:ind w:hanging="720"/>
      </w:pPr>
      <w:r w:rsidRPr="0033494E">
        <w:t>Define a linear mapping of vector spaces.</w:t>
      </w:r>
    </w:p>
    <w:p w:rsidR="00956F3C" w:rsidRPr="00516F86" w:rsidRDefault="00956F3C" w:rsidP="00516F86">
      <w:pPr>
        <w:pStyle w:val="ListParagraph"/>
        <w:numPr>
          <w:ilvl w:val="0"/>
          <w:numId w:val="6"/>
        </w:numPr>
        <w:spacing w:before="80" w:line="360" w:lineRule="auto"/>
        <w:ind w:hanging="720"/>
      </w:pPr>
      <w:r w:rsidRPr="00516F86">
        <w:t>Give an example of a Euclidean metric space.</w:t>
      </w:r>
    </w:p>
    <w:p w:rsidR="003737CB" w:rsidRPr="00516F86" w:rsidRDefault="003737CB" w:rsidP="00516F86">
      <w:pPr>
        <w:pStyle w:val="ListParagraph"/>
        <w:numPr>
          <w:ilvl w:val="0"/>
          <w:numId w:val="6"/>
        </w:numPr>
        <w:spacing w:before="80" w:after="120" w:line="360" w:lineRule="auto"/>
        <w:ind w:hanging="720"/>
      </w:pPr>
      <w:r w:rsidRPr="00516F86">
        <w:t>Define a Euclidean vector space.</w:t>
      </w:r>
    </w:p>
    <w:p w:rsidR="00956F3C" w:rsidRPr="00516F86" w:rsidRDefault="00956F3C" w:rsidP="00516F86">
      <w:pPr>
        <w:pStyle w:val="ListParagraph"/>
        <w:numPr>
          <w:ilvl w:val="0"/>
          <w:numId w:val="6"/>
        </w:numPr>
        <w:spacing w:before="80" w:line="360" w:lineRule="auto"/>
        <w:ind w:hanging="720"/>
      </w:pPr>
      <w:r w:rsidRPr="00516F86">
        <w:t>Define a Hermitian form.</w:t>
      </w:r>
    </w:p>
    <w:p w:rsidR="00F35D7B" w:rsidRPr="00516F86" w:rsidRDefault="00F35D7B" w:rsidP="00516F86">
      <w:pPr>
        <w:pStyle w:val="ListParagraph"/>
        <w:numPr>
          <w:ilvl w:val="0"/>
          <w:numId w:val="6"/>
        </w:numPr>
        <w:spacing w:before="80" w:after="120" w:line="360" w:lineRule="auto"/>
        <w:ind w:hanging="720"/>
      </w:pPr>
      <w:r w:rsidRPr="00516F86">
        <w:t>Does there exist a finite field with 21 elements? Justify your answer.</w:t>
      </w:r>
    </w:p>
    <w:p w:rsidR="00F35D7B" w:rsidRPr="00516F86" w:rsidRDefault="00F35D7B" w:rsidP="00516F86">
      <w:pPr>
        <w:pStyle w:val="ListParagraph"/>
        <w:numPr>
          <w:ilvl w:val="0"/>
          <w:numId w:val="6"/>
        </w:numPr>
        <w:spacing w:before="80" w:after="120" w:line="360" w:lineRule="auto"/>
        <w:ind w:hanging="720"/>
      </w:pPr>
      <w:r w:rsidRPr="00516F86">
        <w:t>Prove that every finite extension is an algebraic extension.</w:t>
      </w:r>
    </w:p>
    <w:p w:rsidR="00E205CB" w:rsidRPr="00516F86" w:rsidRDefault="00E205CB" w:rsidP="00516F86">
      <w:pPr>
        <w:pStyle w:val="ListParagraph"/>
        <w:numPr>
          <w:ilvl w:val="0"/>
          <w:numId w:val="6"/>
        </w:numPr>
        <w:spacing w:line="360" w:lineRule="auto"/>
        <w:ind w:hanging="720"/>
      </w:pPr>
      <w:r w:rsidRPr="00516F86">
        <w:t>Define an algebraically closed field and give an example.</w:t>
      </w:r>
    </w:p>
    <w:p w:rsidR="009926DD" w:rsidRPr="00516F86" w:rsidRDefault="009926DD" w:rsidP="00516F86">
      <w:pPr>
        <w:numPr>
          <w:ilvl w:val="0"/>
          <w:numId w:val="6"/>
        </w:numPr>
        <w:tabs>
          <w:tab w:val="left" w:pos="720"/>
          <w:tab w:val="left" w:pos="1080"/>
          <w:tab w:val="right" w:pos="8280"/>
        </w:tabs>
        <w:spacing w:before="80" w:after="120" w:line="360" w:lineRule="auto"/>
        <w:ind w:hanging="720"/>
      </w:pPr>
      <w:r w:rsidRPr="00516F86">
        <w:t>Define an irreducible polynomial over a field.</w:t>
      </w:r>
    </w:p>
    <w:p w:rsidR="00D25172" w:rsidRPr="00B12C0E" w:rsidRDefault="00D25172" w:rsidP="00B12C0E">
      <w:pPr>
        <w:tabs>
          <w:tab w:val="left" w:pos="720"/>
          <w:tab w:val="left" w:pos="1440"/>
          <w:tab w:val="right" w:pos="8280"/>
        </w:tabs>
        <w:spacing w:before="80" w:line="320" w:lineRule="atLeast"/>
        <w:jc w:val="center"/>
        <w:rPr>
          <w:b/>
          <w:sz w:val="28"/>
          <w:szCs w:val="28"/>
        </w:rPr>
      </w:pPr>
      <w:r w:rsidRPr="00B12C0E">
        <w:rPr>
          <w:b/>
          <w:sz w:val="28"/>
          <w:szCs w:val="28"/>
        </w:rPr>
        <w:t>SECTION B — (5 × 5 = 25 marks)</w:t>
      </w:r>
    </w:p>
    <w:p w:rsidR="00D25172" w:rsidRPr="000F048C" w:rsidRDefault="00D25172" w:rsidP="00B12C0E">
      <w:pPr>
        <w:tabs>
          <w:tab w:val="left" w:pos="720"/>
          <w:tab w:val="left" w:pos="1440"/>
          <w:tab w:val="right" w:pos="8280"/>
        </w:tabs>
        <w:spacing w:before="80" w:line="320" w:lineRule="atLeast"/>
        <w:jc w:val="center"/>
        <w:rPr>
          <w:b/>
          <w:sz w:val="32"/>
          <w:szCs w:val="32"/>
        </w:rPr>
      </w:pPr>
      <w:r w:rsidRPr="00B12C0E">
        <w:rPr>
          <w:b/>
          <w:sz w:val="28"/>
          <w:szCs w:val="28"/>
        </w:rPr>
        <w:t>Answer</w:t>
      </w:r>
      <w:r w:rsidRPr="000F048C">
        <w:rPr>
          <w:b/>
          <w:sz w:val="32"/>
          <w:szCs w:val="32"/>
        </w:rPr>
        <w:t xml:space="preserve"> any </w:t>
      </w:r>
      <w:r w:rsidRPr="000F048C">
        <w:rPr>
          <w:b/>
          <w:i/>
          <w:sz w:val="32"/>
          <w:szCs w:val="32"/>
        </w:rPr>
        <w:t>FIVE</w:t>
      </w:r>
      <w:r w:rsidRPr="000F048C">
        <w:rPr>
          <w:b/>
          <w:sz w:val="32"/>
          <w:szCs w:val="32"/>
        </w:rPr>
        <w:t xml:space="preserve"> questions.</w:t>
      </w:r>
    </w:p>
    <w:p w:rsidR="00956F3C" w:rsidRPr="00516F86" w:rsidRDefault="00956F3C" w:rsidP="00516F86">
      <w:pPr>
        <w:pStyle w:val="ListParagraph"/>
        <w:numPr>
          <w:ilvl w:val="0"/>
          <w:numId w:val="6"/>
        </w:numPr>
        <w:spacing w:before="80" w:line="360" w:lineRule="auto"/>
        <w:ind w:hanging="720"/>
      </w:pPr>
      <w:r w:rsidRPr="00516F86">
        <w:t xml:space="preserve">Prove that a factor </w:t>
      </w:r>
      <w:r w:rsidR="00012E75" w:rsidRPr="00516F86">
        <w:t xml:space="preserve">group </w:t>
      </w:r>
      <w:r w:rsidRPr="00516F86">
        <w:t>of a cyclic group is cyclic.</w:t>
      </w:r>
    </w:p>
    <w:p w:rsidR="00B612C8" w:rsidRPr="00516F86" w:rsidRDefault="00B612C8" w:rsidP="00516F86">
      <w:pPr>
        <w:numPr>
          <w:ilvl w:val="0"/>
          <w:numId w:val="6"/>
        </w:numPr>
        <w:spacing w:line="360" w:lineRule="auto"/>
        <w:ind w:hanging="720"/>
      </w:pPr>
      <w:r w:rsidRPr="00516F86">
        <w:t>Prove that every finite integral domain is a field.</w:t>
      </w:r>
    </w:p>
    <w:p w:rsidR="0030367E" w:rsidRPr="00516F86" w:rsidRDefault="0030367E" w:rsidP="00516F86">
      <w:pPr>
        <w:pStyle w:val="ListParagraph"/>
        <w:numPr>
          <w:ilvl w:val="0"/>
          <w:numId w:val="6"/>
        </w:numPr>
        <w:spacing w:before="80" w:after="120" w:line="360" w:lineRule="auto"/>
        <w:ind w:hanging="720"/>
      </w:pPr>
      <w:r w:rsidRPr="00516F86">
        <w:t>Show that the map T: R</w:t>
      </w:r>
      <w:r w:rsidRPr="00516F86">
        <w:rPr>
          <w:vertAlign w:val="superscript"/>
        </w:rPr>
        <w:t>2</w:t>
      </w:r>
      <w:r w:rsidRPr="00516F86">
        <w:t>→ R</w:t>
      </w:r>
      <w:r w:rsidRPr="00516F86">
        <w:rPr>
          <w:vertAlign w:val="superscript"/>
        </w:rPr>
        <w:t>3</w:t>
      </w:r>
      <w:r w:rsidRPr="00516F86">
        <w:t>defined by T(x, y) = (x + y, x – y, y) is linear.</w:t>
      </w:r>
    </w:p>
    <w:p w:rsidR="00956F3C" w:rsidRPr="00956F3C" w:rsidRDefault="00956F3C" w:rsidP="00516F86">
      <w:pPr>
        <w:pStyle w:val="ListParagraph"/>
        <w:numPr>
          <w:ilvl w:val="0"/>
          <w:numId w:val="6"/>
        </w:numPr>
        <w:spacing w:line="360" w:lineRule="auto"/>
        <w:ind w:hanging="720"/>
        <w:rPr>
          <w:b/>
        </w:rPr>
      </w:pPr>
      <w:r w:rsidRPr="00516F86">
        <w:t>If  f is a Hermitian form on V, prove that</w:t>
      </w:r>
      <w:r w:rsidRPr="00956F3C">
        <w:rPr>
          <w:b/>
        </w:rPr>
        <w:t xml:space="preserve"> </w:t>
      </w:r>
      <w:r w:rsidRPr="00956F3C">
        <w:rPr>
          <w:b/>
          <w:position w:val="-14"/>
        </w:rPr>
        <w:object w:dxaOrig="3860" w:dyaOrig="5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2.75pt;height:26.25pt" o:ole="">
            <v:imagedata r:id="rId7" o:title=""/>
          </v:shape>
          <o:OLEObject Type="Embed" ProgID="Equation.DSMT4" ShapeID="_x0000_i1025" DrawAspect="Content" ObjectID="_1593249419" r:id="rId8"/>
        </w:object>
      </w:r>
    </w:p>
    <w:p w:rsidR="0030367E" w:rsidRPr="00AB22C0" w:rsidRDefault="0030367E" w:rsidP="00516F86">
      <w:pPr>
        <w:pStyle w:val="ListParagraph"/>
        <w:numPr>
          <w:ilvl w:val="0"/>
          <w:numId w:val="6"/>
        </w:numPr>
        <w:spacing w:before="80" w:after="120" w:line="360" w:lineRule="auto"/>
        <w:ind w:hanging="720"/>
        <w:rPr>
          <w:b/>
        </w:rPr>
      </w:pPr>
      <w:r w:rsidRPr="00516F86">
        <w:t>Find the degree of the extension</w:t>
      </w:r>
      <w:r w:rsidRPr="00AB22C0">
        <w:rPr>
          <w:b/>
        </w:rPr>
        <w:t xml:space="preserve"> </w:t>
      </w:r>
      <w:r w:rsidRPr="00AB22C0">
        <w:rPr>
          <w:b/>
          <w:position w:val="-12"/>
        </w:rPr>
        <w:object w:dxaOrig="1860" w:dyaOrig="400">
          <v:shape id="_x0000_i1026" type="#_x0000_t75" style="width:93pt;height:19.5pt" o:ole="">
            <v:imagedata r:id="rId9" o:title=""/>
          </v:shape>
          <o:OLEObject Type="Embed" ProgID="Equation.3" ShapeID="_x0000_i1026" DrawAspect="Content" ObjectID="_1593249420" r:id="rId10"/>
        </w:object>
      </w:r>
    </w:p>
    <w:p w:rsidR="00884A81" w:rsidRDefault="00240EB1" w:rsidP="00516F86">
      <w:pPr>
        <w:numPr>
          <w:ilvl w:val="0"/>
          <w:numId w:val="6"/>
        </w:numPr>
        <w:spacing w:line="360" w:lineRule="auto"/>
        <w:ind w:hanging="720"/>
      </w:pPr>
      <w:r>
        <w:rPr>
          <w:noProof/>
          <w:lang w:val="en-IN" w:eastAsia="en-I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8" type="#_x0000_t202" style="position:absolute;left:0;text-align:left;margin-left:400.5pt;margin-top:55.5pt;width:81pt;height:30.75pt;z-index:251658240" strokecolor="white">
            <v:textbox>
              <w:txbxContent>
                <w:p w:rsidR="00F36949" w:rsidRPr="00E42307" w:rsidRDefault="00E42307" w:rsidP="00F36949">
                  <w:pPr>
                    <w:jc w:val="right"/>
                    <w:rPr>
                      <w:sz w:val="28"/>
                    </w:rPr>
                  </w:pPr>
                  <w:r w:rsidRPr="00E42307">
                    <w:rPr>
                      <w:sz w:val="28"/>
                    </w:rPr>
                    <w:t>P.T.O.</w:t>
                  </w:r>
                </w:p>
              </w:txbxContent>
            </v:textbox>
          </v:shape>
        </w:pict>
      </w:r>
      <w:r w:rsidR="00884A81" w:rsidRPr="00516F86">
        <w:t>Write down all the elements of the symmetric group S</w:t>
      </w:r>
      <w:r w:rsidR="00884A81" w:rsidRPr="00516F86">
        <w:rPr>
          <w:vertAlign w:val="subscript"/>
        </w:rPr>
        <w:t>3</w:t>
      </w:r>
      <w:r w:rsidR="00884A81" w:rsidRPr="00516F86">
        <w:t>. Also express them as a product of transpositions and hence list the elements of the alternating group A</w:t>
      </w:r>
      <w:r w:rsidR="00884A81" w:rsidRPr="00516F86">
        <w:rPr>
          <w:vertAlign w:val="subscript"/>
        </w:rPr>
        <w:t>3</w:t>
      </w:r>
      <w:r w:rsidR="00884A81" w:rsidRPr="00516F86">
        <w:t>.</w:t>
      </w:r>
    </w:p>
    <w:p w:rsidR="00516F86" w:rsidRPr="00516F86" w:rsidRDefault="00516F86" w:rsidP="00516F86">
      <w:pPr>
        <w:spacing w:line="360" w:lineRule="auto"/>
      </w:pPr>
    </w:p>
    <w:p w:rsidR="00956F3C" w:rsidRPr="00956F3C" w:rsidRDefault="00956F3C" w:rsidP="00CA2D35">
      <w:pPr>
        <w:pStyle w:val="ListParagraph"/>
        <w:numPr>
          <w:ilvl w:val="0"/>
          <w:numId w:val="6"/>
        </w:numPr>
        <w:ind w:hanging="720"/>
        <w:rPr>
          <w:b/>
        </w:rPr>
      </w:pPr>
      <w:r w:rsidRPr="00516F86">
        <w:lastRenderedPageBreak/>
        <w:t>State  Fermat’s theorem and use it to show that, if p is any prime and a is any integer then</w:t>
      </w:r>
      <w:r w:rsidRPr="00956F3C">
        <w:rPr>
          <w:b/>
          <w:position w:val="-10"/>
        </w:rPr>
        <w:object w:dxaOrig="1420" w:dyaOrig="360">
          <v:shape id="_x0000_i1027" type="#_x0000_t75" style="width:71.25pt;height:18pt" o:ole="">
            <v:imagedata r:id="rId11" o:title=""/>
          </v:shape>
          <o:OLEObject Type="Embed" ProgID="Equation.DSMT4" ShapeID="_x0000_i1027" DrawAspect="Content" ObjectID="_1593249421" r:id="rId12"/>
        </w:object>
      </w:r>
    </w:p>
    <w:p w:rsidR="00B12C0E" w:rsidRDefault="00B12C0E" w:rsidP="0088753E">
      <w:pPr>
        <w:tabs>
          <w:tab w:val="left" w:pos="720"/>
          <w:tab w:val="left" w:pos="1440"/>
          <w:tab w:val="right" w:pos="8280"/>
        </w:tabs>
        <w:spacing w:before="60"/>
        <w:jc w:val="center"/>
        <w:rPr>
          <w:b/>
          <w:sz w:val="28"/>
          <w:szCs w:val="28"/>
        </w:rPr>
      </w:pPr>
    </w:p>
    <w:p w:rsidR="00D25172" w:rsidRPr="00B12C0E" w:rsidRDefault="00D25172" w:rsidP="0088753E">
      <w:pPr>
        <w:tabs>
          <w:tab w:val="left" w:pos="720"/>
          <w:tab w:val="left" w:pos="1440"/>
          <w:tab w:val="right" w:pos="8280"/>
        </w:tabs>
        <w:spacing w:before="60"/>
        <w:jc w:val="center"/>
        <w:rPr>
          <w:b/>
          <w:sz w:val="28"/>
          <w:szCs w:val="28"/>
        </w:rPr>
      </w:pPr>
      <w:r w:rsidRPr="00B12C0E">
        <w:rPr>
          <w:b/>
          <w:sz w:val="28"/>
          <w:szCs w:val="28"/>
        </w:rPr>
        <w:t>SECTION C — (3 × 10 = 30 marks)</w:t>
      </w:r>
    </w:p>
    <w:p w:rsidR="00D25172" w:rsidRDefault="00D25172" w:rsidP="0088753E">
      <w:pPr>
        <w:tabs>
          <w:tab w:val="left" w:pos="720"/>
          <w:tab w:val="left" w:pos="1440"/>
          <w:tab w:val="right" w:pos="8280"/>
        </w:tabs>
        <w:spacing w:before="60"/>
        <w:jc w:val="center"/>
        <w:rPr>
          <w:b/>
          <w:sz w:val="32"/>
          <w:szCs w:val="32"/>
        </w:rPr>
      </w:pPr>
      <w:r w:rsidRPr="00B12C0E">
        <w:rPr>
          <w:b/>
          <w:sz w:val="28"/>
          <w:szCs w:val="28"/>
        </w:rPr>
        <w:t>Answer</w:t>
      </w:r>
      <w:r w:rsidRPr="000F048C">
        <w:rPr>
          <w:b/>
          <w:sz w:val="32"/>
          <w:szCs w:val="32"/>
        </w:rPr>
        <w:t xml:space="preserve"> any </w:t>
      </w:r>
      <w:r w:rsidRPr="000F048C">
        <w:rPr>
          <w:b/>
          <w:i/>
          <w:sz w:val="32"/>
          <w:szCs w:val="32"/>
        </w:rPr>
        <w:t xml:space="preserve">THREE </w:t>
      </w:r>
      <w:r w:rsidRPr="000F048C">
        <w:rPr>
          <w:b/>
          <w:sz w:val="32"/>
          <w:szCs w:val="32"/>
        </w:rPr>
        <w:t>questions.</w:t>
      </w:r>
    </w:p>
    <w:p w:rsidR="009D5EC6" w:rsidRPr="000F048C" w:rsidRDefault="009D5EC6" w:rsidP="0088753E">
      <w:pPr>
        <w:tabs>
          <w:tab w:val="left" w:pos="720"/>
          <w:tab w:val="left" w:pos="1440"/>
          <w:tab w:val="right" w:pos="8280"/>
        </w:tabs>
        <w:spacing w:before="60"/>
        <w:jc w:val="center"/>
        <w:rPr>
          <w:b/>
          <w:sz w:val="32"/>
          <w:szCs w:val="32"/>
        </w:rPr>
      </w:pPr>
    </w:p>
    <w:p w:rsidR="00956F3C" w:rsidRPr="00516F86" w:rsidRDefault="00956F3C" w:rsidP="00516F86">
      <w:pPr>
        <w:pStyle w:val="ListParagraph"/>
        <w:numPr>
          <w:ilvl w:val="0"/>
          <w:numId w:val="6"/>
        </w:numPr>
        <w:spacing w:line="360" w:lineRule="auto"/>
        <w:ind w:hanging="720"/>
      </w:pPr>
      <w:r w:rsidRPr="00516F86">
        <w:t>State and  prove Cayley ‘s theorem.</w:t>
      </w:r>
    </w:p>
    <w:p w:rsidR="00516F86" w:rsidRPr="00516F86" w:rsidRDefault="00884A81" w:rsidP="00516F86">
      <w:pPr>
        <w:pStyle w:val="ListParagraph"/>
        <w:numPr>
          <w:ilvl w:val="0"/>
          <w:numId w:val="6"/>
        </w:numPr>
        <w:tabs>
          <w:tab w:val="left" w:pos="720"/>
          <w:tab w:val="left" w:pos="9360"/>
        </w:tabs>
        <w:spacing w:before="80" w:after="120" w:line="360" w:lineRule="auto"/>
        <w:ind w:hanging="720"/>
      </w:pPr>
      <w:r w:rsidRPr="00516F86">
        <w:t>State and prove Lagrange’s theorem.</w:t>
      </w:r>
    </w:p>
    <w:p w:rsidR="00385F2E" w:rsidRPr="00516F86" w:rsidRDefault="00CA2D35" w:rsidP="00516F86">
      <w:pPr>
        <w:pStyle w:val="ListParagraph"/>
        <w:spacing w:line="360" w:lineRule="auto"/>
        <w:ind w:hanging="720"/>
      </w:pPr>
      <w:r w:rsidRPr="00516F86">
        <w:t>22.</w:t>
      </w:r>
      <w:r>
        <w:rPr>
          <w:b/>
        </w:rPr>
        <w:tab/>
      </w:r>
      <w:r w:rsidR="00956F3C" w:rsidRPr="00516F86">
        <w:t>(a)</w:t>
      </w:r>
      <w:r w:rsidR="00956F3C" w:rsidRPr="00956F3C">
        <w:rPr>
          <w:b/>
        </w:rPr>
        <w:t xml:space="preserve"> </w:t>
      </w:r>
      <w:r w:rsidR="00065A33">
        <w:rPr>
          <w:b/>
        </w:rPr>
        <w:tab/>
      </w:r>
      <w:r w:rsidR="00956F3C" w:rsidRPr="00516F86">
        <w:t>Let V be finite dimensional vector space over F and</w:t>
      </w:r>
      <w:r w:rsidR="00956F3C" w:rsidRPr="00956F3C">
        <w:rPr>
          <w:b/>
        </w:rPr>
        <w:t xml:space="preserve">  </w:t>
      </w:r>
      <w:r w:rsidR="00065A33">
        <w:rPr>
          <w:b/>
        </w:rPr>
        <w:tab/>
      </w:r>
      <w:r w:rsidR="00956F3C" w:rsidRPr="00956F3C">
        <w:rPr>
          <w:b/>
          <w:position w:val="-10"/>
        </w:rPr>
        <w:object w:dxaOrig="1480" w:dyaOrig="320">
          <v:shape id="_x0000_i1028" type="#_x0000_t75" style="width:74.25pt;height:16.5pt" o:ole="">
            <v:imagedata r:id="rId13" o:title=""/>
          </v:shape>
          <o:OLEObject Type="Embed" ProgID="Equation.DSMT4" ShapeID="_x0000_i1028" DrawAspect="Content" ObjectID="_1593249422" r:id="rId14"/>
        </w:object>
      </w:r>
      <w:r w:rsidR="00956F3C" w:rsidRPr="00956F3C">
        <w:rPr>
          <w:b/>
        </w:rPr>
        <w:t xml:space="preserve">. </w:t>
      </w:r>
      <w:r w:rsidR="000F048C">
        <w:rPr>
          <w:b/>
        </w:rPr>
        <w:t xml:space="preserve"> </w:t>
      </w:r>
      <w:r w:rsidR="00956F3C" w:rsidRPr="00516F86">
        <w:t>Prove that the following statements are</w:t>
      </w:r>
      <w:r w:rsidR="00956F3C" w:rsidRPr="00956F3C">
        <w:rPr>
          <w:b/>
        </w:rPr>
        <w:t xml:space="preserve"> </w:t>
      </w:r>
      <w:r w:rsidR="00956F3C" w:rsidRPr="00516F86">
        <w:t>equivalent:</w:t>
      </w:r>
    </w:p>
    <w:p w:rsidR="00956F3C" w:rsidRPr="00516F86" w:rsidRDefault="00065A33" w:rsidP="00516F86">
      <w:pPr>
        <w:pStyle w:val="ListParagraph"/>
        <w:numPr>
          <w:ilvl w:val="0"/>
          <w:numId w:val="9"/>
        </w:numPr>
        <w:spacing w:line="360" w:lineRule="auto"/>
      </w:pPr>
      <w:r w:rsidRPr="00516F86">
        <w:tab/>
      </w:r>
      <w:r w:rsidR="00956F3C" w:rsidRPr="00516F86">
        <w:t>Ker(f)=Im(f).</w:t>
      </w:r>
    </w:p>
    <w:p w:rsidR="00956F3C" w:rsidRPr="00516F86" w:rsidRDefault="00956F3C" w:rsidP="00516F86">
      <w:pPr>
        <w:pStyle w:val="ListParagraph"/>
        <w:numPr>
          <w:ilvl w:val="0"/>
          <w:numId w:val="9"/>
        </w:numPr>
        <w:spacing w:line="360" w:lineRule="auto"/>
      </w:pPr>
      <w:r w:rsidRPr="00516F86">
        <w:t>f</w:t>
      </w:r>
      <w:r w:rsidRPr="00516F86">
        <w:rPr>
          <w:vertAlign w:val="superscript"/>
        </w:rPr>
        <w:t>2</w:t>
      </w:r>
      <w:r w:rsidRPr="00516F86">
        <w:t xml:space="preserve"> = 0 and dim Ker(f) = dim Im(f).</w:t>
      </w:r>
    </w:p>
    <w:p w:rsidR="00956F3C" w:rsidRPr="00E2660C" w:rsidRDefault="00CA2D35" w:rsidP="00E2660C">
      <w:pPr>
        <w:pStyle w:val="ListParagraph"/>
        <w:spacing w:line="360" w:lineRule="auto"/>
        <w:ind w:hanging="720"/>
      </w:pPr>
      <w:r>
        <w:rPr>
          <w:b/>
        </w:rPr>
        <w:tab/>
      </w:r>
      <w:r w:rsidR="00956F3C" w:rsidRPr="00516F86">
        <w:t>(b)</w:t>
      </w:r>
      <w:r w:rsidR="00956F3C" w:rsidRPr="00956F3C">
        <w:rPr>
          <w:b/>
        </w:rPr>
        <w:t xml:space="preserve"> </w:t>
      </w:r>
      <w:r w:rsidR="00065A33">
        <w:rPr>
          <w:b/>
        </w:rPr>
        <w:tab/>
      </w:r>
      <w:r w:rsidR="00956F3C" w:rsidRPr="00E2660C">
        <w:t>Show that 0 is an Eigen value of T if and only if T is singular.</w:t>
      </w:r>
    </w:p>
    <w:p w:rsidR="00C25658" w:rsidRPr="008519D9" w:rsidRDefault="00C25658" w:rsidP="00C25658">
      <w:pPr>
        <w:pStyle w:val="ListParagraph"/>
        <w:numPr>
          <w:ilvl w:val="0"/>
          <w:numId w:val="10"/>
        </w:numPr>
        <w:spacing w:line="340" w:lineRule="atLeast"/>
        <w:ind w:hanging="720"/>
        <w:jc w:val="both"/>
        <w:rPr>
          <w:b/>
        </w:rPr>
      </w:pPr>
      <w:r w:rsidRPr="00E2660C">
        <w:t>Compute the Moore-Penrose inverse of the matrix</w:t>
      </w:r>
      <w:r w:rsidRPr="008519D9">
        <w:rPr>
          <w:b/>
        </w:rPr>
        <w:t xml:space="preserve"> </w:t>
      </w:r>
      <w:r w:rsidRPr="00544CAA">
        <w:rPr>
          <w:b/>
          <w:position w:val="-66"/>
        </w:rPr>
        <w:object w:dxaOrig="2280" w:dyaOrig="1440">
          <v:shape id="_x0000_i1029" type="#_x0000_t75" style="width:114pt;height:1in" o:ole="">
            <v:imagedata r:id="rId15" o:title=""/>
          </v:shape>
          <o:OLEObject Type="Embed" ProgID="Equation.DSMT4" ShapeID="_x0000_i1029" DrawAspect="Content" ObjectID="_1593249423" r:id="rId16"/>
        </w:object>
      </w:r>
      <w:r w:rsidRPr="008519D9">
        <w:rPr>
          <w:b/>
        </w:rPr>
        <w:t>.</w:t>
      </w:r>
    </w:p>
    <w:p w:rsidR="00C25658" w:rsidRPr="00E2660C" w:rsidRDefault="00C25658" w:rsidP="00E2660C">
      <w:pPr>
        <w:pStyle w:val="ListParagraph"/>
        <w:numPr>
          <w:ilvl w:val="0"/>
          <w:numId w:val="10"/>
        </w:numPr>
        <w:tabs>
          <w:tab w:val="left" w:pos="720"/>
          <w:tab w:val="left" w:pos="9360"/>
        </w:tabs>
        <w:spacing w:before="80" w:after="120" w:line="360" w:lineRule="auto"/>
        <w:ind w:right="-331" w:hanging="720"/>
      </w:pPr>
      <w:r w:rsidRPr="00E2660C">
        <w:t>If E is a finite extension of a field F, and K is a finite extension field  of  E, then prove that K is a finite extension of F, and</w:t>
      </w:r>
    </w:p>
    <w:p w:rsidR="00C25658" w:rsidRPr="00E2660C" w:rsidRDefault="00C25658" w:rsidP="00E2660C">
      <w:pPr>
        <w:tabs>
          <w:tab w:val="left" w:pos="720"/>
          <w:tab w:val="left" w:pos="9360"/>
        </w:tabs>
        <w:spacing w:before="80" w:after="120" w:line="360" w:lineRule="auto"/>
        <w:ind w:right="-331"/>
      </w:pPr>
      <w:r w:rsidRPr="00E2660C">
        <w:t xml:space="preserve">                    [K : F] = [K : E][E : F].</w:t>
      </w:r>
    </w:p>
    <w:p w:rsidR="00C25658" w:rsidRPr="00C25658" w:rsidRDefault="00C25658" w:rsidP="00C25658">
      <w:pPr>
        <w:spacing w:before="80" w:after="120" w:line="260" w:lineRule="exact"/>
        <w:rPr>
          <w:b/>
        </w:rPr>
      </w:pPr>
    </w:p>
    <w:p w:rsidR="00956F3C" w:rsidRPr="00956F3C" w:rsidRDefault="00956F3C" w:rsidP="00956F3C">
      <w:pPr>
        <w:pStyle w:val="ListParagraph"/>
        <w:rPr>
          <w:b/>
        </w:rPr>
      </w:pPr>
      <w:r w:rsidRPr="00956F3C">
        <w:rPr>
          <w:b/>
        </w:rPr>
        <w:t xml:space="preserve"> </w:t>
      </w:r>
    </w:p>
    <w:p w:rsidR="00956F3C" w:rsidRPr="00956F3C" w:rsidRDefault="00956F3C" w:rsidP="00956F3C">
      <w:pPr>
        <w:pStyle w:val="ListParagraph"/>
        <w:ind w:left="2160"/>
        <w:rPr>
          <w:b/>
        </w:rPr>
      </w:pPr>
    </w:p>
    <w:p w:rsidR="004B7757" w:rsidRPr="00956F3C" w:rsidRDefault="004B7757" w:rsidP="00544CAA">
      <w:pPr>
        <w:tabs>
          <w:tab w:val="left" w:pos="720"/>
          <w:tab w:val="right" w:pos="8280"/>
        </w:tabs>
        <w:spacing w:before="60"/>
        <w:ind w:left="720" w:hanging="720"/>
        <w:jc w:val="both"/>
        <w:rPr>
          <w:b/>
          <w:sz w:val="32"/>
          <w:szCs w:val="32"/>
        </w:rPr>
      </w:pPr>
    </w:p>
    <w:sectPr w:rsidR="004B7757" w:rsidRPr="00956F3C" w:rsidSect="001305AE">
      <w:headerReference w:type="default" r:id="rId17"/>
      <w:footerReference w:type="even" r:id="rId18"/>
      <w:footerReference w:type="default" r:id="rId19"/>
      <w:pgSz w:w="11909" w:h="16834" w:code="9"/>
      <w:pgMar w:top="1666" w:right="1800" w:bottom="1440" w:left="1800" w:header="851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1786" w:rsidRDefault="00FF1786">
      <w:r>
        <w:separator/>
      </w:r>
    </w:p>
  </w:endnote>
  <w:endnote w:type="continuationSeparator" w:id="1">
    <w:p w:rsidR="00FF1786" w:rsidRDefault="00FF17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26EF" w:rsidRDefault="00240EB1" w:rsidP="00602C8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726E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726EF" w:rsidRDefault="002726E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26EF" w:rsidRDefault="00240EB1" w:rsidP="00602C8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726E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D38D6">
      <w:rPr>
        <w:rStyle w:val="PageNumber"/>
        <w:noProof/>
      </w:rPr>
      <w:t>1</w:t>
    </w:r>
    <w:r>
      <w:rPr>
        <w:rStyle w:val="PageNumber"/>
      </w:rPr>
      <w:fldChar w:fldCharType="end"/>
    </w:r>
  </w:p>
  <w:p w:rsidR="002726EF" w:rsidRDefault="002726E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1786" w:rsidRDefault="00FF1786">
      <w:r>
        <w:separator/>
      </w:r>
    </w:p>
  </w:footnote>
  <w:footnote w:type="continuationSeparator" w:id="1">
    <w:p w:rsidR="00FF1786" w:rsidRDefault="00FF178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26EF" w:rsidRDefault="002726EF" w:rsidP="00425D8F">
    <w:pPr>
      <w:jc w:val="right"/>
    </w:pPr>
    <w:r w:rsidRPr="00932885">
      <w:rPr>
        <w:b/>
        <w:sz w:val="28"/>
        <w:szCs w:val="34"/>
      </w:rPr>
      <w:tab/>
    </w:r>
    <w:r w:rsidR="00932885">
      <w:rPr>
        <w:b/>
        <w:sz w:val="28"/>
        <w:szCs w:val="34"/>
      </w:rPr>
      <w:t xml:space="preserve">                          </w:t>
    </w:r>
    <w:r w:rsidR="00D3690A" w:rsidRPr="00932885">
      <w:rPr>
        <w:b/>
        <w:sz w:val="28"/>
        <w:szCs w:val="34"/>
      </w:rPr>
      <w:t xml:space="preserve"> </w:t>
    </w:r>
    <w:r w:rsidR="000045B4" w:rsidRPr="00932885">
      <w:rPr>
        <w:b/>
        <w:sz w:val="28"/>
        <w:szCs w:val="34"/>
      </w:rPr>
      <w:t xml:space="preserve"> </w:t>
    </w:r>
    <w:r w:rsidR="00425D8F">
      <w:rPr>
        <w:b/>
        <w:sz w:val="28"/>
        <w:szCs w:val="34"/>
      </w:rPr>
      <w:t xml:space="preserve">            </w:t>
    </w:r>
    <w:r w:rsidR="000045B4" w:rsidRPr="00932885">
      <w:rPr>
        <w:b/>
        <w:sz w:val="28"/>
        <w:szCs w:val="34"/>
      </w:rPr>
      <w:t>PAM/CT/1001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F5E0C"/>
    <w:multiLevelType w:val="hybridMultilevel"/>
    <w:tmpl w:val="376EF208"/>
    <w:lvl w:ilvl="0" w:tplc="A67EA1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185872"/>
    <w:multiLevelType w:val="hybridMultilevel"/>
    <w:tmpl w:val="376EF208"/>
    <w:lvl w:ilvl="0" w:tplc="A67EA1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303D2E"/>
    <w:multiLevelType w:val="hybridMultilevel"/>
    <w:tmpl w:val="7780DB8E"/>
    <w:lvl w:ilvl="0" w:tplc="B07628DA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1759661F"/>
    <w:multiLevelType w:val="hybridMultilevel"/>
    <w:tmpl w:val="0492D14A"/>
    <w:lvl w:ilvl="0" w:tplc="F64697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81E3114"/>
    <w:multiLevelType w:val="hybridMultilevel"/>
    <w:tmpl w:val="A4F02B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022C8A"/>
    <w:multiLevelType w:val="hybridMultilevel"/>
    <w:tmpl w:val="382408E6"/>
    <w:lvl w:ilvl="0" w:tplc="E8EE8CC0">
      <w:start w:val="1"/>
      <w:numFmt w:val="lowerRoman"/>
      <w:lvlText w:val="(%1)"/>
      <w:lvlJc w:val="left"/>
      <w:pPr>
        <w:ind w:left="214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6">
    <w:nsid w:val="62466F8C"/>
    <w:multiLevelType w:val="hybridMultilevel"/>
    <w:tmpl w:val="174C4816"/>
    <w:lvl w:ilvl="0" w:tplc="C9B83D8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9C47E6"/>
    <w:multiLevelType w:val="hybridMultilevel"/>
    <w:tmpl w:val="990E52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66A38E3"/>
    <w:multiLevelType w:val="hybridMultilevel"/>
    <w:tmpl w:val="2B360F78"/>
    <w:lvl w:ilvl="0" w:tplc="CF18494E">
      <w:start w:val="2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87552D"/>
    <w:multiLevelType w:val="hybridMultilevel"/>
    <w:tmpl w:val="86A6FB1C"/>
    <w:lvl w:ilvl="0" w:tplc="6DE8FAAE">
      <w:start w:val="2"/>
      <w:numFmt w:val="upp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B000191"/>
    <w:multiLevelType w:val="hybridMultilevel"/>
    <w:tmpl w:val="A4F02B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9"/>
  </w:num>
  <w:num w:numId="5">
    <w:abstractNumId w:val="2"/>
  </w:num>
  <w:num w:numId="6">
    <w:abstractNumId w:val="6"/>
  </w:num>
  <w:num w:numId="7">
    <w:abstractNumId w:val="4"/>
  </w:num>
  <w:num w:numId="8">
    <w:abstractNumId w:val="10"/>
  </w:num>
  <w:num w:numId="9">
    <w:abstractNumId w:val="5"/>
  </w:num>
  <w:num w:numId="10">
    <w:abstractNumId w:val="8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806DF"/>
    <w:rsid w:val="000032D3"/>
    <w:rsid w:val="00003638"/>
    <w:rsid w:val="000045B4"/>
    <w:rsid w:val="00012E75"/>
    <w:rsid w:val="000158A9"/>
    <w:rsid w:val="00021C7F"/>
    <w:rsid w:val="00026039"/>
    <w:rsid w:val="000269C9"/>
    <w:rsid w:val="0003035F"/>
    <w:rsid w:val="000341CF"/>
    <w:rsid w:val="00034BB3"/>
    <w:rsid w:val="0003514A"/>
    <w:rsid w:val="00036914"/>
    <w:rsid w:val="00041B20"/>
    <w:rsid w:val="00064735"/>
    <w:rsid w:val="00065A33"/>
    <w:rsid w:val="00066D5B"/>
    <w:rsid w:val="000704B6"/>
    <w:rsid w:val="00071DC0"/>
    <w:rsid w:val="00073C0B"/>
    <w:rsid w:val="00086B89"/>
    <w:rsid w:val="0009416D"/>
    <w:rsid w:val="00094982"/>
    <w:rsid w:val="00096763"/>
    <w:rsid w:val="000A3966"/>
    <w:rsid w:val="000A5EB3"/>
    <w:rsid w:val="000B45A2"/>
    <w:rsid w:val="000C5EA1"/>
    <w:rsid w:val="000C6EAB"/>
    <w:rsid w:val="000C730D"/>
    <w:rsid w:val="000E0D7F"/>
    <w:rsid w:val="000F048C"/>
    <w:rsid w:val="000F331B"/>
    <w:rsid w:val="000F5183"/>
    <w:rsid w:val="0010457C"/>
    <w:rsid w:val="00104F02"/>
    <w:rsid w:val="001079E0"/>
    <w:rsid w:val="00114472"/>
    <w:rsid w:val="00116FCA"/>
    <w:rsid w:val="00124C5C"/>
    <w:rsid w:val="00127D99"/>
    <w:rsid w:val="001305AE"/>
    <w:rsid w:val="00135BDD"/>
    <w:rsid w:val="001642B3"/>
    <w:rsid w:val="00170863"/>
    <w:rsid w:val="001809D2"/>
    <w:rsid w:val="00182948"/>
    <w:rsid w:val="0018456E"/>
    <w:rsid w:val="00185BBB"/>
    <w:rsid w:val="00186635"/>
    <w:rsid w:val="00187BAD"/>
    <w:rsid w:val="001A3F11"/>
    <w:rsid w:val="001B6C13"/>
    <w:rsid w:val="001C4DFB"/>
    <w:rsid w:val="001C6EFA"/>
    <w:rsid w:val="001C708D"/>
    <w:rsid w:val="001D1C7A"/>
    <w:rsid w:val="001D3CD9"/>
    <w:rsid w:val="001D5604"/>
    <w:rsid w:val="001E7ED8"/>
    <w:rsid w:val="001F02DA"/>
    <w:rsid w:val="00201E72"/>
    <w:rsid w:val="00202836"/>
    <w:rsid w:val="002035C7"/>
    <w:rsid w:val="00225985"/>
    <w:rsid w:val="00231995"/>
    <w:rsid w:val="002363C5"/>
    <w:rsid w:val="00240EB1"/>
    <w:rsid w:val="00247374"/>
    <w:rsid w:val="002530C4"/>
    <w:rsid w:val="002542EA"/>
    <w:rsid w:val="002571E3"/>
    <w:rsid w:val="002670E4"/>
    <w:rsid w:val="0027122D"/>
    <w:rsid w:val="002714C1"/>
    <w:rsid w:val="002726EF"/>
    <w:rsid w:val="00273800"/>
    <w:rsid w:val="002868C7"/>
    <w:rsid w:val="002A0480"/>
    <w:rsid w:val="002A053F"/>
    <w:rsid w:val="002A2B5E"/>
    <w:rsid w:val="002C0174"/>
    <w:rsid w:val="002C2157"/>
    <w:rsid w:val="002D16E2"/>
    <w:rsid w:val="002D36F7"/>
    <w:rsid w:val="002D6389"/>
    <w:rsid w:val="002F1736"/>
    <w:rsid w:val="0030367E"/>
    <w:rsid w:val="00311D3D"/>
    <w:rsid w:val="00314CD9"/>
    <w:rsid w:val="00316C7D"/>
    <w:rsid w:val="00321078"/>
    <w:rsid w:val="0033494E"/>
    <w:rsid w:val="0034545D"/>
    <w:rsid w:val="00350093"/>
    <w:rsid w:val="00350A61"/>
    <w:rsid w:val="00352726"/>
    <w:rsid w:val="003737CB"/>
    <w:rsid w:val="00385F2E"/>
    <w:rsid w:val="003A49B6"/>
    <w:rsid w:val="003A6F58"/>
    <w:rsid w:val="003B35CF"/>
    <w:rsid w:val="003B6B7D"/>
    <w:rsid w:val="003C0132"/>
    <w:rsid w:val="003C504F"/>
    <w:rsid w:val="003D04A6"/>
    <w:rsid w:val="003D1E7F"/>
    <w:rsid w:val="003E7EE3"/>
    <w:rsid w:val="003F7CB4"/>
    <w:rsid w:val="00401AB6"/>
    <w:rsid w:val="00425D8F"/>
    <w:rsid w:val="00433490"/>
    <w:rsid w:val="00437A43"/>
    <w:rsid w:val="00452443"/>
    <w:rsid w:val="00460B18"/>
    <w:rsid w:val="00461DBE"/>
    <w:rsid w:val="004637B0"/>
    <w:rsid w:val="00465EBC"/>
    <w:rsid w:val="004664D9"/>
    <w:rsid w:val="0047035F"/>
    <w:rsid w:val="004724D3"/>
    <w:rsid w:val="004727F2"/>
    <w:rsid w:val="00477C9C"/>
    <w:rsid w:val="00477FB0"/>
    <w:rsid w:val="00485517"/>
    <w:rsid w:val="00486F84"/>
    <w:rsid w:val="00491C03"/>
    <w:rsid w:val="004958E0"/>
    <w:rsid w:val="004A1D96"/>
    <w:rsid w:val="004B1AE0"/>
    <w:rsid w:val="004B4856"/>
    <w:rsid w:val="004B5BAF"/>
    <w:rsid w:val="004B7757"/>
    <w:rsid w:val="004C1802"/>
    <w:rsid w:val="004C39FA"/>
    <w:rsid w:val="004D455F"/>
    <w:rsid w:val="004E197F"/>
    <w:rsid w:val="004F1CFA"/>
    <w:rsid w:val="005039EE"/>
    <w:rsid w:val="00516CE9"/>
    <w:rsid w:val="00516F86"/>
    <w:rsid w:val="005176DF"/>
    <w:rsid w:val="005209C3"/>
    <w:rsid w:val="00527D19"/>
    <w:rsid w:val="00534025"/>
    <w:rsid w:val="005438A9"/>
    <w:rsid w:val="00544CAA"/>
    <w:rsid w:val="005473E5"/>
    <w:rsid w:val="0055296B"/>
    <w:rsid w:val="00552C52"/>
    <w:rsid w:val="0055302D"/>
    <w:rsid w:val="00561E05"/>
    <w:rsid w:val="005646CE"/>
    <w:rsid w:val="0057058C"/>
    <w:rsid w:val="00573F8C"/>
    <w:rsid w:val="005759D5"/>
    <w:rsid w:val="00587D50"/>
    <w:rsid w:val="00596A62"/>
    <w:rsid w:val="005A3291"/>
    <w:rsid w:val="005A3B10"/>
    <w:rsid w:val="005B2AD2"/>
    <w:rsid w:val="005B313D"/>
    <w:rsid w:val="005B7EE8"/>
    <w:rsid w:val="005C1B17"/>
    <w:rsid w:val="005C7915"/>
    <w:rsid w:val="005D1A7B"/>
    <w:rsid w:val="005D4A78"/>
    <w:rsid w:val="005E225E"/>
    <w:rsid w:val="00602C86"/>
    <w:rsid w:val="00602E13"/>
    <w:rsid w:val="00614DAE"/>
    <w:rsid w:val="0061620D"/>
    <w:rsid w:val="00620D9C"/>
    <w:rsid w:val="00623181"/>
    <w:rsid w:val="0062356B"/>
    <w:rsid w:val="00623A5A"/>
    <w:rsid w:val="0062727C"/>
    <w:rsid w:val="00631257"/>
    <w:rsid w:val="00641C08"/>
    <w:rsid w:val="00642813"/>
    <w:rsid w:val="006453DF"/>
    <w:rsid w:val="0064668E"/>
    <w:rsid w:val="00647806"/>
    <w:rsid w:val="0064789A"/>
    <w:rsid w:val="00647B80"/>
    <w:rsid w:val="00660AEE"/>
    <w:rsid w:val="00670D11"/>
    <w:rsid w:val="00684C5E"/>
    <w:rsid w:val="00693108"/>
    <w:rsid w:val="00697300"/>
    <w:rsid w:val="006A1A75"/>
    <w:rsid w:val="006B04E6"/>
    <w:rsid w:val="006C0876"/>
    <w:rsid w:val="006C09C1"/>
    <w:rsid w:val="006C2EAA"/>
    <w:rsid w:val="006C340A"/>
    <w:rsid w:val="006C39A4"/>
    <w:rsid w:val="006C3A57"/>
    <w:rsid w:val="006D623E"/>
    <w:rsid w:val="006E6994"/>
    <w:rsid w:val="006E6BAA"/>
    <w:rsid w:val="006E7A3A"/>
    <w:rsid w:val="006F0E35"/>
    <w:rsid w:val="006F1238"/>
    <w:rsid w:val="006F49C0"/>
    <w:rsid w:val="00703D57"/>
    <w:rsid w:val="00705A44"/>
    <w:rsid w:val="00714948"/>
    <w:rsid w:val="0072687E"/>
    <w:rsid w:val="00735884"/>
    <w:rsid w:val="0074084B"/>
    <w:rsid w:val="00742DE3"/>
    <w:rsid w:val="00744C0B"/>
    <w:rsid w:val="00752342"/>
    <w:rsid w:val="007563E9"/>
    <w:rsid w:val="00761619"/>
    <w:rsid w:val="00772AA4"/>
    <w:rsid w:val="00774DB3"/>
    <w:rsid w:val="00790C09"/>
    <w:rsid w:val="00792ED2"/>
    <w:rsid w:val="0079418E"/>
    <w:rsid w:val="00796914"/>
    <w:rsid w:val="00797047"/>
    <w:rsid w:val="007A1428"/>
    <w:rsid w:val="007A1DFB"/>
    <w:rsid w:val="007B071C"/>
    <w:rsid w:val="007B134F"/>
    <w:rsid w:val="007B1BBB"/>
    <w:rsid w:val="007D2F06"/>
    <w:rsid w:val="007E0CEA"/>
    <w:rsid w:val="007E58C2"/>
    <w:rsid w:val="00805F11"/>
    <w:rsid w:val="00810B22"/>
    <w:rsid w:val="00815C91"/>
    <w:rsid w:val="0082208F"/>
    <w:rsid w:val="00831CF5"/>
    <w:rsid w:val="00833791"/>
    <w:rsid w:val="008338C6"/>
    <w:rsid w:val="008362D2"/>
    <w:rsid w:val="008519D9"/>
    <w:rsid w:val="00860FFE"/>
    <w:rsid w:val="00884A81"/>
    <w:rsid w:val="00886B11"/>
    <w:rsid w:val="0088753E"/>
    <w:rsid w:val="008B4912"/>
    <w:rsid w:val="008B6DF6"/>
    <w:rsid w:val="008C4DA1"/>
    <w:rsid w:val="008D573C"/>
    <w:rsid w:val="008E0693"/>
    <w:rsid w:val="008F640D"/>
    <w:rsid w:val="00905802"/>
    <w:rsid w:val="00913FE8"/>
    <w:rsid w:val="009241CB"/>
    <w:rsid w:val="00932885"/>
    <w:rsid w:val="00944F64"/>
    <w:rsid w:val="00946616"/>
    <w:rsid w:val="00956F3C"/>
    <w:rsid w:val="00957C95"/>
    <w:rsid w:val="009603C8"/>
    <w:rsid w:val="0096118F"/>
    <w:rsid w:val="00967640"/>
    <w:rsid w:val="009730AE"/>
    <w:rsid w:val="00974C0F"/>
    <w:rsid w:val="00992285"/>
    <w:rsid w:val="009926DD"/>
    <w:rsid w:val="00994EC9"/>
    <w:rsid w:val="009A311F"/>
    <w:rsid w:val="009A5119"/>
    <w:rsid w:val="009B08A5"/>
    <w:rsid w:val="009B3868"/>
    <w:rsid w:val="009C62F5"/>
    <w:rsid w:val="009D38D6"/>
    <w:rsid w:val="009D5EC6"/>
    <w:rsid w:val="009E576D"/>
    <w:rsid w:val="00A053ED"/>
    <w:rsid w:val="00A14804"/>
    <w:rsid w:val="00A33F8E"/>
    <w:rsid w:val="00A435F0"/>
    <w:rsid w:val="00A4721E"/>
    <w:rsid w:val="00A47363"/>
    <w:rsid w:val="00A47C3E"/>
    <w:rsid w:val="00A63455"/>
    <w:rsid w:val="00A64C4D"/>
    <w:rsid w:val="00A6777A"/>
    <w:rsid w:val="00A67E28"/>
    <w:rsid w:val="00A77D85"/>
    <w:rsid w:val="00A806DF"/>
    <w:rsid w:val="00A80C1E"/>
    <w:rsid w:val="00A86C08"/>
    <w:rsid w:val="00AA70FF"/>
    <w:rsid w:val="00AB42C1"/>
    <w:rsid w:val="00AC0AB8"/>
    <w:rsid w:val="00AC5CDE"/>
    <w:rsid w:val="00AD1B4D"/>
    <w:rsid w:val="00AD5053"/>
    <w:rsid w:val="00AE137A"/>
    <w:rsid w:val="00AE7807"/>
    <w:rsid w:val="00AF23E7"/>
    <w:rsid w:val="00AF2494"/>
    <w:rsid w:val="00B00FE1"/>
    <w:rsid w:val="00B05BA4"/>
    <w:rsid w:val="00B12C0E"/>
    <w:rsid w:val="00B13815"/>
    <w:rsid w:val="00B15565"/>
    <w:rsid w:val="00B17B70"/>
    <w:rsid w:val="00B24733"/>
    <w:rsid w:val="00B47EC2"/>
    <w:rsid w:val="00B612C8"/>
    <w:rsid w:val="00B63980"/>
    <w:rsid w:val="00B72F6F"/>
    <w:rsid w:val="00B775C9"/>
    <w:rsid w:val="00B84B23"/>
    <w:rsid w:val="00B84CDD"/>
    <w:rsid w:val="00B85F1E"/>
    <w:rsid w:val="00B86AEB"/>
    <w:rsid w:val="00B94F2E"/>
    <w:rsid w:val="00B95027"/>
    <w:rsid w:val="00B96F14"/>
    <w:rsid w:val="00B97EAD"/>
    <w:rsid w:val="00BA4CD2"/>
    <w:rsid w:val="00BB191B"/>
    <w:rsid w:val="00BB57E3"/>
    <w:rsid w:val="00BC563C"/>
    <w:rsid w:val="00BD0A2D"/>
    <w:rsid w:val="00BD417A"/>
    <w:rsid w:val="00BD5593"/>
    <w:rsid w:val="00BE284B"/>
    <w:rsid w:val="00BF16B2"/>
    <w:rsid w:val="00BF5A8A"/>
    <w:rsid w:val="00C01769"/>
    <w:rsid w:val="00C03BE5"/>
    <w:rsid w:val="00C11E98"/>
    <w:rsid w:val="00C16D37"/>
    <w:rsid w:val="00C25658"/>
    <w:rsid w:val="00C4461B"/>
    <w:rsid w:val="00C451CD"/>
    <w:rsid w:val="00C64709"/>
    <w:rsid w:val="00C6708B"/>
    <w:rsid w:val="00C75ABD"/>
    <w:rsid w:val="00C81B5B"/>
    <w:rsid w:val="00C83841"/>
    <w:rsid w:val="00C943CF"/>
    <w:rsid w:val="00C95783"/>
    <w:rsid w:val="00C96FB1"/>
    <w:rsid w:val="00CA286A"/>
    <w:rsid w:val="00CA2D35"/>
    <w:rsid w:val="00CA3762"/>
    <w:rsid w:val="00CB1271"/>
    <w:rsid w:val="00CB63DD"/>
    <w:rsid w:val="00CC0B80"/>
    <w:rsid w:val="00CC7379"/>
    <w:rsid w:val="00CD6D56"/>
    <w:rsid w:val="00CE10CC"/>
    <w:rsid w:val="00CE1D93"/>
    <w:rsid w:val="00CE3AC4"/>
    <w:rsid w:val="00D003DE"/>
    <w:rsid w:val="00D017F3"/>
    <w:rsid w:val="00D20152"/>
    <w:rsid w:val="00D24296"/>
    <w:rsid w:val="00D25172"/>
    <w:rsid w:val="00D346F3"/>
    <w:rsid w:val="00D3690A"/>
    <w:rsid w:val="00D41B3B"/>
    <w:rsid w:val="00D60E73"/>
    <w:rsid w:val="00D74849"/>
    <w:rsid w:val="00D75FDF"/>
    <w:rsid w:val="00D92207"/>
    <w:rsid w:val="00DA07E4"/>
    <w:rsid w:val="00DE4289"/>
    <w:rsid w:val="00DF2DF6"/>
    <w:rsid w:val="00DF3A19"/>
    <w:rsid w:val="00E02990"/>
    <w:rsid w:val="00E0422E"/>
    <w:rsid w:val="00E10E13"/>
    <w:rsid w:val="00E16BC0"/>
    <w:rsid w:val="00E205CB"/>
    <w:rsid w:val="00E21439"/>
    <w:rsid w:val="00E23A4D"/>
    <w:rsid w:val="00E23FCC"/>
    <w:rsid w:val="00E2660C"/>
    <w:rsid w:val="00E35693"/>
    <w:rsid w:val="00E41F1C"/>
    <w:rsid w:val="00E42307"/>
    <w:rsid w:val="00E436A0"/>
    <w:rsid w:val="00E54FAA"/>
    <w:rsid w:val="00E6059D"/>
    <w:rsid w:val="00E6528A"/>
    <w:rsid w:val="00E72011"/>
    <w:rsid w:val="00E82942"/>
    <w:rsid w:val="00E85563"/>
    <w:rsid w:val="00E92A4D"/>
    <w:rsid w:val="00E92A90"/>
    <w:rsid w:val="00E92EAA"/>
    <w:rsid w:val="00EA6D20"/>
    <w:rsid w:val="00EB6C9B"/>
    <w:rsid w:val="00EE1399"/>
    <w:rsid w:val="00EE583F"/>
    <w:rsid w:val="00EF1F61"/>
    <w:rsid w:val="00EF2059"/>
    <w:rsid w:val="00EF2D53"/>
    <w:rsid w:val="00F01E93"/>
    <w:rsid w:val="00F10854"/>
    <w:rsid w:val="00F2300D"/>
    <w:rsid w:val="00F3521A"/>
    <w:rsid w:val="00F35D7B"/>
    <w:rsid w:val="00F36949"/>
    <w:rsid w:val="00F3711B"/>
    <w:rsid w:val="00F53A85"/>
    <w:rsid w:val="00F63BD6"/>
    <w:rsid w:val="00F66E7C"/>
    <w:rsid w:val="00F76889"/>
    <w:rsid w:val="00F8372C"/>
    <w:rsid w:val="00F83C68"/>
    <w:rsid w:val="00F83E95"/>
    <w:rsid w:val="00F87445"/>
    <w:rsid w:val="00F87F3E"/>
    <w:rsid w:val="00F96796"/>
    <w:rsid w:val="00F97DB3"/>
    <w:rsid w:val="00FC0BA8"/>
    <w:rsid w:val="00FE7DE5"/>
    <w:rsid w:val="00FF1786"/>
    <w:rsid w:val="00FF30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2517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2571E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86C0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86C0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86C08"/>
  </w:style>
  <w:style w:type="table" w:styleId="TableGrid">
    <w:name w:val="Table Grid"/>
    <w:basedOn w:val="TableNormal"/>
    <w:rsid w:val="004E19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A1D9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10" Type="http://schemas.openxmlformats.org/officeDocument/2006/relationships/oleObject" Target="embeddings/oleObject2.bin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</vt:lpstr>
    </vt:vector>
  </TitlesOfParts>
  <Company>institute</Company>
  <LinksUpToDate>false</LinksUpToDate>
  <CharactersWithSpaces>2143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</dc:title>
  <dc:creator>autoexam</dc:creator>
  <cp:lastModifiedBy>con3</cp:lastModifiedBy>
  <cp:revision>190</cp:revision>
  <cp:lastPrinted>2013-10-28T10:27:00Z</cp:lastPrinted>
  <dcterms:created xsi:type="dcterms:W3CDTF">2018-04-09T05:08:00Z</dcterms:created>
  <dcterms:modified xsi:type="dcterms:W3CDTF">2018-07-16T07:01:00Z</dcterms:modified>
</cp:coreProperties>
</file>