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C4" w:rsidRDefault="009F56C4" w:rsidP="007229A0">
      <w:pPr>
        <w:pStyle w:val="Standard"/>
        <w:jc w:val="center"/>
        <w:rPr>
          <w:bCs/>
          <w:noProof/>
          <w:sz w:val="28"/>
          <w:szCs w:val="28"/>
        </w:rPr>
      </w:pPr>
    </w:p>
    <w:p w:rsidR="009F56C4" w:rsidRDefault="009F56C4" w:rsidP="007229A0">
      <w:pPr>
        <w:pStyle w:val="Standard"/>
        <w:jc w:val="center"/>
        <w:rPr>
          <w:bCs/>
          <w:noProof/>
          <w:sz w:val="28"/>
          <w:szCs w:val="28"/>
        </w:rPr>
      </w:pPr>
    </w:p>
    <w:p w:rsidR="007229A0" w:rsidRDefault="007229A0" w:rsidP="007229A0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M.Com.</w:t>
      </w:r>
      <w:r>
        <w:rPr>
          <w:bCs/>
          <w:sz w:val="28"/>
          <w:szCs w:val="28"/>
        </w:rPr>
        <w:t xml:space="preserve"> DEGREE EXAMINATION, APRIL 2018.</w:t>
      </w:r>
    </w:p>
    <w:p w:rsidR="007229A0" w:rsidRDefault="007229A0" w:rsidP="007229A0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(Commerce)</w:t>
      </w:r>
    </w:p>
    <w:p w:rsidR="007229A0" w:rsidRDefault="007229A0" w:rsidP="007229A0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 YEAR II SEMESTER</w:t>
      </w:r>
    </w:p>
    <w:p w:rsidR="007229A0" w:rsidRDefault="007229A0" w:rsidP="007229A0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Major -VIII</w:t>
      </w:r>
      <w:r>
        <w:rPr>
          <w:bCs/>
          <w:sz w:val="28"/>
          <w:szCs w:val="28"/>
        </w:rPr>
        <w:t xml:space="preserve"> - </w:t>
      </w:r>
      <w:r w:rsidRPr="00741CE5">
        <w:rPr>
          <w:bCs/>
          <w:noProof/>
          <w:sz w:val="28"/>
          <w:szCs w:val="28"/>
        </w:rPr>
        <w:t>BUSINESS ENVIRONMENT AND POLICY</w:t>
      </w:r>
    </w:p>
    <w:p w:rsidR="007229A0" w:rsidRDefault="007229A0" w:rsidP="007229A0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</w:t>
      </w:r>
      <w:proofErr w:type="gramStart"/>
      <w:r>
        <w:rPr>
          <w:bCs/>
          <w:sz w:val="28"/>
          <w:szCs w:val="28"/>
        </w:rPr>
        <w:t>Marks :</w:t>
      </w:r>
      <w:proofErr w:type="gramEnd"/>
      <w:r>
        <w:rPr>
          <w:bCs/>
          <w:sz w:val="28"/>
          <w:szCs w:val="28"/>
        </w:rPr>
        <w:t xml:space="preserve"> </w:t>
      </w:r>
      <w:r w:rsidRPr="00741CE5">
        <w:rPr>
          <w:bCs/>
          <w:noProof/>
          <w:sz w:val="28"/>
          <w:szCs w:val="28"/>
        </w:rPr>
        <w:t>75</w:t>
      </w:r>
    </w:p>
    <w:p w:rsidR="007229A0" w:rsidRDefault="007229A0" w:rsidP="007229A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7229A0" w:rsidRDefault="007229A0" w:rsidP="007229A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1-12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7229A0" w:rsidRDefault="007229A0" w:rsidP="007229A0">
      <w:pPr>
        <w:pStyle w:val="Standard"/>
        <w:jc w:val="center"/>
        <w:rPr>
          <w:bCs/>
        </w:rPr>
      </w:pPr>
    </w:p>
    <w:p w:rsidR="00BF4FAD" w:rsidRDefault="00BF4FAD" w:rsidP="00BF4FAD">
      <w:pPr>
        <w:pStyle w:val="Standard"/>
        <w:jc w:val="center"/>
        <w:rPr>
          <w:bCs/>
          <w:sz w:val="28"/>
          <w:szCs w:val="28"/>
        </w:rPr>
      </w:pPr>
    </w:p>
    <w:p w:rsidR="00BF4FAD" w:rsidRPr="005B26E0" w:rsidRDefault="00BF4FAD" w:rsidP="00BF4FAD">
      <w:pPr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26E0">
        <w:rPr>
          <w:rFonts w:ascii="Times New Roman" w:hAnsi="Times New Roman" w:cs="Times New Roman"/>
          <w:sz w:val="24"/>
          <w:szCs w:val="24"/>
        </w:rPr>
        <w:t>Define business environment.</w:t>
      </w:r>
    </w:p>
    <w:p w:rsidR="00BF4FAD" w:rsidRPr="005B26E0" w:rsidRDefault="00BF4FAD" w:rsidP="00BF4FAD">
      <w:pPr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>What is SWOT analysis?</w:t>
      </w:r>
    </w:p>
    <w:p w:rsidR="00BF4FAD" w:rsidRPr="005B26E0" w:rsidRDefault="00BF4FAD" w:rsidP="00BF4FAD">
      <w:pPr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>What is globalisation?</w:t>
      </w:r>
    </w:p>
    <w:p w:rsidR="00BF4FAD" w:rsidRPr="005B26E0" w:rsidRDefault="00BF4FAD" w:rsidP="00BF4FAD">
      <w:pPr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>State the main pillars of the reform process.</w:t>
      </w:r>
    </w:p>
    <w:p w:rsidR="00BF4FAD" w:rsidRPr="005B26E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>What is fiscal deficit?</w:t>
      </w:r>
    </w:p>
    <w:p w:rsidR="00BF4FAD" w:rsidRPr="005B26E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>State the fundamental rights.</w:t>
      </w:r>
    </w:p>
    <w:p w:rsidR="00BF4FAD" w:rsidRPr="005B26E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>Define the term MNC</w:t>
      </w:r>
    </w:p>
    <w:p w:rsidR="00BF4FAD" w:rsidRPr="005B26E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>Define the term business policy</w:t>
      </w:r>
    </w:p>
    <w:p w:rsidR="00BF4FAD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>What is meant by social responsibility?</w:t>
      </w:r>
    </w:p>
    <w:p w:rsidR="00BF4FAD" w:rsidRPr="005B26E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10. What is business ethics?</w:t>
      </w:r>
    </w:p>
    <w:p w:rsidR="00BF4FAD" w:rsidRPr="005B26E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Define the term strategy.</w:t>
      </w:r>
    </w:p>
    <w:p w:rsidR="00BF4FAD" w:rsidRPr="005B26E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What do you mean by cultural lag?</w:t>
      </w:r>
    </w:p>
    <w:p w:rsidR="00BF4FAD" w:rsidRDefault="00BF4FAD" w:rsidP="00BF4FAD">
      <w:pPr>
        <w:pStyle w:val="Standard"/>
        <w:jc w:val="center"/>
        <w:rPr>
          <w:bCs/>
        </w:rPr>
      </w:pPr>
    </w:p>
    <w:p w:rsidR="00BF4FAD" w:rsidRDefault="00BF4FAD" w:rsidP="002209F0">
      <w:pPr>
        <w:pStyle w:val="Standard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BF4FAD" w:rsidRDefault="00BF4FAD" w:rsidP="002209F0">
      <w:pPr>
        <w:pStyle w:val="Standard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BF4FAD" w:rsidRDefault="00BF4FAD" w:rsidP="00BF4FAD">
      <w:pPr>
        <w:pStyle w:val="Standard"/>
        <w:spacing w:line="276" w:lineRule="auto"/>
        <w:rPr>
          <w:bCs/>
          <w:sz w:val="24"/>
        </w:rPr>
      </w:pPr>
    </w:p>
    <w:p w:rsidR="00BF4FAD" w:rsidRPr="005B26E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26E0">
        <w:rPr>
          <w:rFonts w:ascii="Times New Roman" w:hAnsi="Times New Roman" w:cs="Times New Roman"/>
          <w:sz w:val="24"/>
          <w:szCs w:val="24"/>
        </w:rPr>
        <w:t>State the internal stakeholders of pressure group.</w:t>
      </w:r>
    </w:p>
    <w:p w:rsidR="00BF4FAD" w:rsidRPr="005B26E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>State the foreign investment procedure?</w:t>
      </w:r>
    </w:p>
    <w:p w:rsidR="00BF4FAD" w:rsidRPr="005B26E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>Discuss the role of government in the economy.</w:t>
      </w:r>
    </w:p>
    <w:p w:rsidR="00BF4FAD" w:rsidRPr="005B26E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>State the merits of MNC.</w:t>
      </w:r>
    </w:p>
    <w:p w:rsidR="00BF4FAD" w:rsidRPr="005B26E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Mention the characteristics of strategy?</w:t>
      </w:r>
    </w:p>
    <w:p w:rsidR="00BF4FAD" w:rsidRPr="005B26E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>Distinguish between policy and strategy.</w:t>
      </w:r>
    </w:p>
    <w:p w:rsidR="00BF4FAD" w:rsidRPr="005B26E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>What is cultural adaptation and cultural transmission?</w:t>
      </w:r>
    </w:p>
    <w:p w:rsidR="00BF4FAD" w:rsidRPr="009F56C4" w:rsidRDefault="00F454D8" w:rsidP="009F56C4">
      <w:pPr>
        <w:pStyle w:val="Standard"/>
        <w:spacing w:line="276" w:lineRule="auto"/>
        <w:jc w:val="center"/>
        <w:rPr>
          <w:bCs/>
          <w:sz w:val="24"/>
        </w:rPr>
      </w:pPr>
      <w:r w:rsidRPr="00F454D8">
        <w:rPr>
          <w:rFonts w:eastAsiaTheme="minorEastAsia" w:cs="Times New Roman"/>
          <w:b w:val="0"/>
          <w:noProof/>
          <w:kern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2.7pt;margin-top:31.3pt;width:64.5pt;height:33.75pt;z-index:251658240" strokecolor="white">
            <v:textbox>
              <w:txbxContent>
                <w:p w:rsidR="002209F0" w:rsidRPr="007C77E3" w:rsidRDefault="002209F0" w:rsidP="002209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BF4FAD">
        <w:rPr>
          <w:bCs/>
          <w:sz w:val="28"/>
          <w:szCs w:val="28"/>
        </w:rPr>
        <w:br w:type="page"/>
      </w:r>
      <w:r w:rsidR="00BF4FAD" w:rsidRPr="007229A0">
        <w:rPr>
          <w:rFonts w:cs="Times New Roman"/>
          <w:bCs/>
          <w:sz w:val="28"/>
          <w:szCs w:val="28"/>
        </w:rPr>
        <w:lastRenderedPageBreak/>
        <w:t>SECTION C – (2 × 15 = 30 marks)</w:t>
      </w:r>
    </w:p>
    <w:p w:rsidR="00BF4FAD" w:rsidRDefault="00BF4FAD" w:rsidP="002209F0">
      <w:pPr>
        <w:pStyle w:val="Standard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20-23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TWO </w:t>
      </w:r>
      <w:r>
        <w:rPr>
          <w:bCs/>
          <w:sz w:val="28"/>
          <w:szCs w:val="28"/>
        </w:rPr>
        <w:t>questions</w:t>
      </w:r>
    </w:p>
    <w:p w:rsidR="00BF4FAD" w:rsidRDefault="00BF4FAD" w:rsidP="00BF4FAD">
      <w:pPr>
        <w:pStyle w:val="Standard"/>
        <w:jc w:val="center"/>
        <w:rPr>
          <w:bCs/>
          <w:sz w:val="28"/>
          <w:szCs w:val="28"/>
        </w:rPr>
      </w:pPr>
    </w:p>
    <w:p w:rsidR="007229A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 xml:space="preserve">Explain the directive principles and state </w:t>
      </w:r>
      <w:r w:rsidR="007229A0">
        <w:rPr>
          <w:rFonts w:ascii="Times New Roman" w:hAnsi="Times New Roman" w:cs="Times New Roman"/>
          <w:sz w:val="24"/>
          <w:szCs w:val="24"/>
        </w:rPr>
        <w:t>i</w:t>
      </w:r>
      <w:r w:rsidRPr="005B26E0">
        <w:rPr>
          <w:rFonts w:ascii="Times New Roman" w:hAnsi="Times New Roman" w:cs="Times New Roman"/>
          <w:sz w:val="24"/>
          <w:szCs w:val="24"/>
        </w:rPr>
        <w:t>t</w:t>
      </w:r>
      <w:r w:rsidR="007229A0">
        <w:rPr>
          <w:rFonts w:ascii="Times New Roman" w:hAnsi="Times New Roman" w:cs="Times New Roman"/>
          <w:sz w:val="24"/>
          <w:szCs w:val="24"/>
        </w:rPr>
        <w:t>s</w:t>
      </w:r>
      <w:r w:rsidRPr="005B26E0">
        <w:rPr>
          <w:rFonts w:ascii="Times New Roman" w:hAnsi="Times New Roman" w:cs="Times New Roman"/>
          <w:sz w:val="24"/>
          <w:szCs w:val="24"/>
        </w:rPr>
        <w:t xml:space="preserve"> </w:t>
      </w:r>
      <w:r w:rsidR="007229A0" w:rsidRPr="005B26E0">
        <w:rPr>
          <w:rFonts w:ascii="Times New Roman" w:hAnsi="Times New Roman" w:cs="Times New Roman"/>
          <w:sz w:val="24"/>
          <w:szCs w:val="24"/>
        </w:rPr>
        <w:t>importance.</w:t>
      </w:r>
    </w:p>
    <w:p w:rsidR="00BF4FAD" w:rsidRPr="005B26E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>Explain the problems in promoting foreign investment?</w:t>
      </w:r>
    </w:p>
    <w:p w:rsidR="00BF4FAD" w:rsidRPr="005B26E0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>What are the strategies used by MNC to capture the market?</w:t>
      </w:r>
    </w:p>
    <w:p w:rsidR="00BF4FAD" w:rsidRDefault="00BF4FAD" w:rsidP="00BF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E0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6E0">
        <w:rPr>
          <w:rFonts w:ascii="Times New Roman" w:hAnsi="Times New Roman" w:cs="Times New Roman"/>
          <w:sz w:val="24"/>
          <w:szCs w:val="24"/>
        </w:rPr>
        <w:t xml:space="preserve">What are the various regulating measures taken for environmental promotions and </w:t>
      </w:r>
      <w:proofErr w:type="gramStart"/>
      <w:r w:rsidRPr="005B26E0">
        <w:rPr>
          <w:rFonts w:ascii="Times New Roman" w:hAnsi="Times New Roman" w:cs="Times New Roman"/>
          <w:sz w:val="24"/>
          <w:szCs w:val="24"/>
        </w:rPr>
        <w:t>protection.</w:t>
      </w:r>
      <w:proofErr w:type="gramEnd"/>
      <w:r w:rsidRPr="005B2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FAD" w:rsidRDefault="00BF4FAD" w:rsidP="00BF4FAD">
      <w:pPr>
        <w:pStyle w:val="Standard"/>
        <w:spacing w:line="276" w:lineRule="auto"/>
        <w:rPr>
          <w:bCs/>
          <w:sz w:val="24"/>
        </w:rPr>
      </w:pPr>
    </w:p>
    <w:p w:rsidR="00BF4FAD" w:rsidRDefault="00BF4FAD" w:rsidP="00BF4FAD">
      <w:pPr>
        <w:pStyle w:val="Standard"/>
        <w:spacing w:line="276" w:lineRule="auto"/>
        <w:rPr>
          <w:bCs/>
          <w:sz w:val="24"/>
        </w:rPr>
        <w:sectPr w:rsidR="00BF4FAD" w:rsidSect="00414F33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BF4FAD" w:rsidRPr="00BA6EB2" w:rsidRDefault="00BF4FAD" w:rsidP="00BF4FAD">
      <w:bookmarkStart w:id="0" w:name="_GoBack"/>
      <w:bookmarkEnd w:id="0"/>
    </w:p>
    <w:p w:rsidR="00F95357" w:rsidRDefault="00F95357"/>
    <w:sectPr w:rsidR="00F95357" w:rsidSect="00BA6EB2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357" w:rsidRDefault="00F95357" w:rsidP="00F95357">
      <w:pPr>
        <w:spacing w:after="0" w:line="240" w:lineRule="auto"/>
      </w:pPr>
      <w:r>
        <w:separator/>
      </w:r>
    </w:p>
  </w:endnote>
  <w:endnote w:type="continuationSeparator" w:id="1">
    <w:p w:rsidR="00F95357" w:rsidRDefault="00F95357" w:rsidP="00F9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EB2" w:rsidRDefault="00F454D8">
    <w:pPr>
      <w:pStyle w:val="Footer"/>
      <w:jc w:val="center"/>
    </w:pPr>
    <w:r>
      <w:fldChar w:fldCharType="begin"/>
    </w:r>
    <w:r w:rsidR="002209F0">
      <w:instrText xml:space="preserve"> PAGE </w:instrText>
    </w:r>
    <w:r>
      <w:fldChar w:fldCharType="separate"/>
    </w:r>
    <w:r w:rsidR="009F56C4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BA6EB2" w:rsidRDefault="009F56C4" w:rsidP="00BA6E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357" w:rsidRDefault="00F95357" w:rsidP="00F95357">
      <w:pPr>
        <w:spacing w:after="0" w:line="240" w:lineRule="auto"/>
      </w:pPr>
      <w:r>
        <w:separator/>
      </w:r>
    </w:p>
  </w:footnote>
  <w:footnote w:type="continuationSeparator" w:id="1">
    <w:p w:rsidR="00F95357" w:rsidRDefault="00F95357" w:rsidP="00F9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EB2" w:rsidRDefault="002209F0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</w:p>
  <w:p w:rsidR="007229A0" w:rsidRDefault="002209F0" w:rsidP="007229A0">
    <w:pPr>
      <w:pStyle w:val="Header"/>
      <w:jc w:val="right"/>
    </w:pPr>
    <w:r>
      <w:t xml:space="preserve">                                                                                                                                        </w:t>
    </w:r>
    <w:r w:rsidR="007229A0" w:rsidRPr="00741CE5">
      <w:rPr>
        <w:noProof/>
        <w:sz w:val="28"/>
        <w:szCs w:val="28"/>
      </w:rPr>
      <w:t>17PCOCT2008</w:t>
    </w:r>
    <w:r w:rsidR="007229A0">
      <w:rPr>
        <w:sz w:val="28"/>
        <w:szCs w:val="28"/>
      </w:rPr>
      <w:t xml:space="preserve"> </w:t>
    </w:r>
  </w:p>
  <w:p w:rsidR="00BA6EB2" w:rsidRDefault="002209F0">
    <w:pPr>
      <w:pStyle w:val="Header"/>
    </w:pPr>
    <w:r>
      <w:t xml:space="preserve">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BA6EB2" w:rsidRDefault="002209F0" w:rsidP="00BA6EB2">
    <w:pPr>
      <w:pStyle w:val="Header"/>
    </w:pPr>
    <w:r w:rsidRPr="00BA6EB2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4FAD"/>
    <w:rsid w:val="002209F0"/>
    <w:rsid w:val="007229A0"/>
    <w:rsid w:val="009F56C4"/>
    <w:rsid w:val="00BF4FAD"/>
    <w:rsid w:val="00F454D8"/>
    <w:rsid w:val="00F9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F4F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BF4FAD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BF4FAD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Standard"/>
    <w:link w:val="FooterChar"/>
    <w:rsid w:val="00BF4FAD"/>
    <w:pPr>
      <w:suppressLineNumbers/>
      <w:tabs>
        <w:tab w:val="center" w:pos="4739"/>
        <w:tab w:val="right" w:pos="9479"/>
      </w:tabs>
    </w:pPr>
  </w:style>
  <w:style w:type="character" w:customStyle="1" w:styleId="FooterChar">
    <w:name w:val="Footer Char"/>
    <w:basedOn w:val="DefaultParagraphFont"/>
    <w:link w:val="Footer"/>
    <w:rsid w:val="00BF4FAD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5</cp:revision>
  <cp:lastPrinted>2018-04-07T10:24:00Z</cp:lastPrinted>
  <dcterms:created xsi:type="dcterms:W3CDTF">2018-03-16T06:33:00Z</dcterms:created>
  <dcterms:modified xsi:type="dcterms:W3CDTF">2018-04-07T10:38:00Z</dcterms:modified>
</cp:coreProperties>
</file>