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45E" w:rsidRPr="0014113D" w:rsidRDefault="00A6645E">
      <w:pPr>
        <w:pStyle w:val="Standard"/>
        <w:jc w:val="center"/>
        <w:rPr>
          <w:bCs/>
          <w:sz w:val="28"/>
          <w:szCs w:val="28"/>
        </w:rPr>
      </w:pPr>
      <w:r w:rsidRPr="0014113D">
        <w:rPr>
          <w:bCs/>
          <w:noProof/>
          <w:sz w:val="28"/>
          <w:szCs w:val="28"/>
        </w:rPr>
        <w:t>M.A.</w:t>
      </w:r>
      <w:r w:rsidR="00B114F9">
        <w:rPr>
          <w:bCs/>
          <w:sz w:val="28"/>
          <w:szCs w:val="28"/>
        </w:rPr>
        <w:t xml:space="preserve">  DEGREE EXAMINATION, APRIL </w:t>
      </w:r>
      <w:r w:rsidRPr="0014113D">
        <w:rPr>
          <w:bCs/>
          <w:sz w:val="28"/>
          <w:szCs w:val="28"/>
        </w:rPr>
        <w:t>2018.</w:t>
      </w:r>
    </w:p>
    <w:p w:rsidR="00A6645E" w:rsidRPr="0014113D" w:rsidRDefault="00A6645E">
      <w:pPr>
        <w:pStyle w:val="Standard"/>
        <w:jc w:val="center"/>
        <w:rPr>
          <w:bCs/>
          <w:sz w:val="28"/>
          <w:szCs w:val="28"/>
        </w:rPr>
      </w:pPr>
      <w:r w:rsidRPr="0014113D">
        <w:rPr>
          <w:bCs/>
          <w:noProof/>
          <w:sz w:val="28"/>
          <w:szCs w:val="28"/>
        </w:rPr>
        <w:t>(English)</w:t>
      </w:r>
    </w:p>
    <w:p w:rsidR="00A6645E" w:rsidRPr="0014113D" w:rsidRDefault="00A6645E">
      <w:pPr>
        <w:pStyle w:val="Standard"/>
        <w:jc w:val="center"/>
        <w:rPr>
          <w:bCs/>
          <w:sz w:val="28"/>
          <w:szCs w:val="28"/>
        </w:rPr>
      </w:pPr>
      <w:r w:rsidRPr="0014113D">
        <w:rPr>
          <w:bCs/>
          <w:noProof/>
          <w:sz w:val="28"/>
          <w:szCs w:val="28"/>
        </w:rPr>
        <w:t>I YEAR II SEMESTER</w:t>
      </w:r>
    </w:p>
    <w:p w:rsidR="00D1752F" w:rsidRDefault="00A6645E" w:rsidP="00B114F9">
      <w:pPr>
        <w:pStyle w:val="Standard"/>
        <w:jc w:val="center"/>
        <w:rPr>
          <w:bCs/>
          <w:noProof/>
          <w:sz w:val="28"/>
          <w:szCs w:val="28"/>
        </w:rPr>
      </w:pPr>
      <w:r w:rsidRPr="0014113D">
        <w:rPr>
          <w:bCs/>
          <w:noProof/>
          <w:sz w:val="28"/>
          <w:szCs w:val="28"/>
        </w:rPr>
        <w:t>Core Major -</w:t>
      </w:r>
      <w:proofErr w:type="gramStart"/>
      <w:r w:rsidRPr="0014113D">
        <w:rPr>
          <w:bCs/>
          <w:noProof/>
          <w:sz w:val="28"/>
          <w:szCs w:val="28"/>
        </w:rPr>
        <w:t>VIII</w:t>
      </w:r>
      <w:r w:rsidR="00B114F9">
        <w:rPr>
          <w:bCs/>
          <w:sz w:val="28"/>
          <w:szCs w:val="28"/>
        </w:rPr>
        <w:t xml:space="preserve">  -</w:t>
      </w:r>
      <w:proofErr w:type="gramEnd"/>
      <w:r w:rsidR="00B114F9">
        <w:rPr>
          <w:bCs/>
          <w:sz w:val="28"/>
          <w:szCs w:val="28"/>
        </w:rPr>
        <w:t xml:space="preserve"> </w:t>
      </w:r>
      <w:r w:rsidRPr="0014113D">
        <w:rPr>
          <w:bCs/>
          <w:noProof/>
          <w:sz w:val="28"/>
          <w:szCs w:val="28"/>
        </w:rPr>
        <w:t>New Literatures</w:t>
      </w:r>
    </w:p>
    <w:p w:rsidR="00134C17" w:rsidRPr="0014113D" w:rsidRDefault="00134C17" w:rsidP="00B114F9">
      <w:pPr>
        <w:pStyle w:val="Standard"/>
        <w:jc w:val="center"/>
        <w:rPr>
          <w:bCs/>
          <w:sz w:val="28"/>
          <w:szCs w:val="28"/>
        </w:rPr>
      </w:pPr>
    </w:p>
    <w:p w:rsidR="00A6645E" w:rsidRPr="0014113D" w:rsidRDefault="00A6645E">
      <w:pPr>
        <w:pStyle w:val="Standard"/>
        <w:rPr>
          <w:bCs/>
          <w:sz w:val="28"/>
          <w:szCs w:val="28"/>
        </w:rPr>
      </w:pPr>
      <w:proofErr w:type="gramStart"/>
      <w:r w:rsidRPr="0014113D">
        <w:rPr>
          <w:bCs/>
          <w:sz w:val="28"/>
          <w:szCs w:val="28"/>
        </w:rPr>
        <w:t>Time :</w:t>
      </w:r>
      <w:proofErr w:type="gramEnd"/>
      <w:r w:rsidRPr="0014113D">
        <w:rPr>
          <w:bCs/>
          <w:sz w:val="28"/>
          <w:szCs w:val="28"/>
        </w:rPr>
        <w:t xml:space="preserve"> 3 Hours</w:t>
      </w:r>
      <w:r w:rsidRPr="0014113D">
        <w:rPr>
          <w:bCs/>
          <w:sz w:val="28"/>
          <w:szCs w:val="28"/>
        </w:rPr>
        <w:tab/>
      </w:r>
      <w:r w:rsidRPr="0014113D">
        <w:rPr>
          <w:bCs/>
          <w:sz w:val="28"/>
          <w:szCs w:val="28"/>
        </w:rPr>
        <w:tab/>
      </w:r>
      <w:r w:rsidRPr="0014113D">
        <w:rPr>
          <w:bCs/>
          <w:sz w:val="28"/>
          <w:szCs w:val="28"/>
        </w:rPr>
        <w:tab/>
      </w:r>
      <w:r w:rsidRPr="0014113D">
        <w:rPr>
          <w:bCs/>
          <w:sz w:val="28"/>
          <w:szCs w:val="28"/>
        </w:rPr>
        <w:tab/>
      </w:r>
      <w:r w:rsidRPr="0014113D">
        <w:rPr>
          <w:bCs/>
          <w:sz w:val="28"/>
          <w:szCs w:val="28"/>
        </w:rPr>
        <w:tab/>
      </w:r>
      <w:r w:rsidRPr="0014113D">
        <w:rPr>
          <w:bCs/>
          <w:sz w:val="28"/>
          <w:szCs w:val="28"/>
        </w:rPr>
        <w:tab/>
      </w:r>
      <w:r w:rsidRPr="0014113D">
        <w:rPr>
          <w:bCs/>
          <w:sz w:val="28"/>
          <w:szCs w:val="28"/>
        </w:rPr>
        <w:tab/>
        <w:t xml:space="preserve">Max. </w:t>
      </w:r>
      <w:proofErr w:type="gramStart"/>
      <w:r w:rsidRPr="0014113D">
        <w:rPr>
          <w:bCs/>
          <w:sz w:val="28"/>
          <w:szCs w:val="28"/>
        </w:rPr>
        <w:t>Marks :</w:t>
      </w:r>
      <w:proofErr w:type="gramEnd"/>
      <w:r w:rsidRPr="0014113D">
        <w:rPr>
          <w:bCs/>
          <w:sz w:val="28"/>
          <w:szCs w:val="28"/>
        </w:rPr>
        <w:t xml:space="preserve"> </w:t>
      </w:r>
      <w:r w:rsidRPr="0014113D">
        <w:rPr>
          <w:bCs/>
          <w:noProof/>
          <w:sz w:val="28"/>
          <w:szCs w:val="28"/>
        </w:rPr>
        <w:t>75</w:t>
      </w:r>
    </w:p>
    <w:p w:rsidR="00A6645E" w:rsidRPr="0014113D" w:rsidRDefault="00A6645E">
      <w:pPr>
        <w:pStyle w:val="Standard"/>
        <w:jc w:val="center"/>
        <w:rPr>
          <w:bCs/>
          <w:sz w:val="28"/>
          <w:szCs w:val="28"/>
        </w:rPr>
      </w:pPr>
      <w:r w:rsidRPr="0014113D">
        <w:rPr>
          <w:bCs/>
          <w:sz w:val="28"/>
          <w:szCs w:val="28"/>
        </w:rPr>
        <w:t>SECTION A – (10 × 2 = 20 marks)</w:t>
      </w:r>
    </w:p>
    <w:p w:rsidR="00B114F9" w:rsidRPr="0014113D" w:rsidRDefault="00A6645E" w:rsidP="00F03568">
      <w:pPr>
        <w:pStyle w:val="Standard"/>
        <w:jc w:val="center"/>
        <w:rPr>
          <w:bCs/>
          <w:sz w:val="28"/>
          <w:szCs w:val="28"/>
        </w:rPr>
      </w:pPr>
      <w:r w:rsidRPr="0014113D">
        <w:rPr>
          <w:bCs/>
          <w:sz w:val="28"/>
          <w:szCs w:val="28"/>
        </w:rPr>
        <w:t xml:space="preserve">Answer any </w:t>
      </w:r>
      <w:r w:rsidRPr="0014113D">
        <w:rPr>
          <w:bCs/>
          <w:i/>
          <w:iCs/>
          <w:sz w:val="28"/>
          <w:szCs w:val="28"/>
        </w:rPr>
        <w:t xml:space="preserve">TEN </w:t>
      </w:r>
      <w:r w:rsidRPr="0014113D">
        <w:rPr>
          <w:bCs/>
          <w:sz w:val="28"/>
          <w:szCs w:val="28"/>
        </w:rPr>
        <w:t>questions</w:t>
      </w:r>
    </w:p>
    <w:p w:rsidR="00D1752F" w:rsidRPr="0014113D" w:rsidRDefault="00D1752F" w:rsidP="007348FC">
      <w:pPr>
        <w:pStyle w:val="Standard"/>
        <w:numPr>
          <w:ilvl w:val="0"/>
          <w:numId w:val="1"/>
        </w:numPr>
        <w:spacing w:line="276" w:lineRule="auto"/>
        <w:ind w:left="426" w:hanging="284"/>
        <w:jc w:val="both"/>
        <w:rPr>
          <w:b w:val="0"/>
          <w:bCs/>
          <w:sz w:val="24"/>
        </w:rPr>
      </w:pPr>
      <w:r w:rsidRPr="0014113D">
        <w:rPr>
          <w:b w:val="0"/>
          <w:sz w:val="24"/>
        </w:rPr>
        <w:t xml:space="preserve">How does Edwin </w:t>
      </w:r>
      <w:proofErr w:type="spellStart"/>
      <w:r w:rsidRPr="0014113D">
        <w:rPr>
          <w:b w:val="0"/>
          <w:sz w:val="24"/>
        </w:rPr>
        <w:t>Thumboo's</w:t>
      </w:r>
      <w:proofErr w:type="spellEnd"/>
      <w:r w:rsidRPr="0014113D">
        <w:rPr>
          <w:b w:val="0"/>
          <w:sz w:val="24"/>
        </w:rPr>
        <w:t xml:space="preserve"> </w:t>
      </w:r>
      <w:r w:rsidR="0096177B">
        <w:rPr>
          <w:b w:val="0"/>
          <w:sz w:val="24"/>
        </w:rPr>
        <w:t>“</w:t>
      </w:r>
      <w:r w:rsidRPr="0014113D">
        <w:rPr>
          <w:b w:val="0"/>
          <w:sz w:val="24"/>
        </w:rPr>
        <w:t xml:space="preserve">Ulysses by the </w:t>
      </w:r>
      <w:proofErr w:type="spellStart"/>
      <w:r w:rsidRPr="0014113D">
        <w:rPr>
          <w:b w:val="0"/>
          <w:sz w:val="24"/>
        </w:rPr>
        <w:t>Merlion</w:t>
      </w:r>
      <w:proofErr w:type="spellEnd"/>
      <w:r w:rsidR="0096177B">
        <w:rPr>
          <w:b w:val="0"/>
          <w:sz w:val="24"/>
        </w:rPr>
        <w:t>”</w:t>
      </w:r>
      <w:r w:rsidRPr="0014113D">
        <w:rPr>
          <w:b w:val="0"/>
          <w:sz w:val="24"/>
        </w:rPr>
        <w:t xml:space="preserve"> depict Nation-building? </w:t>
      </w:r>
    </w:p>
    <w:p w:rsidR="00D1752F" w:rsidRPr="0014113D" w:rsidRDefault="00D1752F" w:rsidP="007348FC">
      <w:pPr>
        <w:pStyle w:val="Standard"/>
        <w:numPr>
          <w:ilvl w:val="0"/>
          <w:numId w:val="1"/>
        </w:numPr>
        <w:spacing w:line="276" w:lineRule="auto"/>
        <w:ind w:left="426" w:hanging="284"/>
        <w:jc w:val="both"/>
        <w:rPr>
          <w:b w:val="0"/>
          <w:bCs/>
          <w:sz w:val="24"/>
        </w:rPr>
      </w:pPr>
      <w:r w:rsidRPr="0014113D">
        <w:rPr>
          <w:b w:val="0"/>
          <w:sz w:val="24"/>
        </w:rPr>
        <w:t xml:space="preserve">Explain the idiomatic meaning and the meaning conveyed by the poet in the poem 'A far cry from Africa'? </w:t>
      </w:r>
    </w:p>
    <w:p w:rsidR="00D1752F" w:rsidRPr="0014113D" w:rsidRDefault="00D1752F" w:rsidP="007348FC">
      <w:pPr>
        <w:pStyle w:val="Standard"/>
        <w:numPr>
          <w:ilvl w:val="0"/>
          <w:numId w:val="1"/>
        </w:numPr>
        <w:spacing w:line="276" w:lineRule="auto"/>
        <w:ind w:left="426" w:hanging="284"/>
        <w:jc w:val="both"/>
        <w:rPr>
          <w:b w:val="0"/>
          <w:bCs/>
          <w:sz w:val="24"/>
        </w:rPr>
      </w:pPr>
      <w:r w:rsidRPr="0014113D">
        <w:rPr>
          <w:b w:val="0"/>
          <w:sz w:val="24"/>
        </w:rPr>
        <w:t xml:space="preserve">What is distinctive in the essential contribution of </w:t>
      </w:r>
      <w:proofErr w:type="spellStart"/>
      <w:r w:rsidRPr="0014113D">
        <w:rPr>
          <w:b w:val="0"/>
          <w:sz w:val="24"/>
        </w:rPr>
        <w:t>Ananda</w:t>
      </w:r>
      <w:proofErr w:type="spellEnd"/>
      <w:r w:rsidRPr="0014113D">
        <w:rPr>
          <w:b w:val="0"/>
          <w:sz w:val="24"/>
        </w:rPr>
        <w:t xml:space="preserve"> </w:t>
      </w:r>
      <w:proofErr w:type="spellStart"/>
      <w:r w:rsidRPr="0014113D">
        <w:rPr>
          <w:b w:val="0"/>
          <w:sz w:val="24"/>
        </w:rPr>
        <w:t>Coomaraswamy</w:t>
      </w:r>
      <w:proofErr w:type="spellEnd"/>
      <w:r w:rsidRPr="0014113D">
        <w:rPr>
          <w:b w:val="0"/>
          <w:sz w:val="24"/>
        </w:rPr>
        <w:t xml:space="preserve"> in his work 'What has India contributed to human welfare? '</w:t>
      </w:r>
    </w:p>
    <w:p w:rsidR="00D1752F" w:rsidRPr="0014113D" w:rsidRDefault="00D1752F" w:rsidP="007348FC">
      <w:pPr>
        <w:pStyle w:val="Standard"/>
        <w:numPr>
          <w:ilvl w:val="0"/>
          <w:numId w:val="1"/>
        </w:numPr>
        <w:spacing w:line="276" w:lineRule="auto"/>
        <w:ind w:left="426" w:hanging="284"/>
        <w:jc w:val="both"/>
        <w:rPr>
          <w:b w:val="0"/>
          <w:bCs/>
          <w:sz w:val="24"/>
        </w:rPr>
      </w:pPr>
      <w:r w:rsidRPr="0014113D">
        <w:rPr>
          <w:b w:val="0"/>
          <w:sz w:val="24"/>
        </w:rPr>
        <w:t xml:space="preserve">Comment on the literary style and diction presented in Raja </w:t>
      </w:r>
      <w:proofErr w:type="spellStart"/>
      <w:r w:rsidRPr="0014113D">
        <w:rPr>
          <w:b w:val="0"/>
          <w:sz w:val="24"/>
        </w:rPr>
        <w:t>Rao's</w:t>
      </w:r>
      <w:proofErr w:type="spellEnd"/>
      <w:r w:rsidRPr="0014113D">
        <w:rPr>
          <w:b w:val="0"/>
          <w:sz w:val="24"/>
        </w:rPr>
        <w:t xml:space="preserve"> 'Preface to </w:t>
      </w:r>
      <w:proofErr w:type="spellStart"/>
      <w:r w:rsidRPr="0014113D">
        <w:rPr>
          <w:b w:val="0"/>
          <w:sz w:val="24"/>
        </w:rPr>
        <w:t>Kanthapura</w:t>
      </w:r>
      <w:proofErr w:type="spellEnd"/>
      <w:r w:rsidRPr="0014113D">
        <w:rPr>
          <w:b w:val="0"/>
          <w:sz w:val="24"/>
        </w:rPr>
        <w:t>'.</w:t>
      </w:r>
    </w:p>
    <w:p w:rsidR="00D1752F" w:rsidRPr="0014113D" w:rsidRDefault="00D1752F" w:rsidP="007348FC">
      <w:pPr>
        <w:pStyle w:val="Standard"/>
        <w:numPr>
          <w:ilvl w:val="0"/>
          <w:numId w:val="1"/>
        </w:numPr>
        <w:spacing w:line="276" w:lineRule="auto"/>
        <w:ind w:left="426" w:hanging="284"/>
        <w:jc w:val="both"/>
        <w:rPr>
          <w:b w:val="0"/>
          <w:bCs/>
          <w:sz w:val="24"/>
        </w:rPr>
      </w:pPr>
      <w:r w:rsidRPr="0014113D">
        <w:rPr>
          <w:b w:val="0"/>
          <w:sz w:val="24"/>
        </w:rPr>
        <w:t>Write a short note on the character 'professor' from 'The Road'.</w:t>
      </w:r>
    </w:p>
    <w:p w:rsidR="00D1752F" w:rsidRPr="0014113D" w:rsidRDefault="00D1752F" w:rsidP="007348FC">
      <w:pPr>
        <w:pStyle w:val="Standard"/>
        <w:numPr>
          <w:ilvl w:val="0"/>
          <w:numId w:val="1"/>
        </w:numPr>
        <w:spacing w:line="276" w:lineRule="auto"/>
        <w:ind w:left="426" w:hanging="284"/>
        <w:jc w:val="both"/>
        <w:rPr>
          <w:b w:val="0"/>
          <w:bCs/>
          <w:sz w:val="24"/>
        </w:rPr>
      </w:pPr>
      <w:r w:rsidRPr="0014113D">
        <w:rPr>
          <w:b w:val="0"/>
          <w:sz w:val="24"/>
        </w:rPr>
        <w:t xml:space="preserve">Why is the wife portrayed as a loving mother and devoted wife in the short story 'Once upon a </w:t>
      </w:r>
      <w:proofErr w:type="gramStart"/>
      <w:r w:rsidRPr="0014113D">
        <w:rPr>
          <w:b w:val="0"/>
          <w:sz w:val="24"/>
        </w:rPr>
        <w:t>time' ?</w:t>
      </w:r>
      <w:proofErr w:type="gramEnd"/>
    </w:p>
    <w:p w:rsidR="00D1752F" w:rsidRPr="0014113D" w:rsidRDefault="00D1752F" w:rsidP="00236EE3">
      <w:pPr>
        <w:pStyle w:val="Standard"/>
        <w:numPr>
          <w:ilvl w:val="0"/>
          <w:numId w:val="1"/>
        </w:numPr>
        <w:spacing w:line="276" w:lineRule="auto"/>
        <w:ind w:left="426" w:hanging="284"/>
        <w:jc w:val="both"/>
        <w:rPr>
          <w:b w:val="0"/>
          <w:bCs/>
          <w:sz w:val="24"/>
        </w:rPr>
      </w:pPr>
      <w:r w:rsidRPr="0014113D">
        <w:rPr>
          <w:b w:val="0"/>
          <w:sz w:val="24"/>
        </w:rPr>
        <w:t xml:space="preserve">Why </w:t>
      </w:r>
      <w:proofErr w:type="gramStart"/>
      <w:r w:rsidRPr="0014113D">
        <w:rPr>
          <w:b w:val="0"/>
          <w:sz w:val="24"/>
        </w:rPr>
        <w:t>is 'The Garden Party'</w:t>
      </w:r>
      <w:proofErr w:type="gramEnd"/>
      <w:r w:rsidRPr="0014113D">
        <w:rPr>
          <w:b w:val="0"/>
          <w:sz w:val="24"/>
        </w:rPr>
        <w:t xml:space="preserve"> considered one of Mansfield's best known works?</w:t>
      </w:r>
    </w:p>
    <w:p w:rsidR="00D1752F" w:rsidRPr="0014113D" w:rsidRDefault="00D1752F" w:rsidP="00236EE3">
      <w:pPr>
        <w:pStyle w:val="Standard"/>
        <w:numPr>
          <w:ilvl w:val="0"/>
          <w:numId w:val="1"/>
        </w:numPr>
        <w:spacing w:line="276" w:lineRule="auto"/>
        <w:ind w:left="426" w:hanging="284"/>
        <w:jc w:val="both"/>
        <w:rPr>
          <w:b w:val="0"/>
          <w:bCs/>
          <w:sz w:val="24"/>
        </w:rPr>
      </w:pPr>
      <w:r w:rsidRPr="0014113D">
        <w:rPr>
          <w:b w:val="0"/>
          <w:sz w:val="24"/>
        </w:rPr>
        <w:t>Why was Christianity so successful in r</w:t>
      </w:r>
      <w:r w:rsidR="006F04FC">
        <w:rPr>
          <w:b w:val="0"/>
          <w:sz w:val="24"/>
        </w:rPr>
        <w:t>e</w:t>
      </w:r>
      <w:r w:rsidR="008B466D">
        <w:rPr>
          <w:b w:val="0"/>
          <w:sz w:val="24"/>
        </w:rPr>
        <w:t>placing the old religion in Igb</w:t>
      </w:r>
      <w:r w:rsidRPr="0014113D">
        <w:rPr>
          <w:b w:val="0"/>
          <w:sz w:val="24"/>
        </w:rPr>
        <w:t>o</w:t>
      </w:r>
      <w:r w:rsidR="0096177B">
        <w:rPr>
          <w:b w:val="0"/>
          <w:sz w:val="24"/>
        </w:rPr>
        <w:t xml:space="preserve"> </w:t>
      </w:r>
      <w:r w:rsidRPr="0014113D">
        <w:rPr>
          <w:b w:val="0"/>
          <w:sz w:val="24"/>
        </w:rPr>
        <w:t>land?</w:t>
      </w:r>
    </w:p>
    <w:p w:rsidR="00D1752F" w:rsidRPr="0014113D" w:rsidRDefault="00D1752F" w:rsidP="00236EE3">
      <w:pPr>
        <w:pStyle w:val="Standard"/>
        <w:numPr>
          <w:ilvl w:val="0"/>
          <w:numId w:val="1"/>
        </w:numPr>
        <w:tabs>
          <w:tab w:val="left" w:pos="709"/>
        </w:tabs>
        <w:spacing w:line="276" w:lineRule="auto"/>
        <w:ind w:left="426" w:hanging="284"/>
        <w:jc w:val="both"/>
        <w:rPr>
          <w:b w:val="0"/>
          <w:bCs/>
          <w:sz w:val="24"/>
        </w:rPr>
      </w:pPr>
      <w:r w:rsidRPr="0014113D">
        <w:rPr>
          <w:b w:val="0"/>
          <w:sz w:val="24"/>
        </w:rPr>
        <w:t>Why were the past and the present continually intertwined in 'The English Patient'? </w:t>
      </w:r>
    </w:p>
    <w:p w:rsidR="00D1752F" w:rsidRPr="0014113D" w:rsidRDefault="00D1752F" w:rsidP="00236EE3">
      <w:pPr>
        <w:pStyle w:val="Standard"/>
        <w:numPr>
          <w:ilvl w:val="0"/>
          <w:numId w:val="1"/>
        </w:numPr>
        <w:tabs>
          <w:tab w:val="left" w:pos="426"/>
        </w:tabs>
        <w:spacing w:line="276" w:lineRule="auto"/>
        <w:ind w:left="142" w:hanging="142"/>
        <w:jc w:val="both"/>
        <w:rPr>
          <w:b w:val="0"/>
          <w:bCs/>
          <w:sz w:val="24"/>
        </w:rPr>
      </w:pPr>
      <w:r w:rsidRPr="0014113D">
        <w:rPr>
          <w:b w:val="0"/>
          <w:sz w:val="24"/>
        </w:rPr>
        <w:t>What does the Magistrate think of his cultural identity?</w:t>
      </w:r>
    </w:p>
    <w:p w:rsidR="00D1752F" w:rsidRPr="0014113D" w:rsidRDefault="00D1752F" w:rsidP="00236EE3">
      <w:pPr>
        <w:pStyle w:val="Standard"/>
        <w:numPr>
          <w:ilvl w:val="0"/>
          <w:numId w:val="1"/>
        </w:numPr>
        <w:spacing w:line="276" w:lineRule="auto"/>
        <w:ind w:left="426" w:hanging="426"/>
        <w:jc w:val="both"/>
        <w:rPr>
          <w:b w:val="0"/>
          <w:bCs/>
          <w:sz w:val="24"/>
        </w:rPr>
      </w:pPr>
      <w:r w:rsidRPr="0014113D">
        <w:rPr>
          <w:b w:val="0"/>
          <w:sz w:val="24"/>
        </w:rPr>
        <w:t>Discuss the theme in Chinua Achebe's 'Refuge Mother and Child</w:t>
      </w:r>
      <w:r w:rsidR="0096177B">
        <w:rPr>
          <w:b w:val="0"/>
          <w:sz w:val="24"/>
        </w:rPr>
        <w:t>’.</w:t>
      </w:r>
      <w:r w:rsidRPr="0014113D">
        <w:rPr>
          <w:b w:val="0"/>
          <w:sz w:val="24"/>
        </w:rPr>
        <w:t xml:space="preserve"> </w:t>
      </w:r>
    </w:p>
    <w:p w:rsidR="00D1752F" w:rsidRPr="0014113D" w:rsidRDefault="006F04FC" w:rsidP="00236EE3">
      <w:pPr>
        <w:pStyle w:val="Standard"/>
        <w:numPr>
          <w:ilvl w:val="0"/>
          <w:numId w:val="1"/>
        </w:numPr>
        <w:spacing w:line="276" w:lineRule="auto"/>
        <w:ind w:left="426" w:hanging="426"/>
        <w:jc w:val="both"/>
        <w:rPr>
          <w:b w:val="0"/>
          <w:bCs/>
          <w:sz w:val="24"/>
        </w:rPr>
      </w:pPr>
      <w:r>
        <w:rPr>
          <w:b w:val="0"/>
          <w:sz w:val="24"/>
        </w:rPr>
        <w:t xml:space="preserve">Who is </w:t>
      </w:r>
      <w:proofErr w:type="spellStart"/>
      <w:r>
        <w:rPr>
          <w:b w:val="0"/>
          <w:sz w:val="24"/>
        </w:rPr>
        <w:t>Mariam</w:t>
      </w:r>
      <w:proofErr w:type="spellEnd"/>
      <w:r w:rsidR="0096177B">
        <w:rPr>
          <w:b w:val="0"/>
          <w:sz w:val="24"/>
        </w:rPr>
        <w:t xml:space="preserve"> in “Thousand Splendid Suns”?</w:t>
      </w:r>
    </w:p>
    <w:p w:rsidR="00D1752F" w:rsidRPr="0014113D" w:rsidRDefault="00D1752F" w:rsidP="006B355D">
      <w:pPr>
        <w:pStyle w:val="Standard"/>
        <w:spacing w:line="276" w:lineRule="auto"/>
        <w:jc w:val="center"/>
        <w:rPr>
          <w:b w:val="0"/>
          <w:bCs/>
          <w:sz w:val="24"/>
        </w:rPr>
      </w:pPr>
    </w:p>
    <w:p w:rsidR="00D1752F" w:rsidRPr="0014113D" w:rsidRDefault="00D1752F" w:rsidP="006B355D">
      <w:pPr>
        <w:pStyle w:val="Standard"/>
        <w:spacing w:line="276" w:lineRule="auto"/>
        <w:jc w:val="center"/>
        <w:rPr>
          <w:bCs/>
          <w:sz w:val="28"/>
          <w:szCs w:val="28"/>
        </w:rPr>
      </w:pPr>
      <w:r w:rsidRPr="0014113D">
        <w:rPr>
          <w:bCs/>
          <w:sz w:val="28"/>
          <w:szCs w:val="28"/>
        </w:rPr>
        <w:t>SECTION B – (5 × 5 = 25 marks)</w:t>
      </w:r>
    </w:p>
    <w:p w:rsidR="00D1752F" w:rsidRDefault="00D1752F" w:rsidP="00F03568">
      <w:pPr>
        <w:pStyle w:val="Standard"/>
        <w:jc w:val="center"/>
        <w:rPr>
          <w:bCs/>
          <w:sz w:val="28"/>
          <w:szCs w:val="28"/>
        </w:rPr>
      </w:pPr>
      <w:r w:rsidRPr="0014113D">
        <w:rPr>
          <w:bCs/>
          <w:sz w:val="28"/>
          <w:szCs w:val="28"/>
        </w:rPr>
        <w:t xml:space="preserve">Answer any </w:t>
      </w:r>
      <w:r w:rsidRPr="0014113D">
        <w:rPr>
          <w:bCs/>
          <w:i/>
          <w:iCs/>
          <w:sz w:val="28"/>
          <w:szCs w:val="28"/>
        </w:rPr>
        <w:t xml:space="preserve">FIVE </w:t>
      </w:r>
      <w:r w:rsidRPr="0014113D">
        <w:rPr>
          <w:bCs/>
          <w:sz w:val="28"/>
          <w:szCs w:val="28"/>
        </w:rPr>
        <w:t>questions</w:t>
      </w:r>
    </w:p>
    <w:p w:rsidR="00106F05" w:rsidRPr="00F03568" w:rsidRDefault="00106F05" w:rsidP="00F03568">
      <w:pPr>
        <w:pStyle w:val="Standard"/>
        <w:jc w:val="center"/>
        <w:rPr>
          <w:bCs/>
          <w:sz w:val="28"/>
          <w:szCs w:val="28"/>
        </w:rPr>
      </w:pPr>
    </w:p>
    <w:p w:rsidR="00D1752F" w:rsidRPr="0014113D" w:rsidRDefault="00D1752F" w:rsidP="006F03D1">
      <w:pPr>
        <w:pStyle w:val="Standard"/>
        <w:numPr>
          <w:ilvl w:val="0"/>
          <w:numId w:val="1"/>
        </w:numPr>
        <w:spacing w:line="276" w:lineRule="auto"/>
        <w:ind w:left="426" w:hanging="426"/>
        <w:jc w:val="both"/>
        <w:rPr>
          <w:b w:val="0"/>
          <w:bCs/>
          <w:sz w:val="24"/>
        </w:rPr>
      </w:pPr>
      <w:r w:rsidRPr="0014113D">
        <w:rPr>
          <w:b w:val="0"/>
          <w:sz w:val="24"/>
        </w:rPr>
        <w:t>Atwood's 'Variation on the word Sleep', is a poem that seeks to enter the conscious and the subconscious by exploring one person’s earnest desire to know a</w:t>
      </w:r>
      <w:r w:rsidR="00912F10">
        <w:rPr>
          <w:b w:val="0"/>
          <w:sz w:val="24"/>
        </w:rPr>
        <w:t>nother person at the very depth</w:t>
      </w:r>
      <w:r w:rsidRPr="0014113D">
        <w:rPr>
          <w:b w:val="0"/>
          <w:sz w:val="24"/>
        </w:rPr>
        <w:t xml:space="preserve"> of his soul. Explain.</w:t>
      </w:r>
    </w:p>
    <w:p w:rsidR="00D1752F" w:rsidRPr="0014113D" w:rsidRDefault="00D1752F" w:rsidP="006F03D1">
      <w:pPr>
        <w:pStyle w:val="Standard"/>
        <w:numPr>
          <w:ilvl w:val="0"/>
          <w:numId w:val="1"/>
        </w:numPr>
        <w:spacing w:line="276" w:lineRule="auto"/>
        <w:ind w:left="426" w:hanging="426"/>
        <w:jc w:val="both"/>
        <w:rPr>
          <w:b w:val="0"/>
          <w:bCs/>
          <w:sz w:val="24"/>
        </w:rPr>
      </w:pPr>
      <w:r w:rsidRPr="0014113D">
        <w:rPr>
          <w:b w:val="0"/>
          <w:sz w:val="24"/>
        </w:rPr>
        <w:t xml:space="preserve">Discuss the ideas of </w:t>
      </w:r>
      <w:proofErr w:type="spellStart"/>
      <w:r w:rsidRPr="0014113D">
        <w:rPr>
          <w:b w:val="0"/>
          <w:sz w:val="24"/>
        </w:rPr>
        <w:t>Ananda</w:t>
      </w:r>
      <w:proofErr w:type="spellEnd"/>
      <w:r w:rsidRPr="0014113D">
        <w:rPr>
          <w:b w:val="0"/>
          <w:sz w:val="24"/>
        </w:rPr>
        <w:t xml:space="preserve"> </w:t>
      </w:r>
      <w:proofErr w:type="spellStart"/>
      <w:r w:rsidRPr="0014113D">
        <w:rPr>
          <w:b w:val="0"/>
          <w:sz w:val="24"/>
        </w:rPr>
        <w:t>Coomaraswamy</w:t>
      </w:r>
      <w:proofErr w:type="spellEnd"/>
      <w:r w:rsidRPr="0014113D">
        <w:rPr>
          <w:b w:val="0"/>
          <w:sz w:val="24"/>
        </w:rPr>
        <w:t xml:space="preserve"> in his work 'What has India contributed to human welfare?</w:t>
      </w:r>
    </w:p>
    <w:p w:rsidR="00D1752F" w:rsidRPr="0014113D" w:rsidRDefault="00D1752F" w:rsidP="006F03D1">
      <w:pPr>
        <w:pStyle w:val="Standard"/>
        <w:numPr>
          <w:ilvl w:val="0"/>
          <w:numId w:val="1"/>
        </w:numPr>
        <w:spacing w:line="276" w:lineRule="auto"/>
        <w:ind w:left="426" w:hanging="426"/>
        <w:jc w:val="both"/>
        <w:rPr>
          <w:b w:val="0"/>
          <w:bCs/>
          <w:sz w:val="24"/>
        </w:rPr>
      </w:pPr>
      <w:r w:rsidRPr="0014113D">
        <w:rPr>
          <w:b w:val="0"/>
          <w:sz w:val="24"/>
        </w:rPr>
        <w:t>Bring out the essential themes represented in Ned Kelly's 'Douglas Steward'.</w:t>
      </w:r>
    </w:p>
    <w:p w:rsidR="00D1752F" w:rsidRPr="0014113D" w:rsidRDefault="00D1752F" w:rsidP="006F03D1">
      <w:pPr>
        <w:pStyle w:val="Standard"/>
        <w:numPr>
          <w:ilvl w:val="0"/>
          <w:numId w:val="1"/>
        </w:numPr>
        <w:spacing w:line="276" w:lineRule="auto"/>
        <w:ind w:left="426" w:hanging="426"/>
        <w:jc w:val="both"/>
        <w:rPr>
          <w:b w:val="0"/>
          <w:bCs/>
          <w:sz w:val="24"/>
        </w:rPr>
      </w:pPr>
      <w:r w:rsidRPr="0014113D">
        <w:rPr>
          <w:b w:val="0"/>
          <w:sz w:val="24"/>
        </w:rPr>
        <w:t>What is the main conflict in 'The Garden Party' by Mansfield?</w:t>
      </w:r>
    </w:p>
    <w:p w:rsidR="00D1752F" w:rsidRPr="0014113D" w:rsidRDefault="00D1752F" w:rsidP="006F03D1">
      <w:pPr>
        <w:pStyle w:val="Standard"/>
        <w:numPr>
          <w:ilvl w:val="0"/>
          <w:numId w:val="1"/>
        </w:numPr>
        <w:spacing w:line="276" w:lineRule="auto"/>
        <w:ind w:left="426" w:hanging="426"/>
        <w:jc w:val="both"/>
        <w:rPr>
          <w:b w:val="0"/>
          <w:bCs/>
          <w:sz w:val="24"/>
        </w:rPr>
      </w:pPr>
      <w:r w:rsidRPr="0014113D">
        <w:rPr>
          <w:b w:val="0"/>
          <w:bCs/>
          <w:sz w:val="24"/>
        </w:rPr>
        <w:t xml:space="preserve"> </w:t>
      </w:r>
      <w:r w:rsidRPr="0014113D">
        <w:rPr>
          <w:b w:val="0"/>
          <w:sz w:val="24"/>
        </w:rPr>
        <w:t>'Arrow of God' offers the perspective of both the colonizer and the colonized. How do they perceive each other and why do they have such different interpretations of the same events? </w:t>
      </w:r>
    </w:p>
    <w:p w:rsidR="00D1752F" w:rsidRPr="0014113D" w:rsidRDefault="00D1752F" w:rsidP="006F03D1">
      <w:pPr>
        <w:pStyle w:val="Standard"/>
        <w:numPr>
          <w:ilvl w:val="0"/>
          <w:numId w:val="1"/>
        </w:numPr>
        <w:spacing w:line="276" w:lineRule="auto"/>
        <w:ind w:left="426" w:hanging="426"/>
        <w:jc w:val="both"/>
        <w:rPr>
          <w:b w:val="0"/>
          <w:bCs/>
          <w:sz w:val="24"/>
        </w:rPr>
      </w:pPr>
      <w:r w:rsidRPr="0014113D">
        <w:rPr>
          <w:b w:val="0"/>
          <w:bCs/>
          <w:sz w:val="24"/>
        </w:rPr>
        <w:t xml:space="preserve"> </w:t>
      </w:r>
      <w:r w:rsidRPr="0014113D">
        <w:rPr>
          <w:b w:val="0"/>
          <w:sz w:val="24"/>
        </w:rPr>
        <w:t>Can '</w:t>
      </w:r>
      <w:r w:rsidRPr="0014113D">
        <w:rPr>
          <w:rStyle w:val="Emphasis"/>
          <w:b w:val="0"/>
          <w:sz w:val="24"/>
        </w:rPr>
        <w:t>Waiting for the Barbarians'</w:t>
      </w:r>
      <w:proofErr w:type="gramStart"/>
      <w:r w:rsidRPr="0014113D">
        <w:rPr>
          <w:b w:val="0"/>
          <w:sz w:val="24"/>
        </w:rPr>
        <w:t>  be</w:t>
      </w:r>
      <w:proofErr w:type="gramEnd"/>
      <w:r w:rsidRPr="0014113D">
        <w:rPr>
          <w:b w:val="0"/>
          <w:sz w:val="24"/>
        </w:rPr>
        <w:t xml:space="preserve"> read as an oblique parable of South Africa’s predicament and a prophecy for its future. Elucidate.</w:t>
      </w:r>
    </w:p>
    <w:p w:rsidR="00D1752F" w:rsidRPr="00820E23" w:rsidRDefault="00D1752F" w:rsidP="006F03D1">
      <w:pPr>
        <w:pStyle w:val="Standard"/>
        <w:numPr>
          <w:ilvl w:val="0"/>
          <w:numId w:val="1"/>
        </w:numPr>
        <w:spacing w:line="276" w:lineRule="auto"/>
        <w:ind w:left="426" w:hanging="426"/>
        <w:jc w:val="both"/>
        <w:rPr>
          <w:b w:val="0"/>
          <w:bCs/>
          <w:sz w:val="24"/>
        </w:rPr>
      </w:pPr>
      <w:r w:rsidRPr="0014113D">
        <w:rPr>
          <w:b w:val="0"/>
          <w:sz w:val="24"/>
        </w:rPr>
        <w:t>What kind of response do you hope readers should have towards 'A Thousand Splendid Suns'?</w:t>
      </w:r>
    </w:p>
    <w:p w:rsidR="00820E23" w:rsidRDefault="00820E23" w:rsidP="00820E23">
      <w:pPr>
        <w:pStyle w:val="Standard"/>
        <w:spacing w:line="276" w:lineRule="auto"/>
        <w:ind w:left="426"/>
        <w:jc w:val="both"/>
        <w:rPr>
          <w:b w:val="0"/>
          <w:bCs/>
          <w:sz w:val="24"/>
        </w:rPr>
      </w:pPr>
    </w:p>
    <w:p w:rsidR="00A32023" w:rsidRDefault="00A32023" w:rsidP="00820E23">
      <w:pPr>
        <w:pStyle w:val="Standard"/>
        <w:spacing w:line="276" w:lineRule="auto"/>
        <w:ind w:left="426"/>
        <w:jc w:val="both"/>
        <w:rPr>
          <w:b w:val="0"/>
          <w:bCs/>
          <w:sz w:val="24"/>
        </w:rPr>
      </w:pPr>
    </w:p>
    <w:p w:rsidR="008F1BCC" w:rsidRPr="0014113D" w:rsidRDefault="008F1BCC" w:rsidP="00A32023">
      <w:pPr>
        <w:pStyle w:val="Standard"/>
        <w:spacing w:line="276" w:lineRule="auto"/>
        <w:jc w:val="both"/>
        <w:rPr>
          <w:b w:val="0"/>
          <w:bCs/>
          <w:sz w:val="24"/>
        </w:rPr>
      </w:pPr>
    </w:p>
    <w:p w:rsidR="00F03568" w:rsidRPr="00134C17" w:rsidRDefault="00F03568" w:rsidP="00134C17">
      <w:pPr>
        <w:pStyle w:val="ListParagraph"/>
        <w:jc w:val="right"/>
        <w:rPr>
          <w:rFonts w:ascii="Times New Roman" w:hAnsi="Times New Roman" w:cs="Times New Roman"/>
          <w:sz w:val="28"/>
          <w:szCs w:val="28"/>
        </w:rPr>
      </w:pPr>
      <w:r>
        <w:rPr>
          <w:rFonts w:ascii="Times New Roman" w:hAnsi="Times New Roman" w:cs="Times New Roman"/>
          <w:sz w:val="28"/>
          <w:szCs w:val="28"/>
        </w:rPr>
        <w:t>P.T.O.</w:t>
      </w:r>
    </w:p>
    <w:p w:rsidR="00F03568" w:rsidRDefault="00F03568" w:rsidP="00F03568">
      <w:pPr>
        <w:pStyle w:val="Standard"/>
        <w:spacing w:line="276" w:lineRule="auto"/>
        <w:ind w:left="737"/>
        <w:jc w:val="right"/>
        <w:rPr>
          <w:b w:val="0"/>
          <w:sz w:val="24"/>
        </w:rPr>
      </w:pPr>
    </w:p>
    <w:p w:rsidR="00106F05" w:rsidRDefault="00106F05" w:rsidP="00F03568">
      <w:pPr>
        <w:pStyle w:val="Standard"/>
        <w:spacing w:line="276" w:lineRule="auto"/>
        <w:ind w:left="737"/>
        <w:jc w:val="right"/>
        <w:rPr>
          <w:b w:val="0"/>
          <w:sz w:val="24"/>
        </w:rPr>
      </w:pPr>
    </w:p>
    <w:p w:rsidR="00106F05" w:rsidRPr="0014113D" w:rsidRDefault="00106F05" w:rsidP="00F03568">
      <w:pPr>
        <w:pStyle w:val="Standard"/>
        <w:spacing w:line="276" w:lineRule="auto"/>
        <w:ind w:left="737"/>
        <w:jc w:val="right"/>
        <w:rPr>
          <w:b w:val="0"/>
          <w:sz w:val="24"/>
        </w:rPr>
      </w:pPr>
    </w:p>
    <w:p w:rsidR="00D1752F" w:rsidRPr="0014113D" w:rsidRDefault="00D1752F" w:rsidP="00D1752F">
      <w:pPr>
        <w:pStyle w:val="Standard"/>
        <w:jc w:val="center"/>
        <w:rPr>
          <w:bCs/>
          <w:sz w:val="28"/>
          <w:szCs w:val="28"/>
        </w:rPr>
      </w:pPr>
      <w:r w:rsidRPr="0014113D">
        <w:rPr>
          <w:bCs/>
          <w:sz w:val="28"/>
          <w:szCs w:val="28"/>
        </w:rPr>
        <w:t>SECTION C – (3 × 10 = 30 marks)</w:t>
      </w:r>
    </w:p>
    <w:p w:rsidR="00D1752F" w:rsidRPr="0014113D" w:rsidRDefault="00D1752F" w:rsidP="00D1752F">
      <w:pPr>
        <w:pStyle w:val="Standard"/>
        <w:jc w:val="center"/>
        <w:rPr>
          <w:bCs/>
          <w:sz w:val="28"/>
          <w:szCs w:val="28"/>
        </w:rPr>
      </w:pPr>
      <w:r w:rsidRPr="0014113D">
        <w:rPr>
          <w:bCs/>
          <w:sz w:val="28"/>
          <w:szCs w:val="28"/>
        </w:rPr>
        <w:t xml:space="preserve">Answer any </w:t>
      </w:r>
      <w:r w:rsidRPr="0014113D">
        <w:rPr>
          <w:bCs/>
          <w:i/>
          <w:iCs/>
          <w:sz w:val="28"/>
          <w:szCs w:val="28"/>
        </w:rPr>
        <w:t xml:space="preserve">THREE </w:t>
      </w:r>
      <w:r w:rsidRPr="0014113D">
        <w:rPr>
          <w:bCs/>
          <w:sz w:val="28"/>
          <w:szCs w:val="28"/>
        </w:rPr>
        <w:t>questions</w:t>
      </w:r>
    </w:p>
    <w:p w:rsidR="00A6645E" w:rsidRPr="0014113D" w:rsidRDefault="00A6645E" w:rsidP="00D1752F">
      <w:pPr>
        <w:pStyle w:val="Standard"/>
        <w:spacing w:line="276" w:lineRule="auto"/>
        <w:rPr>
          <w:b w:val="0"/>
          <w:bCs/>
          <w:sz w:val="24"/>
        </w:rPr>
      </w:pPr>
    </w:p>
    <w:p w:rsidR="00912F10" w:rsidRPr="00912F10" w:rsidRDefault="00D1752F" w:rsidP="0044253C">
      <w:pPr>
        <w:pStyle w:val="Standard"/>
        <w:numPr>
          <w:ilvl w:val="0"/>
          <w:numId w:val="1"/>
        </w:numPr>
        <w:spacing w:line="276" w:lineRule="auto"/>
        <w:ind w:left="426" w:hanging="426"/>
        <w:jc w:val="both"/>
        <w:rPr>
          <w:b w:val="0"/>
          <w:bCs/>
          <w:sz w:val="24"/>
        </w:rPr>
      </w:pPr>
      <w:r w:rsidRPr="00912F10">
        <w:rPr>
          <w:b w:val="0"/>
          <w:sz w:val="24"/>
        </w:rPr>
        <w:t xml:space="preserve">Discuss in detail </w:t>
      </w:r>
      <w:proofErr w:type="spellStart"/>
      <w:proofErr w:type="gramStart"/>
      <w:r w:rsidRPr="00912F10">
        <w:rPr>
          <w:b w:val="0"/>
          <w:sz w:val="24"/>
        </w:rPr>
        <w:t>Khalil</w:t>
      </w:r>
      <w:proofErr w:type="spellEnd"/>
      <w:r w:rsidRPr="00912F10">
        <w:rPr>
          <w:b w:val="0"/>
          <w:sz w:val="24"/>
        </w:rPr>
        <w:t xml:space="preserve">  Gibran's</w:t>
      </w:r>
      <w:proofErr w:type="gramEnd"/>
      <w:r w:rsidRPr="00912F10">
        <w:rPr>
          <w:b w:val="0"/>
          <w:sz w:val="24"/>
        </w:rPr>
        <w:t xml:space="preserve"> 'Pity the nation' </w:t>
      </w:r>
      <w:r w:rsidR="00912F10">
        <w:rPr>
          <w:b w:val="0"/>
          <w:sz w:val="24"/>
        </w:rPr>
        <w:t>.</w:t>
      </w:r>
    </w:p>
    <w:p w:rsidR="00D1752F" w:rsidRPr="00912F10" w:rsidRDefault="00106F05" w:rsidP="0044253C">
      <w:pPr>
        <w:pStyle w:val="Standard"/>
        <w:numPr>
          <w:ilvl w:val="0"/>
          <w:numId w:val="1"/>
        </w:numPr>
        <w:spacing w:line="276" w:lineRule="auto"/>
        <w:ind w:left="426" w:hanging="426"/>
        <w:jc w:val="both"/>
        <w:rPr>
          <w:b w:val="0"/>
          <w:bCs/>
          <w:sz w:val="24"/>
        </w:rPr>
      </w:pPr>
      <w:r>
        <w:rPr>
          <w:b w:val="0"/>
          <w:bCs/>
          <w:sz w:val="24"/>
        </w:rPr>
        <w:t>Explain the significance o</w:t>
      </w:r>
      <w:r w:rsidR="006F04FC">
        <w:rPr>
          <w:b w:val="0"/>
          <w:bCs/>
          <w:sz w:val="24"/>
        </w:rPr>
        <w:t xml:space="preserve">f the “Preface to </w:t>
      </w:r>
      <w:proofErr w:type="spellStart"/>
      <w:r w:rsidR="006F04FC">
        <w:rPr>
          <w:b w:val="0"/>
          <w:bCs/>
          <w:sz w:val="24"/>
        </w:rPr>
        <w:t>Kanthapura</w:t>
      </w:r>
      <w:proofErr w:type="spellEnd"/>
      <w:r w:rsidR="006F04FC">
        <w:rPr>
          <w:b w:val="0"/>
          <w:bCs/>
          <w:sz w:val="24"/>
        </w:rPr>
        <w:t>” in</w:t>
      </w:r>
      <w:r>
        <w:rPr>
          <w:b w:val="0"/>
          <w:bCs/>
          <w:sz w:val="24"/>
        </w:rPr>
        <w:t xml:space="preserve"> the post colonial era.</w:t>
      </w:r>
    </w:p>
    <w:p w:rsidR="00D1752F" w:rsidRPr="0014113D" w:rsidRDefault="00D1752F" w:rsidP="0044253C">
      <w:pPr>
        <w:pStyle w:val="Standard"/>
        <w:numPr>
          <w:ilvl w:val="0"/>
          <w:numId w:val="1"/>
        </w:numPr>
        <w:spacing w:line="276" w:lineRule="auto"/>
        <w:ind w:left="426" w:hanging="426"/>
        <w:jc w:val="both"/>
        <w:rPr>
          <w:b w:val="0"/>
          <w:bCs/>
          <w:sz w:val="24"/>
        </w:rPr>
      </w:pPr>
      <w:r w:rsidRPr="00912F10">
        <w:rPr>
          <w:b w:val="0"/>
          <w:bCs/>
          <w:sz w:val="24"/>
        </w:rPr>
        <w:t xml:space="preserve"> </w:t>
      </w:r>
      <w:r w:rsidRPr="0014113D">
        <w:rPr>
          <w:b w:val="0"/>
          <w:sz w:val="24"/>
        </w:rPr>
        <w:t xml:space="preserve">Appreciate 'The Road' by </w:t>
      </w:r>
      <w:proofErr w:type="spellStart"/>
      <w:r w:rsidRPr="0014113D">
        <w:rPr>
          <w:b w:val="0"/>
          <w:sz w:val="24"/>
        </w:rPr>
        <w:t>Wole</w:t>
      </w:r>
      <w:proofErr w:type="spellEnd"/>
      <w:r w:rsidRPr="0014113D">
        <w:rPr>
          <w:b w:val="0"/>
          <w:sz w:val="24"/>
        </w:rPr>
        <w:t xml:space="preserve"> Soyinka and critically analyse the themes presented in it. </w:t>
      </w:r>
    </w:p>
    <w:p w:rsidR="00106F05" w:rsidRPr="00106F05" w:rsidRDefault="00D1752F" w:rsidP="0044253C">
      <w:pPr>
        <w:pStyle w:val="Standard"/>
        <w:numPr>
          <w:ilvl w:val="0"/>
          <w:numId w:val="1"/>
        </w:numPr>
        <w:tabs>
          <w:tab w:val="left" w:pos="426"/>
        </w:tabs>
        <w:spacing w:line="276" w:lineRule="auto"/>
        <w:ind w:left="142" w:hanging="142"/>
        <w:jc w:val="both"/>
        <w:rPr>
          <w:b w:val="0"/>
          <w:bCs/>
          <w:sz w:val="24"/>
        </w:rPr>
      </w:pPr>
      <w:r w:rsidRPr="0014113D">
        <w:rPr>
          <w:b w:val="0"/>
          <w:bCs/>
          <w:sz w:val="24"/>
        </w:rPr>
        <w:t xml:space="preserve"> </w:t>
      </w:r>
      <w:r w:rsidR="00106F05">
        <w:rPr>
          <w:b w:val="0"/>
          <w:sz w:val="24"/>
        </w:rPr>
        <w:t xml:space="preserve">Do you find Nadine </w:t>
      </w:r>
      <w:proofErr w:type="spellStart"/>
      <w:r w:rsidR="00106F05">
        <w:rPr>
          <w:b w:val="0"/>
          <w:sz w:val="24"/>
        </w:rPr>
        <w:t>Godimer’s</w:t>
      </w:r>
      <w:proofErr w:type="spellEnd"/>
      <w:r w:rsidR="00106F05">
        <w:rPr>
          <w:b w:val="0"/>
          <w:sz w:val="24"/>
        </w:rPr>
        <w:t xml:space="preserve"> “Once Upon a time”, effective in highlighting </w:t>
      </w:r>
    </w:p>
    <w:p w:rsidR="00D1752F" w:rsidRPr="0014113D" w:rsidRDefault="00106F05" w:rsidP="00106F05">
      <w:pPr>
        <w:pStyle w:val="Standard"/>
        <w:tabs>
          <w:tab w:val="left" w:pos="426"/>
        </w:tabs>
        <w:spacing w:line="276" w:lineRule="auto"/>
        <w:ind w:left="142"/>
        <w:jc w:val="both"/>
        <w:rPr>
          <w:b w:val="0"/>
          <w:bCs/>
          <w:sz w:val="24"/>
        </w:rPr>
      </w:pPr>
      <w:r>
        <w:rPr>
          <w:b w:val="0"/>
          <w:sz w:val="24"/>
        </w:rPr>
        <w:tab/>
      </w:r>
      <w:proofErr w:type="gramStart"/>
      <w:r>
        <w:rPr>
          <w:b w:val="0"/>
          <w:sz w:val="24"/>
        </w:rPr>
        <w:t>racial</w:t>
      </w:r>
      <w:proofErr w:type="gramEnd"/>
      <w:r>
        <w:rPr>
          <w:b w:val="0"/>
          <w:sz w:val="24"/>
        </w:rPr>
        <w:t xml:space="preserve"> discrimination? Discuss</w:t>
      </w:r>
    </w:p>
    <w:p w:rsidR="00D1752F" w:rsidRPr="0014113D" w:rsidRDefault="00D1752F" w:rsidP="0044253C">
      <w:pPr>
        <w:pStyle w:val="Standard"/>
        <w:numPr>
          <w:ilvl w:val="0"/>
          <w:numId w:val="1"/>
        </w:numPr>
        <w:spacing w:line="276" w:lineRule="auto"/>
        <w:ind w:left="426" w:hanging="426"/>
        <w:jc w:val="both"/>
        <w:rPr>
          <w:b w:val="0"/>
          <w:bCs/>
          <w:sz w:val="24"/>
        </w:rPr>
      </w:pPr>
      <w:r w:rsidRPr="0014113D">
        <w:rPr>
          <w:b w:val="0"/>
          <w:sz w:val="24"/>
        </w:rPr>
        <w:t>How is the theme of nationality and nationhood expressed in the no</w:t>
      </w:r>
      <w:r w:rsidR="006F04FC">
        <w:rPr>
          <w:b w:val="0"/>
          <w:sz w:val="24"/>
        </w:rPr>
        <w:t>vel 'The English Patient', and c</w:t>
      </w:r>
      <w:r w:rsidRPr="0014113D">
        <w:rPr>
          <w:b w:val="0"/>
          <w:sz w:val="24"/>
        </w:rPr>
        <w:t>an nationality and ethnicity be transcended?</w:t>
      </w:r>
    </w:p>
    <w:p w:rsidR="00D1752F" w:rsidRPr="0014113D" w:rsidRDefault="00D1752F" w:rsidP="0014113D">
      <w:pPr>
        <w:pStyle w:val="Standard"/>
        <w:spacing w:line="276" w:lineRule="auto"/>
        <w:ind w:left="737"/>
        <w:jc w:val="both"/>
        <w:rPr>
          <w:b w:val="0"/>
          <w:bCs/>
          <w:sz w:val="24"/>
        </w:rPr>
      </w:pPr>
    </w:p>
    <w:p w:rsidR="00D1752F" w:rsidRPr="0014113D" w:rsidRDefault="00D1752F" w:rsidP="0014113D">
      <w:pPr>
        <w:pStyle w:val="Standard"/>
        <w:spacing w:line="276" w:lineRule="auto"/>
        <w:ind w:left="737"/>
        <w:jc w:val="both"/>
        <w:rPr>
          <w:b w:val="0"/>
          <w:bCs/>
          <w:sz w:val="24"/>
        </w:rPr>
      </w:pPr>
    </w:p>
    <w:p w:rsidR="00116399" w:rsidRPr="0014113D" w:rsidRDefault="00116399" w:rsidP="0014113D">
      <w:pPr>
        <w:pStyle w:val="Standard"/>
        <w:spacing w:line="276" w:lineRule="auto"/>
        <w:jc w:val="both"/>
        <w:rPr>
          <w:b w:val="0"/>
          <w:bCs/>
          <w:sz w:val="24"/>
        </w:rPr>
      </w:pPr>
    </w:p>
    <w:p w:rsidR="00116399" w:rsidRPr="0014113D" w:rsidRDefault="00116399" w:rsidP="0014113D">
      <w:pPr>
        <w:pStyle w:val="Standard"/>
        <w:spacing w:line="276" w:lineRule="auto"/>
        <w:jc w:val="both"/>
        <w:rPr>
          <w:b w:val="0"/>
          <w:bCs/>
          <w:sz w:val="24"/>
        </w:rPr>
      </w:pPr>
    </w:p>
    <w:p w:rsidR="00116399" w:rsidRPr="0014113D" w:rsidRDefault="00116399" w:rsidP="00116399">
      <w:pPr>
        <w:pStyle w:val="Standard"/>
        <w:spacing w:line="276" w:lineRule="auto"/>
        <w:rPr>
          <w:b w:val="0"/>
          <w:bCs/>
          <w:sz w:val="24"/>
        </w:rPr>
        <w:sectPr w:rsidR="00116399" w:rsidRPr="0014113D" w:rsidSect="006F41A3">
          <w:headerReference w:type="default" r:id="rId7"/>
          <w:footerReference w:type="default" r:id="rId8"/>
          <w:pgSz w:w="11909" w:h="16834" w:code="9"/>
          <w:pgMar w:top="1134" w:right="1134" w:bottom="1134" w:left="1296" w:header="284" w:footer="720" w:gutter="0"/>
          <w:pgNumType w:start="1"/>
          <w:cols w:space="720"/>
          <w:docGrid w:linePitch="326"/>
        </w:sectPr>
      </w:pPr>
    </w:p>
    <w:p w:rsidR="006C6FD0" w:rsidRPr="0014113D" w:rsidRDefault="006C6FD0" w:rsidP="00A6645E">
      <w:bookmarkStart w:id="0" w:name="_GoBack"/>
      <w:bookmarkEnd w:id="0"/>
    </w:p>
    <w:sectPr w:rsidR="006C6FD0" w:rsidRPr="0014113D" w:rsidSect="00A6645E">
      <w:headerReference w:type="default" r:id="rId9"/>
      <w:footerReference w:type="default" r:id="rId10"/>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F10" w:rsidRPr="00A6645E" w:rsidRDefault="00912F10" w:rsidP="00A6645E">
      <w:pPr>
        <w:pStyle w:val="Footer"/>
      </w:pPr>
    </w:p>
  </w:endnote>
  <w:endnote w:type="continuationSeparator" w:id="1">
    <w:p w:rsidR="00912F10" w:rsidRPr="00A6645E" w:rsidRDefault="00912F10" w:rsidP="00A6645E">
      <w:pPr>
        <w:pStyle w:val="Footer"/>
      </w:pP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10" w:rsidRDefault="00C261F0">
    <w:pPr>
      <w:pStyle w:val="Footer"/>
      <w:jc w:val="center"/>
    </w:pPr>
    <w:fldSimple w:instr=" PAGE ">
      <w:r w:rsidR="008B466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10" w:rsidRPr="00A6645E" w:rsidRDefault="00912F10" w:rsidP="00A664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F10" w:rsidRPr="00A6645E" w:rsidRDefault="00912F10" w:rsidP="00A6645E">
      <w:pPr>
        <w:pStyle w:val="Footer"/>
      </w:pPr>
    </w:p>
  </w:footnote>
  <w:footnote w:type="continuationSeparator" w:id="1">
    <w:p w:rsidR="00912F10" w:rsidRPr="00A6645E" w:rsidRDefault="00912F10" w:rsidP="00A6645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10" w:rsidRPr="00C60710" w:rsidRDefault="00912F10" w:rsidP="00C60710">
    <w:pPr>
      <w:pStyle w:val="Header"/>
      <w:jc w:val="right"/>
      <w:rPr>
        <w:sz w:val="28"/>
        <w:szCs w:val="28"/>
      </w:rPr>
    </w:pPr>
    <w:r w:rsidRPr="00C60710">
      <w:rPr>
        <w:sz w:val="28"/>
        <w:szCs w:val="28"/>
      </w:rPr>
      <w:t xml:space="preserve">                                                                                                                     </w:t>
    </w:r>
    <w:r w:rsidRPr="00741CE5">
      <w:rPr>
        <w:noProof/>
        <w:sz w:val="28"/>
        <w:szCs w:val="28"/>
      </w:rPr>
      <w:t>16PELCT2A08</w:t>
    </w:r>
    <w:r w:rsidRPr="00C60710">
      <w:rPr>
        <w:sz w:val="28"/>
        <w:szCs w:val="28"/>
      </w:rPr>
      <w:t xml:space="preserve">  </w:t>
    </w:r>
  </w:p>
  <w:p w:rsidR="00912F10" w:rsidRPr="00C60710" w:rsidRDefault="00912F10" w:rsidP="00C60710">
    <w:pPr>
      <w:pStyle w:val="Header"/>
      <w:jc w:val="right"/>
      <w:rPr>
        <w:sz w:val="28"/>
        <w:szCs w:val="28"/>
      </w:rPr>
    </w:pPr>
    <w:r w:rsidRPr="00741CE5">
      <w:rPr>
        <w:noProof/>
        <w:sz w:val="28"/>
        <w:szCs w:val="28"/>
      </w:rPr>
      <w:t>PEL/CT/2A08</w:t>
    </w:r>
  </w:p>
  <w:p w:rsidR="00912F10" w:rsidRDefault="00912F10">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10" w:rsidRPr="00A6645E" w:rsidRDefault="00912F10" w:rsidP="00A664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40087"/>
    <w:multiLevelType w:val="multilevel"/>
    <w:tmpl w:val="CB10E1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autoHyphenation/>
  <w:drawingGridHorizontalSpacing w:val="120"/>
  <w:displayHorizontalDrawingGridEvery w:val="2"/>
  <w:characterSpacingControl w:val="doNotCompress"/>
  <w:footnotePr>
    <w:footnote w:id="0"/>
    <w:footnote w:id="1"/>
  </w:footnotePr>
  <w:endnotePr>
    <w:endnote w:id="0"/>
    <w:endnote w:id="1"/>
  </w:endnotePr>
  <w:compat/>
  <w:rsids>
    <w:rsidRoot w:val="006C6FD0"/>
    <w:rsid w:val="00096CBB"/>
    <w:rsid w:val="00106F05"/>
    <w:rsid w:val="00116399"/>
    <w:rsid w:val="00134C17"/>
    <w:rsid w:val="0014113D"/>
    <w:rsid w:val="00222611"/>
    <w:rsid w:val="00236EE3"/>
    <w:rsid w:val="002D4223"/>
    <w:rsid w:val="00353C20"/>
    <w:rsid w:val="00423B7C"/>
    <w:rsid w:val="0044253C"/>
    <w:rsid w:val="00445C91"/>
    <w:rsid w:val="00552A4B"/>
    <w:rsid w:val="00572AF7"/>
    <w:rsid w:val="00636B69"/>
    <w:rsid w:val="006B355D"/>
    <w:rsid w:val="006C6FD0"/>
    <w:rsid w:val="006F03D1"/>
    <w:rsid w:val="006F04FC"/>
    <w:rsid w:val="006F41A3"/>
    <w:rsid w:val="007348FC"/>
    <w:rsid w:val="00820E23"/>
    <w:rsid w:val="00821662"/>
    <w:rsid w:val="00825081"/>
    <w:rsid w:val="00884AEA"/>
    <w:rsid w:val="008B466D"/>
    <w:rsid w:val="008F1BCC"/>
    <w:rsid w:val="00912F10"/>
    <w:rsid w:val="00944EAB"/>
    <w:rsid w:val="0096177B"/>
    <w:rsid w:val="0098388B"/>
    <w:rsid w:val="009F0F4E"/>
    <w:rsid w:val="009F1408"/>
    <w:rsid w:val="00A32023"/>
    <w:rsid w:val="00A417C1"/>
    <w:rsid w:val="00A65C1F"/>
    <w:rsid w:val="00A6645E"/>
    <w:rsid w:val="00AC54F5"/>
    <w:rsid w:val="00AF1D34"/>
    <w:rsid w:val="00B114F9"/>
    <w:rsid w:val="00B20DB5"/>
    <w:rsid w:val="00B3001D"/>
    <w:rsid w:val="00C261F0"/>
    <w:rsid w:val="00C60710"/>
    <w:rsid w:val="00CD1320"/>
    <w:rsid w:val="00D1752F"/>
    <w:rsid w:val="00DB67C7"/>
    <w:rsid w:val="00F03568"/>
    <w:rsid w:val="00FF51B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AB"/>
  </w:style>
  <w:style w:type="paragraph" w:styleId="Heading1">
    <w:name w:val="heading 1"/>
    <w:basedOn w:val="Heading"/>
    <w:next w:val="Textbody"/>
    <w:rsid w:val="00944EAB"/>
    <w:pPr>
      <w:outlineLvl w:val="0"/>
    </w:pPr>
    <w:rPr>
      <w:bCs/>
    </w:rPr>
  </w:style>
  <w:style w:type="paragraph" w:styleId="Heading2">
    <w:name w:val="heading 2"/>
    <w:basedOn w:val="Heading"/>
    <w:next w:val="Textbody"/>
    <w:rsid w:val="00944EAB"/>
    <w:pPr>
      <w:spacing w:before="200"/>
      <w:outlineLvl w:val="1"/>
    </w:pPr>
    <w:rPr>
      <w:bCs/>
    </w:rPr>
  </w:style>
  <w:style w:type="paragraph" w:styleId="Heading3">
    <w:name w:val="heading 3"/>
    <w:basedOn w:val="Heading"/>
    <w:next w:val="Textbody"/>
    <w:rsid w:val="00944EAB"/>
    <w:pPr>
      <w:spacing w:before="140"/>
      <w:outlineLvl w:val="2"/>
    </w:pPr>
    <w:rPr>
      <w:bCs/>
    </w:rPr>
  </w:style>
  <w:style w:type="paragraph" w:styleId="Heading4">
    <w:name w:val="heading 4"/>
    <w:basedOn w:val="Heading"/>
    <w:next w:val="Textbody"/>
    <w:rsid w:val="00944EAB"/>
    <w:pPr>
      <w:spacing w:before="120"/>
      <w:outlineLvl w:val="3"/>
    </w:pPr>
    <w:rPr>
      <w:bCs/>
      <w:i/>
      <w:iCs/>
    </w:rPr>
  </w:style>
  <w:style w:type="paragraph" w:styleId="Heading5">
    <w:name w:val="heading 5"/>
    <w:basedOn w:val="Heading"/>
    <w:next w:val="Textbody"/>
    <w:rsid w:val="00944EAB"/>
    <w:pPr>
      <w:spacing w:before="120" w:after="60"/>
      <w:outlineLvl w:val="4"/>
    </w:pPr>
    <w:rPr>
      <w:bCs/>
    </w:rPr>
  </w:style>
  <w:style w:type="paragraph" w:styleId="Heading6">
    <w:name w:val="heading 6"/>
    <w:basedOn w:val="Heading"/>
    <w:next w:val="Textbody"/>
    <w:rsid w:val="00944EAB"/>
    <w:pPr>
      <w:spacing w:before="60" w:after="60"/>
      <w:outlineLvl w:val="5"/>
    </w:pPr>
    <w:rPr>
      <w:bCs/>
      <w:i/>
      <w:iCs/>
    </w:rPr>
  </w:style>
  <w:style w:type="paragraph" w:styleId="Heading7">
    <w:name w:val="heading 7"/>
    <w:basedOn w:val="Heading"/>
    <w:next w:val="Textbody"/>
    <w:rsid w:val="00944EAB"/>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4EAB"/>
    <w:rPr>
      <w:rFonts w:ascii="Times New Roman" w:hAnsi="Times New Roman"/>
      <w:b/>
      <w:sz w:val="21"/>
    </w:rPr>
  </w:style>
  <w:style w:type="paragraph" w:customStyle="1" w:styleId="Heading">
    <w:name w:val="Heading"/>
    <w:basedOn w:val="Standard"/>
    <w:next w:val="Textbody"/>
    <w:rsid w:val="00944EAB"/>
    <w:pPr>
      <w:keepNext/>
      <w:spacing w:before="240" w:after="120"/>
    </w:pPr>
    <w:rPr>
      <w:rFonts w:ascii="Liberation Sans" w:hAnsi="Liberation Sans"/>
      <w:sz w:val="28"/>
      <w:szCs w:val="28"/>
    </w:rPr>
  </w:style>
  <w:style w:type="paragraph" w:customStyle="1" w:styleId="Textbody">
    <w:name w:val="Text body"/>
    <w:basedOn w:val="Standard"/>
    <w:rsid w:val="00944EAB"/>
    <w:pPr>
      <w:spacing w:after="140" w:line="288" w:lineRule="auto"/>
    </w:pPr>
  </w:style>
  <w:style w:type="paragraph" w:styleId="List">
    <w:name w:val="List"/>
    <w:basedOn w:val="Textbody"/>
    <w:rsid w:val="00944EAB"/>
    <w:rPr>
      <w:sz w:val="24"/>
    </w:rPr>
  </w:style>
  <w:style w:type="paragraph" w:styleId="Caption">
    <w:name w:val="caption"/>
    <w:basedOn w:val="Standard"/>
    <w:rsid w:val="00944EAB"/>
    <w:pPr>
      <w:suppressLineNumbers/>
      <w:spacing w:before="120" w:after="120"/>
    </w:pPr>
    <w:rPr>
      <w:i/>
      <w:iCs/>
      <w:sz w:val="24"/>
    </w:rPr>
  </w:style>
  <w:style w:type="paragraph" w:customStyle="1" w:styleId="Index">
    <w:name w:val="Index"/>
    <w:basedOn w:val="Standard"/>
    <w:rsid w:val="00944EAB"/>
    <w:pPr>
      <w:suppressLineNumbers/>
    </w:pPr>
    <w:rPr>
      <w:sz w:val="24"/>
    </w:rPr>
  </w:style>
  <w:style w:type="paragraph" w:customStyle="1" w:styleId="Quotations">
    <w:name w:val="Quotations"/>
    <w:basedOn w:val="Standard"/>
    <w:rsid w:val="00944EAB"/>
    <w:pPr>
      <w:spacing w:after="283"/>
      <w:ind w:left="567" w:right="567"/>
    </w:pPr>
  </w:style>
  <w:style w:type="paragraph" w:styleId="Title">
    <w:name w:val="Title"/>
    <w:basedOn w:val="Heading"/>
    <w:next w:val="Textbody"/>
    <w:rsid w:val="00944EAB"/>
    <w:pPr>
      <w:jc w:val="center"/>
    </w:pPr>
    <w:rPr>
      <w:bCs/>
      <w:sz w:val="56"/>
      <w:szCs w:val="56"/>
    </w:rPr>
  </w:style>
  <w:style w:type="paragraph" w:styleId="Subtitle">
    <w:name w:val="Subtitle"/>
    <w:basedOn w:val="Heading"/>
    <w:next w:val="Textbody"/>
    <w:rsid w:val="00944EAB"/>
    <w:pPr>
      <w:spacing w:before="60"/>
      <w:jc w:val="center"/>
    </w:pPr>
    <w:rPr>
      <w:sz w:val="36"/>
      <w:szCs w:val="36"/>
    </w:rPr>
  </w:style>
  <w:style w:type="paragraph" w:styleId="Header">
    <w:name w:val="header"/>
    <w:basedOn w:val="Standard"/>
    <w:rsid w:val="00944EAB"/>
    <w:pPr>
      <w:suppressLineNumbers/>
      <w:tabs>
        <w:tab w:val="center" w:pos="4739"/>
        <w:tab w:val="right" w:pos="9479"/>
      </w:tabs>
    </w:pPr>
  </w:style>
  <w:style w:type="paragraph" w:styleId="Footer">
    <w:name w:val="footer"/>
    <w:basedOn w:val="Standard"/>
    <w:rsid w:val="00944EAB"/>
    <w:pPr>
      <w:suppressLineNumbers/>
      <w:tabs>
        <w:tab w:val="center" w:pos="4739"/>
        <w:tab w:val="right" w:pos="9479"/>
      </w:tabs>
    </w:pPr>
  </w:style>
  <w:style w:type="character" w:customStyle="1" w:styleId="NumberingSymbols">
    <w:name w:val="Numbering Symbols"/>
    <w:rsid w:val="00944EAB"/>
  </w:style>
  <w:style w:type="character" w:customStyle="1" w:styleId="BulletSymbols">
    <w:name w:val="Bullet Symbols"/>
    <w:rsid w:val="00944EAB"/>
    <w:rPr>
      <w:rFonts w:ascii="OpenSymbol" w:eastAsia="OpenSymbol" w:hAnsi="OpenSymbol" w:cs="OpenSymbol"/>
    </w:rPr>
  </w:style>
  <w:style w:type="character" w:customStyle="1" w:styleId="SourceText">
    <w:name w:val="Source Text"/>
    <w:rsid w:val="00944EAB"/>
    <w:rPr>
      <w:rFonts w:ascii="Liberation Mono" w:eastAsia="NSimSun" w:hAnsi="Liberation Mono" w:cs="Liberation Mono"/>
    </w:rPr>
  </w:style>
  <w:style w:type="character" w:styleId="Emphasis">
    <w:name w:val="Emphasis"/>
    <w:uiPriority w:val="20"/>
    <w:qFormat/>
    <w:rsid w:val="00D1752F"/>
    <w:rPr>
      <w:i/>
      <w:iCs/>
    </w:rPr>
  </w:style>
  <w:style w:type="paragraph" w:styleId="ListParagraph">
    <w:name w:val="List Paragraph"/>
    <w:basedOn w:val="Normal"/>
    <w:uiPriority w:val="34"/>
    <w:qFormat/>
    <w:rsid w:val="00820E23"/>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bCs/>
    </w:rPr>
  </w:style>
  <w:style w:type="paragraph" w:styleId="Heading2">
    <w:name w:val="heading 2"/>
    <w:basedOn w:val="Heading"/>
    <w:next w:val="Textbody"/>
    <w:pPr>
      <w:spacing w:before="200"/>
      <w:outlineLvl w:val="1"/>
    </w:pPr>
    <w:rPr>
      <w:bCs/>
    </w:rPr>
  </w:style>
  <w:style w:type="paragraph" w:styleId="Heading3">
    <w:name w:val="heading 3"/>
    <w:basedOn w:val="Heading"/>
    <w:next w:val="Textbody"/>
    <w:pPr>
      <w:spacing w:before="140"/>
      <w:outlineLvl w:val="2"/>
    </w:pPr>
    <w:rPr>
      <w:bCs/>
    </w:rPr>
  </w:style>
  <w:style w:type="paragraph" w:styleId="Heading4">
    <w:name w:val="heading 4"/>
    <w:basedOn w:val="Heading"/>
    <w:next w:val="Textbody"/>
    <w:pPr>
      <w:spacing w:before="120"/>
      <w:outlineLvl w:val="3"/>
    </w:pPr>
    <w:rPr>
      <w:bCs/>
      <w:i/>
      <w:iCs/>
    </w:rPr>
  </w:style>
  <w:style w:type="paragraph" w:styleId="Heading5">
    <w:name w:val="heading 5"/>
    <w:basedOn w:val="Heading"/>
    <w:next w:val="Textbody"/>
    <w:pPr>
      <w:spacing w:before="120" w:after="60"/>
      <w:outlineLvl w:val="4"/>
    </w:pPr>
    <w:rPr>
      <w:bCs/>
    </w:rPr>
  </w:style>
  <w:style w:type="paragraph" w:styleId="Heading6">
    <w:name w:val="heading 6"/>
    <w:basedOn w:val="Heading"/>
    <w:next w:val="Textbody"/>
    <w:pPr>
      <w:spacing w:before="60" w:after="60"/>
      <w:outlineLvl w:val="5"/>
    </w:pPr>
    <w:rPr>
      <w:bCs/>
      <w:i/>
      <w:iCs/>
    </w:rPr>
  </w:style>
  <w:style w:type="paragraph" w:styleId="Heading7">
    <w:name w:val="heading 7"/>
    <w:basedOn w:val="Heading"/>
    <w:next w:val="Textbody"/>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Times New Roman" w:hAnsi="Times New Roman"/>
      <w:b/>
      <w:sz w:val="21"/>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Quotations">
    <w:name w:val="Quotations"/>
    <w:basedOn w:val="Standard"/>
    <w:pPr>
      <w:spacing w:after="283"/>
      <w:ind w:left="567" w:right="567"/>
    </w:pPr>
  </w:style>
  <w:style w:type="paragraph" w:styleId="Title">
    <w:name w:val="Title"/>
    <w:basedOn w:val="Heading"/>
    <w:next w:val="Textbody"/>
    <w:pPr>
      <w:jc w:val="center"/>
    </w:pPr>
    <w:rPr>
      <w:bCs/>
      <w:sz w:val="56"/>
      <w:szCs w:val="56"/>
    </w:rPr>
  </w:style>
  <w:style w:type="paragraph" w:styleId="Subtitle">
    <w:name w:val="Subtitle"/>
    <w:basedOn w:val="Heading"/>
    <w:next w:val="Textbody"/>
    <w:pPr>
      <w:spacing w:before="60"/>
      <w:jc w:val="center"/>
    </w:pPr>
    <w:rPr>
      <w:sz w:val="36"/>
      <w:szCs w:val="36"/>
    </w:rPr>
  </w:style>
  <w:style w:type="paragraph" w:styleId="Header">
    <w:name w:val="header"/>
    <w:basedOn w:val="Standard"/>
    <w:pPr>
      <w:suppressLineNumbers/>
      <w:tabs>
        <w:tab w:val="center" w:pos="4739"/>
        <w:tab w:val="right" w:pos="9479"/>
      </w:tabs>
    </w:pPr>
  </w:style>
  <w:style w:type="paragraph" w:styleId="Footer">
    <w:name w:val="footer"/>
    <w:basedOn w:val="Standard"/>
    <w:pPr>
      <w:suppressLineNumbers/>
      <w:tabs>
        <w:tab w:val="center" w:pos="4739"/>
        <w:tab w:val="right" w:pos="9479"/>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SourceText">
    <w:name w:val="Source Text"/>
    <w:rPr>
      <w:rFonts w:ascii="Liberation Mono" w:eastAsia="NSimSun" w:hAnsi="Liberation Mono" w:cs="Liberation Mon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conoffice</cp:lastModifiedBy>
  <cp:revision>185</cp:revision>
  <dcterms:created xsi:type="dcterms:W3CDTF">2017-12-20T11:35:00Z</dcterms:created>
  <dcterms:modified xsi:type="dcterms:W3CDTF">2018-04-03T10:55:00Z</dcterms:modified>
</cp:coreProperties>
</file>