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id w:val="22812807"/>
        <w:placeholder>
          <w:docPart w:val="DefaultPlaceholder_22675703"/>
        </w:placeholder>
      </w:sdtPr>
      <w:sdtEndPr>
        <w:rPr>
          <w:noProof w:val="0"/>
        </w:rPr>
      </w:sdtEndPr>
      <w:sdtContent>
        <w:p w:rsidR="00FA586B" w:rsidRDefault="00FA586B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FA586B" w:rsidRDefault="00FA586B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III YEAR  V SEMESTER</w:t>
          </w:r>
        </w:p>
        <w:p w:rsidR="00FA586B" w:rsidRDefault="00FA586B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Core Major - Paper X</w:t>
          </w:r>
          <w:r>
            <w:rPr>
              <w:bCs/>
              <w:sz w:val="28"/>
              <w:szCs w:val="28"/>
            </w:rPr>
            <w:t xml:space="preserve"> - </w:t>
          </w:r>
          <w:r w:rsidRPr="00D96701">
            <w:rPr>
              <w:bCs/>
              <w:noProof/>
              <w:sz w:val="28"/>
              <w:szCs w:val="28"/>
            </w:rPr>
            <w:t>DESIGN OF EXPERIMENTS</w:t>
          </w:r>
        </w:p>
        <w:p w:rsidR="00FA586B" w:rsidRDefault="00FA586B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FA586B" w:rsidRDefault="00FA586B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60</w:t>
          </w:r>
        </w:p>
        <w:p w:rsidR="00FA586B" w:rsidRDefault="00FA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FA586B" w:rsidRDefault="00FA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FA586B" w:rsidRDefault="00FA586B">
      <w:pPr>
        <w:pStyle w:val="Standard"/>
        <w:jc w:val="center"/>
        <w:rPr>
          <w:bCs/>
        </w:rPr>
      </w:pP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1. What is replication?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2. How to determine the size of an experimental unit?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3. State Cochran’s theorem.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4. What is DMRT?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5. Define ANOVA?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6.  Give the applications of Latin Square Design.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 xml:space="preserve">7. Write any two advantages of Randomized Block Design. 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 xml:space="preserve">8. What is missing plot technique? 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9.  Write down the formula for two missing observations in RBD.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10.  What is ANACOVA?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11.  What is confounding?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12 .Give the sign table of a 23 Factorial experiment.</w:t>
      </w:r>
    </w:p>
    <w:p w:rsidR="00BF4DF1" w:rsidRDefault="00BF4DF1">
      <w:pPr>
        <w:pStyle w:val="Standard"/>
        <w:jc w:val="center"/>
      </w:pPr>
    </w:p>
    <w:sdt>
      <w:sdtPr>
        <w:rPr>
          <w:bCs/>
          <w:sz w:val="28"/>
          <w:szCs w:val="28"/>
        </w:rPr>
        <w:alias w:val="b"/>
        <w:tag w:val="b"/>
        <w:id w:val="22812808"/>
        <w:lock w:val="sdtContentLocked"/>
        <w:placeholder>
          <w:docPart w:val="DefaultPlaceholder_22675703"/>
        </w:placeholder>
      </w:sdtPr>
      <w:sdtContent>
        <w:p w:rsidR="00FA586B" w:rsidRDefault="00FA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FA586B" w:rsidRDefault="00FA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BF4DF1" w:rsidRDefault="00BF4DF1">
      <w:pPr>
        <w:pStyle w:val="Standard"/>
        <w:jc w:val="center"/>
      </w:pP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13. Describe Fairfield Smiths Variance Law.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14. Explain Tukeys test.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15. Describe the statistical analysis of One-way ANOVA.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16. Explain the statistical testing procedure of one missing observation in RBD.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17. Differentiate between Partial and Multiple Confounding.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18.  Write short notes on Split-Plot design.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 xml:space="preserve"> 19. Briefly describe ANACOVA in CRD.</w:t>
      </w:r>
    </w:p>
    <w:p w:rsidR="00BF4DF1" w:rsidRDefault="00BF4DF1">
      <w:pPr>
        <w:pStyle w:val="Standard"/>
        <w:jc w:val="center"/>
        <w:rPr>
          <w:bCs/>
          <w:sz w:val="28"/>
          <w:szCs w:val="28"/>
        </w:rPr>
      </w:pPr>
    </w:p>
    <w:sdt>
      <w:sdtPr>
        <w:rPr>
          <w:bCs/>
          <w:sz w:val="28"/>
          <w:szCs w:val="28"/>
        </w:rPr>
        <w:alias w:val="c"/>
        <w:tag w:val="c"/>
        <w:id w:val="22812809"/>
        <w:lock w:val="sdtContentLocked"/>
        <w:placeholder>
          <w:docPart w:val="DefaultPlaceholder_22675703"/>
        </w:placeholder>
      </w:sdtPr>
      <w:sdtContent>
        <w:p w:rsidR="00FA586B" w:rsidRDefault="00FA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FA586B" w:rsidRDefault="00FA586B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25E46" w:rsidRDefault="00325E46" w:rsidP="00325E46"/>
    <w:p w:rsidR="00325E46" w:rsidRPr="00325E46" w:rsidRDefault="00325E46" w:rsidP="00325E46">
      <w:bookmarkStart w:id="0" w:name="_GoBack"/>
      <w:bookmarkEnd w:id="0"/>
      <w:r w:rsidRPr="00325E46">
        <w:t xml:space="preserve">                                                 (Answer any THREE questions)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20. Explain the basic principles of an experimental design.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21.  Describe the statistical analysis of Two-way ANOVA.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22.  Explain the testing procedure of Latin Square Design.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 xml:space="preserve">23. Describe the least square method of estimating two missing observations in RBD. </w:t>
      </w:r>
    </w:p>
    <w:p w:rsidR="00325E46" w:rsidRPr="006C474A" w:rsidRDefault="00325E46" w:rsidP="006C474A">
      <w:pPr>
        <w:spacing w:line="276" w:lineRule="auto"/>
        <w:rPr>
          <w:rFonts w:ascii="Times New Roman" w:hAnsi="Times New Roman" w:cs="Times New Roman"/>
        </w:rPr>
      </w:pPr>
      <w:r w:rsidRPr="006C474A">
        <w:rPr>
          <w:rFonts w:ascii="Times New Roman" w:hAnsi="Times New Roman" w:cs="Times New Roman"/>
        </w:rPr>
        <w:t>24. Give a complete analysis of 23 Factorial experiments.</w:t>
      </w:r>
    </w:p>
    <w:p w:rsidR="008C2C6B" w:rsidRPr="006C474A" w:rsidRDefault="008C2C6B">
      <w:pPr>
        <w:rPr>
          <w:rFonts w:ascii="Times New Roman" w:hAnsi="Times New Roman" w:cs="Times New Roman"/>
        </w:rPr>
      </w:pPr>
    </w:p>
    <w:p w:rsidR="006C474A" w:rsidRDefault="00515865" w:rsidP="006C474A">
      <w:r>
        <w:t xml:space="preserve">                                                   </w:t>
      </w:r>
    </w:p>
    <w:sectPr w:rsidR="006C474A" w:rsidSect="00325E46">
      <w:headerReference w:type="default" r:id="rId7"/>
      <w:pgSz w:w="11909" w:h="16834"/>
      <w:pgMar w:top="1134" w:right="1134" w:bottom="1134" w:left="129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9E0" w:rsidRPr="00FA586B" w:rsidRDefault="001929E0" w:rsidP="00FA586B">
      <w:pPr>
        <w:pStyle w:val="Footer"/>
      </w:pPr>
    </w:p>
  </w:endnote>
  <w:endnote w:type="continuationSeparator" w:id="1">
    <w:p w:rsidR="001929E0" w:rsidRPr="00FA586B" w:rsidRDefault="001929E0" w:rsidP="00FA586B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9E0" w:rsidRPr="00FA586B" w:rsidRDefault="001929E0" w:rsidP="00FA586B">
      <w:pPr>
        <w:pStyle w:val="Footer"/>
      </w:pPr>
    </w:p>
  </w:footnote>
  <w:footnote w:type="continuationSeparator" w:id="1">
    <w:p w:rsidR="001929E0" w:rsidRPr="00FA586B" w:rsidRDefault="001929E0" w:rsidP="00FA586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C2C" w:rsidRPr="006C474A" w:rsidRDefault="006C474A" w:rsidP="006C474A">
    <w:pPr>
      <w:pStyle w:val="Header"/>
      <w:jc w:val="right"/>
      <w:rPr>
        <w:sz w:val="29"/>
      </w:rPr>
    </w:pPr>
    <w:r w:rsidRPr="006C474A">
      <w:rPr>
        <w:sz w:val="29"/>
      </w:rPr>
      <w:t>UST/CT/5010</w:t>
    </w:r>
    <w:r w:rsidR="00FA586B" w:rsidRPr="006C474A">
      <w:rPr>
        <w:sz w:val="29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D4641"/>
    <w:multiLevelType w:val="multilevel"/>
    <w:tmpl w:val="C0064E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1AF30E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125C6"/>
    <w:rsid w:val="000A2D77"/>
    <w:rsid w:val="000B57A2"/>
    <w:rsid w:val="00136A4A"/>
    <w:rsid w:val="001929E0"/>
    <w:rsid w:val="001D2950"/>
    <w:rsid w:val="00325E46"/>
    <w:rsid w:val="00515865"/>
    <w:rsid w:val="00560C6E"/>
    <w:rsid w:val="00676981"/>
    <w:rsid w:val="006A4BDD"/>
    <w:rsid w:val="006C474A"/>
    <w:rsid w:val="006D45B2"/>
    <w:rsid w:val="00721AD3"/>
    <w:rsid w:val="00855608"/>
    <w:rsid w:val="008C2C6B"/>
    <w:rsid w:val="008D75B8"/>
    <w:rsid w:val="009018B0"/>
    <w:rsid w:val="00932B4F"/>
    <w:rsid w:val="00975BFA"/>
    <w:rsid w:val="009E7B90"/>
    <w:rsid w:val="00BF4DF1"/>
    <w:rsid w:val="00E204F0"/>
    <w:rsid w:val="00FA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B4F"/>
  </w:style>
  <w:style w:type="paragraph" w:styleId="Heading1">
    <w:name w:val="heading 1"/>
    <w:basedOn w:val="Heading"/>
    <w:next w:val="Textbody"/>
    <w:rsid w:val="00932B4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932B4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932B4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932B4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932B4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932B4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932B4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2B4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932B4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32B4F"/>
    <w:pPr>
      <w:spacing w:after="140" w:line="288" w:lineRule="auto"/>
    </w:pPr>
  </w:style>
  <w:style w:type="paragraph" w:styleId="List">
    <w:name w:val="List"/>
    <w:basedOn w:val="Textbody"/>
    <w:rsid w:val="00932B4F"/>
    <w:rPr>
      <w:sz w:val="24"/>
    </w:rPr>
  </w:style>
  <w:style w:type="paragraph" w:styleId="Caption">
    <w:name w:val="caption"/>
    <w:basedOn w:val="Standard"/>
    <w:rsid w:val="00932B4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932B4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932B4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932B4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932B4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932B4F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932B4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932B4F"/>
  </w:style>
  <w:style w:type="character" w:customStyle="1" w:styleId="BulletSymbols">
    <w:name w:val="Bullet Symbols"/>
    <w:rsid w:val="00932B4F"/>
    <w:rPr>
      <w:rFonts w:ascii="OpenSymbol" w:eastAsia="OpenSymbol" w:hAnsi="OpenSymbol" w:cs="OpenSymbol"/>
    </w:rPr>
  </w:style>
  <w:style w:type="character" w:customStyle="1" w:styleId="SourceText">
    <w:name w:val="Source Text"/>
    <w:rsid w:val="00932B4F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BF4D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F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F1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325E46"/>
    <w:pPr>
      <w:autoSpaceDN/>
      <w:ind w:left="720"/>
      <w:contextualSpacing/>
      <w:textAlignment w:val="auto"/>
    </w:pPr>
    <w:rPr>
      <w:rFonts w:ascii="Times New Roman" w:hAnsi="Times New Roman" w:cs="Mangal"/>
      <w:b/>
      <w:kern w:val="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FCF32-94F6-48BC-8323-995EB2A9DE19}"/>
      </w:docPartPr>
      <w:docPartBody>
        <w:p w:rsidR="00265E2E" w:rsidRDefault="00561546">
          <w:r w:rsidRPr="00A245A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61546"/>
    <w:rsid w:val="00100546"/>
    <w:rsid w:val="00265E2E"/>
    <w:rsid w:val="00407FEE"/>
    <w:rsid w:val="0056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154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6</cp:revision>
  <dcterms:created xsi:type="dcterms:W3CDTF">2018-03-06T14:54:00Z</dcterms:created>
  <dcterms:modified xsi:type="dcterms:W3CDTF">2018-07-16T08:28:00Z</dcterms:modified>
</cp:coreProperties>
</file>