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525455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 YEAR I SEMESTER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II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MYCOLOGY, FUNGAL BIOTECHNOLOGY AND LICHENS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61057" w:rsidRDefault="00A6105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61057" w:rsidRDefault="00A61057">
      <w:pPr>
        <w:pStyle w:val="Standard"/>
        <w:jc w:val="center"/>
        <w:rPr>
          <w:bCs/>
        </w:rPr>
      </w:pPr>
    </w:p>
    <w:p w:rsidR="00A61057" w:rsidRPr="00DF4798" w:rsidRDefault="00C6567D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Oogamous</w:t>
      </w:r>
    </w:p>
    <w:p w:rsidR="00A61057" w:rsidRPr="00DF4798" w:rsidRDefault="00C6567D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Uredospores</w:t>
      </w:r>
    </w:p>
    <w:p w:rsidR="00A61057" w:rsidRPr="00DF4798" w:rsidRDefault="00C6567D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White Rust</w:t>
      </w:r>
    </w:p>
    <w:p w:rsidR="00A61057" w:rsidRPr="00DF4798" w:rsidRDefault="00C6567D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Cup fungi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Glucamylases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Idiophase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Spawn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Cap spotting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Crustose Lichen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Soredia of Lichen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Apothecium</w:t>
      </w:r>
    </w:p>
    <w:p w:rsidR="00A61057" w:rsidRPr="00DF4798" w:rsidRDefault="0098129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Coenocytic mycelium</w:t>
      </w:r>
    </w:p>
    <w:p w:rsidR="00A61057" w:rsidRDefault="00A61057">
      <w:pPr>
        <w:pStyle w:val="Standard"/>
        <w:spacing w:line="276" w:lineRule="auto"/>
        <w:rPr>
          <w:bCs/>
        </w:rPr>
      </w:pPr>
    </w:p>
    <w:p w:rsidR="003D03E8" w:rsidRDefault="003D03E8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5254552"/>
        <w:lock w:val="sdtContentLocked"/>
        <w:placeholder>
          <w:docPart w:val="DefaultPlaceholder_22675703"/>
        </w:placeholder>
      </w:sdtPr>
      <w:sdtContent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D03E8" w:rsidRDefault="003D03E8">
      <w:pPr>
        <w:pStyle w:val="Standard"/>
        <w:jc w:val="center"/>
        <w:rPr>
          <w:bCs/>
          <w:sz w:val="28"/>
          <w:szCs w:val="28"/>
        </w:rPr>
      </w:pPr>
    </w:p>
    <w:p w:rsidR="00A61057" w:rsidRPr="00DF4798" w:rsidRDefault="00F8694E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Enumerate the salient features of Oomycetes.</w:t>
      </w:r>
    </w:p>
    <w:p w:rsidR="00A61057" w:rsidRPr="00DF4798" w:rsidRDefault="008752A4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Describe the structure of ascocarp of Peziza.</w:t>
      </w:r>
      <w:r w:rsidR="00DE2A30" w:rsidRPr="00DF4798">
        <w:rPr>
          <w:b w:val="0"/>
          <w:sz w:val="24"/>
        </w:rPr>
        <w:t xml:space="preserve"> </w:t>
      </w:r>
    </w:p>
    <w:p w:rsidR="00A61057" w:rsidRPr="00DF4798" w:rsidRDefault="00996A37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Explain the protease production from fungus.</w:t>
      </w:r>
    </w:p>
    <w:p w:rsidR="00A61057" w:rsidRPr="00DF4798" w:rsidRDefault="00996A37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Write notes on the control of pests on Mushroom.</w:t>
      </w:r>
    </w:p>
    <w:p w:rsidR="00A61057" w:rsidRPr="00DF4798" w:rsidRDefault="007D524F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 xml:space="preserve">List out the economic importance of lichen </w:t>
      </w:r>
    </w:p>
    <w:p w:rsidR="00A61057" w:rsidRPr="00DF4798" w:rsidRDefault="00996A37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Explain the nutritive values of Mushroom.</w:t>
      </w:r>
    </w:p>
    <w:p w:rsidR="00A61057" w:rsidRPr="00DF4798" w:rsidRDefault="00DE121A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Explain the vegetative reproduction in Saccharomyces</w:t>
      </w:r>
    </w:p>
    <w:p w:rsidR="00A61057" w:rsidRDefault="00A61057">
      <w:pPr>
        <w:pStyle w:val="Standard"/>
        <w:spacing w:line="276" w:lineRule="auto"/>
        <w:rPr>
          <w:bCs/>
          <w:sz w:val="24"/>
        </w:rPr>
      </w:pPr>
    </w:p>
    <w:p w:rsidR="003D03E8" w:rsidRDefault="003D03E8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5254553"/>
        <w:lock w:val="sdtContentLocked"/>
        <w:placeholder>
          <w:docPart w:val="DefaultPlaceholder_22675703"/>
        </w:placeholder>
      </w:sdtPr>
      <w:sdtContent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A61057" w:rsidRDefault="00A6105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D03E8" w:rsidRDefault="003D03E8">
      <w:pPr>
        <w:pStyle w:val="Standard"/>
        <w:jc w:val="center"/>
        <w:rPr>
          <w:bCs/>
          <w:sz w:val="28"/>
          <w:szCs w:val="28"/>
        </w:rPr>
      </w:pPr>
    </w:p>
    <w:p w:rsidR="00A61057" w:rsidRPr="00DF4798" w:rsidRDefault="00A11F5E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 xml:space="preserve">Give the outline classification of fungi by Alexopolus. </w:t>
      </w:r>
    </w:p>
    <w:p w:rsidR="00A61057" w:rsidRPr="00DF4798" w:rsidRDefault="00F64D68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Write essay</w:t>
      </w:r>
      <w:r w:rsidR="00A46749" w:rsidRPr="00DF4798">
        <w:rPr>
          <w:b w:val="0"/>
          <w:sz w:val="24"/>
        </w:rPr>
        <w:t xml:space="preserve"> </w:t>
      </w:r>
      <w:r w:rsidRPr="00DF4798">
        <w:rPr>
          <w:b w:val="0"/>
          <w:sz w:val="24"/>
        </w:rPr>
        <w:t>on asexual and sexual reproduction in Albugo.</w:t>
      </w:r>
    </w:p>
    <w:p w:rsidR="00A61057" w:rsidRPr="00DF4798" w:rsidRDefault="00996A37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>Discus the industrial production of citric acid by Aspergillus niger</w:t>
      </w:r>
    </w:p>
    <w:p w:rsidR="00833216" w:rsidRPr="00DF4798" w:rsidRDefault="00A46749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 xml:space="preserve">Elaborate the </w:t>
      </w:r>
      <w:r w:rsidR="00AD6C94" w:rsidRPr="00DF4798">
        <w:rPr>
          <w:b w:val="0"/>
          <w:sz w:val="24"/>
        </w:rPr>
        <w:t>methods of cultivation of Oyster mushroom.</w:t>
      </w:r>
    </w:p>
    <w:p w:rsidR="00A61057" w:rsidRPr="00DF4798" w:rsidRDefault="0099084A" w:rsidP="00DF479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F4798">
        <w:rPr>
          <w:b w:val="0"/>
          <w:sz w:val="24"/>
        </w:rPr>
        <w:t xml:space="preserve">Explain the structure and reproduction of </w:t>
      </w:r>
      <w:r w:rsidR="009D3BC9" w:rsidRPr="00DF4798">
        <w:rPr>
          <w:b w:val="0"/>
          <w:sz w:val="24"/>
        </w:rPr>
        <w:t xml:space="preserve"> </w:t>
      </w:r>
      <w:r w:rsidR="009B32B9" w:rsidRPr="00DF4798">
        <w:rPr>
          <w:b w:val="0"/>
          <w:sz w:val="24"/>
        </w:rPr>
        <w:t>Usnea.</w:t>
      </w:r>
      <w:r w:rsidR="007D524F" w:rsidRPr="00DF4798">
        <w:rPr>
          <w:b w:val="0"/>
          <w:sz w:val="24"/>
        </w:rPr>
        <w:t xml:space="preserve"> </w:t>
      </w:r>
    </w:p>
    <w:p w:rsidR="00833216" w:rsidRDefault="00833216" w:rsidP="00833216">
      <w:pPr>
        <w:pStyle w:val="Standard"/>
        <w:spacing w:line="276" w:lineRule="auto"/>
        <w:rPr>
          <w:bCs/>
          <w:sz w:val="24"/>
        </w:rPr>
        <w:sectPr w:rsidR="00833216" w:rsidSect="00B2719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A61057" w:rsidRDefault="00C131C8" w:rsidP="00A61057">
      <w:bookmarkStart w:id="0" w:name="_GoBack"/>
      <w:bookmarkEnd w:id="0"/>
    </w:p>
    <w:sectPr w:rsidR="00C131C8" w:rsidRPr="00A61057" w:rsidSect="00A6105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E5A" w:rsidRPr="00A61057" w:rsidRDefault="000D0E5A" w:rsidP="00A61057">
      <w:pPr>
        <w:pStyle w:val="Footer"/>
      </w:pPr>
    </w:p>
  </w:endnote>
  <w:endnote w:type="continuationSeparator" w:id="1">
    <w:p w:rsidR="000D0E5A" w:rsidRPr="00A61057" w:rsidRDefault="000D0E5A" w:rsidP="00A6105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7" w:rsidRDefault="0004456C">
    <w:pPr>
      <w:pStyle w:val="Footer"/>
      <w:jc w:val="center"/>
    </w:pPr>
    <w:r>
      <w:fldChar w:fldCharType="begin"/>
    </w:r>
    <w:r w:rsidR="00A61057">
      <w:instrText xml:space="preserve"> PAGE </w:instrText>
    </w:r>
    <w:r>
      <w:fldChar w:fldCharType="separate"/>
    </w:r>
    <w:r w:rsidR="001873EA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A61057" w:rsidRDefault="000D0E5A" w:rsidP="00A61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E5A" w:rsidRPr="00A61057" w:rsidRDefault="000D0E5A" w:rsidP="00A61057">
      <w:pPr>
        <w:pStyle w:val="Footer"/>
      </w:pPr>
    </w:p>
  </w:footnote>
  <w:footnote w:type="continuationSeparator" w:id="1">
    <w:p w:rsidR="000D0E5A" w:rsidRPr="00A61057" w:rsidRDefault="000D0E5A" w:rsidP="00A6105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7" w:rsidRPr="00C52E05" w:rsidRDefault="00A61057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16UPBCT1A02</w:t>
    </w:r>
  </w:p>
  <w:p w:rsidR="00A61057" w:rsidRPr="00C52E05" w:rsidRDefault="00A61057" w:rsidP="00C52E05">
    <w:pPr>
      <w:pStyle w:val="Header"/>
      <w:jc w:val="right"/>
      <w:rPr>
        <w:sz w:val="28"/>
      </w:rPr>
    </w:pPr>
    <w:r w:rsidRPr="00963CA5">
      <w:rPr>
        <w:noProof/>
        <w:sz w:val="28"/>
      </w:rPr>
      <w:t>UPB/CT/1A02</w:t>
    </w:r>
  </w:p>
  <w:p w:rsidR="00A61057" w:rsidRDefault="00A61057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A61057" w:rsidRDefault="000D0E5A" w:rsidP="00A610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4456C"/>
    <w:rsid w:val="0004578D"/>
    <w:rsid w:val="000616AB"/>
    <w:rsid w:val="000C3C54"/>
    <w:rsid w:val="000D0E5A"/>
    <w:rsid w:val="00130D33"/>
    <w:rsid w:val="001873AF"/>
    <w:rsid w:val="001873EA"/>
    <w:rsid w:val="003D03E8"/>
    <w:rsid w:val="006D4E72"/>
    <w:rsid w:val="0074132A"/>
    <w:rsid w:val="007D524F"/>
    <w:rsid w:val="00833216"/>
    <w:rsid w:val="008752A4"/>
    <w:rsid w:val="008F474E"/>
    <w:rsid w:val="00981299"/>
    <w:rsid w:val="0099084A"/>
    <w:rsid w:val="00996A37"/>
    <w:rsid w:val="009B32B9"/>
    <w:rsid w:val="009D3BC9"/>
    <w:rsid w:val="00A11F5E"/>
    <w:rsid w:val="00A46749"/>
    <w:rsid w:val="00A61057"/>
    <w:rsid w:val="00AD6C94"/>
    <w:rsid w:val="00B07F71"/>
    <w:rsid w:val="00C131C8"/>
    <w:rsid w:val="00C13D0E"/>
    <w:rsid w:val="00C52E05"/>
    <w:rsid w:val="00C6567D"/>
    <w:rsid w:val="00DE121A"/>
    <w:rsid w:val="00DE2A30"/>
    <w:rsid w:val="00DF4798"/>
    <w:rsid w:val="00E80672"/>
    <w:rsid w:val="00F64D68"/>
    <w:rsid w:val="00F8694E"/>
    <w:rsid w:val="00FD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71"/>
  </w:style>
  <w:style w:type="paragraph" w:styleId="Heading1">
    <w:name w:val="heading 1"/>
    <w:basedOn w:val="Heading"/>
    <w:next w:val="Textbody"/>
    <w:rsid w:val="00B07F7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07F7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07F7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07F7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07F7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07F7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07F7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7F7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07F7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7F71"/>
    <w:pPr>
      <w:spacing w:after="140" w:line="288" w:lineRule="auto"/>
    </w:pPr>
  </w:style>
  <w:style w:type="paragraph" w:styleId="List">
    <w:name w:val="List"/>
    <w:basedOn w:val="Textbody"/>
    <w:rsid w:val="00B07F71"/>
    <w:rPr>
      <w:sz w:val="24"/>
    </w:rPr>
  </w:style>
  <w:style w:type="paragraph" w:styleId="Caption">
    <w:name w:val="caption"/>
    <w:basedOn w:val="Standard"/>
    <w:rsid w:val="00B07F7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07F7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07F7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07F7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07F7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07F7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07F7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07F71"/>
  </w:style>
  <w:style w:type="character" w:customStyle="1" w:styleId="BulletSymbols">
    <w:name w:val="Bullet Symbols"/>
    <w:rsid w:val="00B07F71"/>
    <w:rPr>
      <w:rFonts w:ascii="OpenSymbol" w:eastAsia="OpenSymbol" w:hAnsi="OpenSymbol" w:cs="OpenSymbol"/>
    </w:rPr>
  </w:style>
  <w:style w:type="character" w:customStyle="1" w:styleId="SourceText">
    <w:name w:val="Source Text"/>
    <w:rsid w:val="00B07F7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D03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3E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E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BA71-7E0B-4240-8C17-1364967275C7}"/>
      </w:docPartPr>
      <w:docPartBody>
        <w:p w:rsidR="00554CB1" w:rsidRDefault="006B1804">
          <w:r w:rsidRPr="003850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1804"/>
    <w:rsid w:val="00554CB1"/>
    <w:rsid w:val="006B1804"/>
    <w:rsid w:val="009A6342"/>
    <w:rsid w:val="00BB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80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25</cp:revision>
  <dcterms:created xsi:type="dcterms:W3CDTF">2018-02-07T04:54:00Z</dcterms:created>
  <dcterms:modified xsi:type="dcterms:W3CDTF">2018-07-17T04:07:00Z</dcterms:modified>
</cp:coreProperties>
</file>