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452829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35740" w:rsidRDefault="00B35740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B35740" w:rsidRDefault="00B35740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>III YEAR  VI SEMESTER</w:t>
          </w:r>
        </w:p>
        <w:p w:rsidR="00B35740" w:rsidRDefault="00B35740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>Core Major - Paper XIV</w:t>
          </w:r>
          <w:r>
            <w:rPr>
              <w:bCs/>
              <w:sz w:val="28"/>
              <w:szCs w:val="28"/>
            </w:rPr>
            <w:t xml:space="preserve">  -  </w:t>
          </w:r>
          <w:r w:rsidRPr="008658F4">
            <w:rPr>
              <w:bCs/>
              <w:noProof/>
              <w:sz w:val="28"/>
              <w:szCs w:val="28"/>
            </w:rPr>
            <w:t>PLANT PHYSIOLOGY, BIOCHEMISTRY AND BIOPHYSICS</w:t>
          </w:r>
        </w:p>
        <w:p w:rsidR="00B35740" w:rsidRDefault="00B35740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35740" w:rsidRDefault="00B35740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</w:t>
          </w:r>
          <w:r w:rsidR="00187172">
            <w:t>:</w:t>
          </w:r>
          <w:r>
            <w:rPr>
              <w:bCs/>
              <w:sz w:val="28"/>
              <w:szCs w:val="28"/>
            </w:rPr>
            <w:t xml:space="preserve"> </w:t>
          </w:r>
          <w:r w:rsidR="004658C4" w:rsidRPr="004658C4">
            <w:rPr>
              <w:sz w:val="29"/>
            </w:rPr>
            <w:t>60</w:t>
          </w:r>
        </w:p>
        <w:p w:rsidR="00B35740" w:rsidRPr="004658C4" w:rsidRDefault="00B35740">
          <w:pPr>
            <w:pStyle w:val="Standard"/>
            <w:jc w:val="center"/>
            <w:rPr>
              <w:bCs/>
              <w:sz w:val="28"/>
              <w:szCs w:val="28"/>
            </w:rPr>
          </w:pPr>
          <w:r w:rsidRPr="004658C4">
            <w:rPr>
              <w:bCs/>
              <w:sz w:val="28"/>
              <w:szCs w:val="28"/>
            </w:rPr>
            <w:t xml:space="preserve">SECTION A – (10 × </w:t>
          </w:r>
          <w:r w:rsidR="004658C4" w:rsidRPr="004658C4">
            <w:rPr>
              <w:sz w:val="28"/>
              <w:szCs w:val="28"/>
            </w:rPr>
            <w:t>1= 1</w:t>
          </w:r>
          <w:r w:rsidR="003B40EF" w:rsidRPr="004658C4">
            <w:rPr>
              <w:sz w:val="28"/>
              <w:szCs w:val="28"/>
            </w:rPr>
            <w:t>0</w:t>
          </w:r>
          <w:r w:rsidRPr="004658C4">
            <w:rPr>
              <w:bCs/>
              <w:sz w:val="28"/>
              <w:szCs w:val="28"/>
            </w:rPr>
            <w:t xml:space="preserve"> marks)</w:t>
          </w:r>
        </w:p>
        <w:p w:rsidR="00B35740" w:rsidRDefault="00B3574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B35740" w:rsidRDefault="00B35740">
      <w:pPr>
        <w:pStyle w:val="Standard"/>
        <w:jc w:val="center"/>
        <w:rPr>
          <w:bCs/>
        </w:rPr>
      </w:pPr>
    </w:p>
    <w:p w:rsidR="00B35740" w:rsidRPr="00550CA5" w:rsidRDefault="00584498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Red drop phenomenon</w:t>
      </w:r>
    </w:p>
    <w:p w:rsidR="00584498" w:rsidRPr="00550CA5" w:rsidRDefault="00584498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Photophosphorylation</w:t>
      </w:r>
    </w:p>
    <w:p w:rsidR="00584498" w:rsidRPr="00550CA5" w:rsidRDefault="00584498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Pasteur's effect</w:t>
      </w:r>
    </w:p>
    <w:p w:rsidR="00584498" w:rsidRPr="00550CA5" w:rsidRDefault="00584498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Respiration</w:t>
      </w:r>
    </w:p>
    <w:p w:rsidR="00584498" w:rsidRPr="00550CA5" w:rsidRDefault="00584498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 xml:space="preserve">Give examples of any </w:t>
      </w:r>
      <w:r w:rsidR="003B40EF" w:rsidRPr="00550CA5">
        <w:rPr>
          <w:b w:val="0"/>
          <w:sz w:val="24"/>
        </w:rPr>
        <w:t>3 organisms involved in Nitrogen fixation</w:t>
      </w:r>
    </w:p>
    <w:p w:rsidR="003B40EF" w:rsidRPr="00550CA5" w:rsidRDefault="003B40EF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What are called Plant growth regulators?</w:t>
      </w:r>
    </w:p>
    <w:p w:rsidR="003B40EF" w:rsidRPr="00550CA5" w:rsidRDefault="003B40EF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What is the role of enzymes?</w:t>
      </w:r>
    </w:p>
    <w:p w:rsidR="003B40EF" w:rsidRPr="00550CA5" w:rsidRDefault="003B40EF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Isoenzymes</w:t>
      </w:r>
    </w:p>
    <w:p w:rsidR="003B40EF" w:rsidRPr="00550CA5" w:rsidRDefault="003B40EF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Define entropy</w:t>
      </w:r>
    </w:p>
    <w:p w:rsidR="003B40EF" w:rsidRPr="00550CA5" w:rsidRDefault="003B40EF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Comment on Enthalpy</w:t>
      </w:r>
    </w:p>
    <w:p w:rsidR="003B40EF" w:rsidRPr="00550CA5" w:rsidRDefault="003B40EF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Absorption spectrum</w:t>
      </w:r>
    </w:p>
    <w:p w:rsidR="003B40EF" w:rsidRPr="00550CA5" w:rsidRDefault="003B40EF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Leghaemoglobin</w:t>
      </w:r>
    </w:p>
    <w:p w:rsidR="00550CA5" w:rsidRPr="003B40EF" w:rsidRDefault="00550CA5" w:rsidP="00550CA5">
      <w:pPr>
        <w:pStyle w:val="Standard"/>
        <w:spacing w:line="276" w:lineRule="auto"/>
        <w:ind w:left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4528291"/>
        <w:lock w:val="sdtContentLocked"/>
        <w:placeholder>
          <w:docPart w:val="DefaultPlaceholder_22675703"/>
        </w:placeholder>
      </w:sdtPr>
      <w:sdtContent>
        <w:p w:rsidR="00B35740" w:rsidRDefault="00B3574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B35740" w:rsidRDefault="00B3574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A061D" w:rsidRDefault="009A061D">
      <w:pPr>
        <w:pStyle w:val="Standard"/>
        <w:jc w:val="center"/>
        <w:rPr>
          <w:bCs/>
          <w:sz w:val="28"/>
          <w:szCs w:val="28"/>
        </w:rPr>
      </w:pPr>
    </w:p>
    <w:p w:rsidR="00B35740" w:rsidRPr="00550CA5" w:rsidRDefault="003B40EF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Explain 'Z' scheme in photosyntheis</w:t>
      </w:r>
    </w:p>
    <w:p w:rsidR="003B40EF" w:rsidRPr="00550CA5" w:rsidRDefault="003B40EF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Discuss the sequence of Glycolysis</w:t>
      </w:r>
    </w:p>
    <w:p w:rsidR="003B40EF" w:rsidRPr="00550CA5" w:rsidRDefault="0092565E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 xml:space="preserve">Enumerate the  </w:t>
      </w:r>
      <w:r w:rsidR="003B40EF" w:rsidRPr="00550CA5">
        <w:rPr>
          <w:b w:val="0"/>
          <w:sz w:val="24"/>
        </w:rPr>
        <w:t>practical application</w:t>
      </w:r>
      <w:r>
        <w:rPr>
          <w:b w:val="0"/>
          <w:sz w:val="24"/>
        </w:rPr>
        <w:t>s</w:t>
      </w:r>
      <w:r w:rsidR="003B40EF" w:rsidRPr="00550CA5">
        <w:rPr>
          <w:b w:val="0"/>
          <w:sz w:val="24"/>
        </w:rPr>
        <w:t xml:space="preserve"> of </w:t>
      </w:r>
      <w:r>
        <w:rPr>
          <w:b w:val="0"/>
          <w:sz w:val="24"/>
        </w:rPr>
        <w:t>auxin.</w:t>
      </w:r>
    </w:p>
    <w:p w:rsidR="00470C92" w:rsidRPr="00550CA5" w:rsidRDefault="00470C92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Explain the mode of action of enzymes</w:t>
      </w:r>
    </w:p>
    <w:p w:rsidR="00470C92" w:rsidRPr="00550CA5" w:rsidRDefault="00470C92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Write short notes on Bioluminescence</w:t>
      </w:r>
    </w:p>
    <w:p w:rsidR="00470C92" w:rsidRPr="00550CA5" w:rsidRDefault="00470C92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 xml:space="preserve">Enumerate the differences between C3 and C4 </w:t>
      </w:r>
      <w:r w:rsidR="0092565E">
        <w:rPr>
          <w:b w:val="0"/>
          <w:sz w:val="24"/>
        </w:rPr>
        <w:t>pathway</w:t>
      </w:r>
      <w:r w:rsidRPr="00550CA5">
        <w:rPr>
          <w:b w:val="0"/>
          <w:sz w:val="24"/>
        </w:rPr>
        <w:t xml:space="preserve"> of photosynthesis</w:t>
      </w:r>
    </w:p>
    <w:p w:rsidR="00470C92" w:rsidRPr="00550CA5" w:rsidRDefault="00470C92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Explain the factors affecting enzyme activitiy</w:t>
      </w:r>
    </w:p>
    <w:p w:rsidR="00470C92" w:rsidRDefault="00470C92">
      <w:pPr>
        <w:pStyle w:val="Standard"/>
        <w:jc w:val="center"/>
      </w:pPr>
    </w:p>
    <w:sdt>
      <w:sdtPr>
        <w:rPr>
          <w:bCs/>
          <w:sz w:val="28"/>
          <w:szCs w:val="28"/>
        </w:rPr>
        <w:alias w:val="c"/>
        <w:tag w:val="c"/>
        <w:id w:val="4528292"/>
        <w:lock w:val="sdtContentLocked"/>
        <w:placeholder>
          <w:docPart w:val="DefaultPlaceholder_22675703"/>
        </w:placeholder>
      </w:sdtPr>
      <w:sdtContent>
        <w:p w:rsidR="00B35740" w:rsidRDefault="00B3574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35740" w:rsidRDefault="00B3574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A061D" w:rsidRDefault="009A061D">
      <w:pPr>
        <w:pStyle w:val="Standard"/>
        <w:jc w:val="center"/>
        <w:rPr>
          <w:bCs/>
          <w:sz w:val="28"/>
          <w:szCs w:val="28"/>
        </w:rPr>
      </w:pPr>
    </w:p>
    <w:p w:rsidR="00B35740" w:rsidRPr="00550CA5" w:rsidRDefault="0092565E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Write an essay on Photorespiration.</w:t>
      </w:r>
    </w:p>
    <w:p w:rsidR="00470C92" w:rsidRPr="00550CA5" w:rsidRDefault="00470C92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Explain Krebs cycle.</w:t>
      </w:r>
    </w:p>
    <w:p w:rsidR="00470C92" w:rsidRPr="00550CA5" w:rsidRDefault="0092565E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Describe the biological nitrogen fixation in plants.</w:t>
      </w:r>
    </w:p>
    <w:p w:rsidR="00470C92" w:rsidRPr="00550CA5" w:rsidRDefault="0092565E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Discuss</w:t>
      </w:r>
      <w:r w:rsidR="00470C92" w:rsidRPr="00550CA5">
        <w:rPr>
          <w:b w:val="0"/>
          <w:sz w:val="24"/>
        </w:rPr>
        <w:t xml:space="preserve"> the properties of enzymes and add a note on feedback inhibition.</w:t>
      </w:r>
    </w:p>
    <w:p w:rsidR="00470C92" w:rsidRPr="00550CA5" w:rsidRDefault="00470C92" w:rsidP="00550CA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550CA5">
        <w:rPr>
          <w:b w:val="0"/>
          <w:sz w:val="24"/>
        </w:rPr>
        <w:t>Explain about ATP formation and breakdown in living system.</w:t>
      </w:r>
    </w:p>
    <w:p w:rsidR="00DA6A8C" w:rsidRDefault="00DA6A8C" w:rsidP="00DA6A8C">
      <w:pPr>
        <w:pStyle w:val="Standard"/>
        <w:spacing w:line="276" w:lineRule="auto"/>
        <w:rPr>
          <w:bCs/>
          <w:sz w:val="24"/>
        </w:rPr>
        <w:sectPr w:rsidR="00DA6A8C" w:rsidSect="009A061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B556BF" w:rsidRPr="00B35740" w:rsidRDefault="00B556BF" w:rsidP="00B35740">
      <w:bookmarkStart w:id="0" w:name="_GoBack"/>
      <w:bookmarkEnd w:id="0"/>
    </w:p>
    <w:sectPr w:rsidR="00B556BF" w:rsidRPr="00B35740" w:rsidSect="00B35740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E8B" w:rsidRPr="00B35740" w:rsidRDefault="00C93E8B" w:rsidP="00B35740">
      <w:pPr>
        <w:pStyle w:val="Footer"/>
      </w:pPr>
    </w:p>
  </w:endnote>
  <w:endnote w:type="continuationSeparator" w:id="1">
    <w:p w:rsidR="00C93E8B" w:rsidRPr="00B35740" w:rsidRDefault="00C93E8B" w:rsidP="00B3574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1D" w:rsidRDefault="009A061D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1D" w:rsidRPr="00B35740" w:rsidRDefault="009A061D" w:rsidP="00B357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E8B" w:rsidRPr="00B35740" w:rsidRDefault="00C93E8B" w:rsidP="00B35740">
      <w:pPr>
        <w:pStyle w:val="Footer"/>
      </w:pPr>
    </w:p>
  </w:footnote>
  <w:footnote w:type="continuationSeparator" w:id="1">
    <w:p w:rsidR="00C93E8B" w:rsidRPr="00B35740" w:rsidRDefault="00C93E8B" w:rsidP="00B3574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1D" w:rsidRDefault="009A061D" w:rsidP="00B9276B">
    <w:pPr>
      <w:pStyle w:val="Header"/>
      <w:jc w:val="right"/>
      <w:rPr>
        <w:sz w:val="28"/>
      </w:rPr>
    </w:pPr>
    <w:r w:rsidRPr="00B9276B">
      <w:rPr>
        <w:sz w:val="28"/>
      </w:rPr>
      <w:tab/>
    </w:r>
    <w:r w:rsidRPr="008658F4">
      <w:rPr>
        <w:noProof/>
        <w:sz w:val="28"/>
      </w:rPr>
      <w:t>UPB/CT/6014</w:t>
    </w:r>
  </w:p>
  <w:p w:rsidR="009A061D" w:rsidRPr="00B9276B" w:rsidRDefault="009A061D" w:rsidP="00B9276B">
    <w:pPr>
      <w:pStyle w:val="Header"/>
      <w:jc w:val="right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1D" w:rsidRPr="00B35740" w:rsidRDefault="009A061D" w:rsidP="00B357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670"/>
    <w:multiLevelType w:val="multilevel"/>
    <w:tmpl w:val="606A2EFE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6BF"/>
    <w:rsid w:val="00066CE4"/>
    <w:rsid w:val="00187172"/>
    <w:rsid w:val="001B130B"/>
    <w:rsid w:val="003B40EF"/>
    <w:rsid w:val="0045250A"/>
    <w:rsid w:val="004658C4"/>
    <w:rsid w:val="00470C92"/>
    <w:rsid w:val="00503E02"/>
    <w:rsid w:val="00550CA5"/>
    <w:rsid w:val="00584498"/>
    <w:rsid w:val="00645290"/>
    <w:rsid w:val="0092565E"/>
    <w:rsid w:val="009A061D"/>
    <w:rsid w:val="009A27E2"/>
    <w:rsid w:val="00AB316B"/>
    <w:rsid w:val="00B017CF"/>
    <w:rsid w:val="00B32FCA"/>
    <w:rsid w:val="00B35740"/>
    <w:rsid w:val="00B556BF"/>
    <w:rsid w:val="00B577D6"/>
    <w:rsid w:val="00B9276B"/>
    <w:rsid w:val="00C112B0"/>
    <w:rsid w:val="00C93E8B"/>
    <w:rsid w:val="00D32B9B"/>
    <w:rsid w:val="00D72C2E"/>
    <w:rsid w:val="00D949EF"/>
    <w:rsid w:val="00DA6A8C"/>
    <w:rsid w:val="00DC1690"/>
    <w:rsid w:val="00ED0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CF"/>
  </w:style>
  <w:style w:type="paragraph" w:styleId="Heading1">
    <w:name w:val="heading 1"/>
    <w:basedOn w:val="Heading"/>
    <w:next w:val="Textbody"/>
    <w:rsid w:val="00B017C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017C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017C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017C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017C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017C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017C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017C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017C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017CF"/>
    <w:pPr>
      <w:spacing w:after="140" w:line="288" w:lineRule="auto"/>
    </w:pPr>
  </w:style>
  <w:style w:type="paragraph" w:styleId="List">
    <w:name w:val="List"/>
    <w:basedOn w:val="Textbody"/>
    <w:rsid w:val="00B017CF"/>
    <w:rPr>
      <w:sz w:val="24"/>
    </w:rPr>
  </w:style>
  <w:style w:type="paragraph" w:styleId="Caption">
    <w:name w:val="caption"/>
    <w:basedOn w:val="Standard"/>
    <w:rsid w:val="00B017C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017C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017C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017C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017C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017CF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017C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017CF"/>
  </w:style>
  <w:style w:type="character" w:customStyle="1" w:styleId="BulletSymbols">
    <w:name w:val="Bullet Symbols"/>
    <w:rsid w:val="00B017CF"/>
    <w:rPr>
      <w:rFonts w:ascii="OpenSymbol" w:eastAsia="OpenSymbol" w:hAnsi="OpenSymbol" w:cs="OpenSymbol"/>
    </w:rPr>
  </w:style>
  <w:style w:type="character" w:customStyle="1" w:styleId="SourceText">
    <w:name w:val="Source Text"/>
    <w:rsid w:val="00B017CF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9A06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61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1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EB84-9FF6-448D-B589-B9FEE78814A8}"/>
      </w:docPartPr>
      <w:docPartBody>
        <w:p w:rsidR="00CC4230" w:rsidRDefault="00CC4230">
          <w:r w:rsidRPr="00306E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4230"/>
    <w:rsid w:val="001C45B5"/>
    <w:rsid w:val="00387DB2"/>
    <w:rsid w:val="003F0AD5"/>
    <w:rsid w:val="0074179D"/>
    <w:rsid w:val="00C514BC"/>
    <w:rsid w:val="00CA49B6"/>
    <w:rsid w:val="00CC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23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14</cp:revision>
  <dcterms:created xsi:type="dcterms:W3CDTF">2017-12-20T04:27:00Z</dcterms:created>
  <dcterms:modified xsi:type="dcterms:W3CDTF">2018-07-17T04:14:00Z</dcterms:modified>
</cp:coreProperties>
</file>