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87" w:rsidRDefault="00DD3087">
      <w:pPr>
        <w:pStyle w:val="Standard"/>
        <w:jc w:val="center"/>
        <w:rPr>
          <w:rFonts w:eastAsia="Times New Roman" w:cs="Times New Roman"/>
          <w:bCs/>
          <w:kern w:val="0"/>
          <w:sz w:val="28"/>
          <w:szCs w:val="28"/>
          <w:lang w:val="en-IN" w:eastAsia="en-IN" w:bidi="ar-SA"/>
        </w:rPr>
      </w:pPr>
    </w:p>
    <w:sdt>
      <w:sdtPr>
        <w:rPr>
          <w:rFonts w:eastAsia="Times New Roman" w:cs="Times New Roman"/>
          <w:bCs/>
          <w:kern w:val="0"/>
          <w:sz w:val="28"/>
          <w:szCs w:val="28"/>
          <w:lang w:val="en-IN" w:eastAsia="en-IN" w:bidi="ar-SA"/>
        </w:rPr>
        <w:alias w:val="a"/>
        <w:tag w:val="a"/>
        <w:id w:val="7113662"/>
        <w:lock w:val="sdtContentLocked"/>
        <w:placeholder>
          <w:docPart w:val="DefaultPlaceholder_22675703"/>
        </w:placeholder>
      </w:sdtPr>
      <w:sdtContent>
        <w:p w:rsidR="00CB2D80" w:rsidRDefault="00CB2D8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</w:t>
          </w:r>
          <w:r w:rsidRPr="0080045F">
            <w:rPr>
              <w:bCs/>
              <w:noProof/>
              <w:sz w:val="28"/>
              <w:szCs w:val="28"/>
            </w:rPr>
            <w:t>B.A.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CB2D80" w:rsidRDefault="00CB2D80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I YEAR II SEMESTER</w:t>
          </w:r>
        </w:p>
        <w:p w:rsidR="00CB2D80" w:rsidRDefault="00CB2D80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Core Major- Paper III</w:t>
          </w:r>
          <w:r>
            <w:rPr>
              <w:bCs/>
              <w:sz w:val="28"/>
              <w:szCs w:val="28"/>
            </w:rPr>
            <w:t xml:space="preserve">   -  </w:t>
          </w:r>
          <w:r w:rsidRPr="0080045F">
            <w:rPr>
              <w:bCs/>
              <w:noProof/>
              <w:sz w:val="28"/>
              <w:szCs w:val="28"/>
            </w:rPr>
            <w:t>CONTEMPORARY ECONOMIC ISSUES OF INDIA - II</w:t>
          </w:r>
        </w:p>
        <w:p w:rsidR="00CB2D80" w:rsidRDefault="00CB2D8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80045F">
            <w:rPr>
              <w:bCs/>
              <w:noProof/>
              <w:sz w:val="28"/>
              <w:szCs w:val="28"/>
            </w:rPr>
            <w:t>75</w:t>
          </w:r>
        </w:p>
        <w:p w:rsidR="00CB2D80" w:rsidRDefault="00CB2D8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CB2D80" w:rsidRDefault="00CB2D80" w:rsidP="0044440D">
          <w:pPr>
            <w:pStyle w:val="western"/>
            <w:spacing w:before="0" w:beforeAutospacing="0" w:after="0" w:line="240" w:lineRule="auto"/>
            <w:jc w:val="center"/>
            <w:rPr>
              <w:bCs w:val="0"/>
              <w:sz w:val="28"/>
              <w:szCs w:val="28"/>
            </w:rPr>
          </w:pPr>
          <w:r>
            <w:rPr>
              <w:sz w:val="28"/>
              <w:szCs w:val="28"/>
            </w:rPr>
            <w:t xml:space="preserve">(Q. No. 1-12)Answer any </w:t>
          </w:r>
          <w:r>
            <w:rPr>
              <w:i/>
              <w:iCs/>
              <w:sz w:val="28"/>
              <w:szCs w:val="28"/>
            </w:rPr>
            <w:t xml:space="preserve">TEN </w:t>
          </w:r>
          <w:r>
            <w:rPr>
              <w:sz w:val="28"/>
              <w:szCs w:val="28"/>
            </w:rPr>
            <w:t>questions</w:t>
          </w:r>
        </w:p>
      </w:sdtContent>
    </w:sdt>
    <w:p w:rsidR="00CB2D80" w:rsidRDefault="00CB2D80">
      <w:pPr>
        <w:pStyle w:val="Standard"/>
        <w:jc w:val="center"/>
        <w:rPr>
          <w:bCs/>
        </w:rPr>
      </w:pP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>
        <w:t xml:space="preserve">1. </w:t>
      </w:r>
      <w:r w:rsidR="00DD3087">
        <w:tab/>
      </w:r>
      <w:r w:rsidRPr="00DD3087">
        <w:rPr>
          <w:b w:val="0"/>
          <w:sz w:val="24"/>
        </w:rPr>
        <w:t xml:space="preserve">Define Economic Development. </w:t>
      </w: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2.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What do you mean by Regional Imbalance?</w:t>
      </w: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3.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What is Double Counting?</w:t>
      </w:r>
      <w:r w:rsidRPr="00DD3087">
        <w:rPr>
          <w:b w:val="0"/>
          <w:sz w:val="24"/>
        </w:rPr>
        <w:tab/>
      </w: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4.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What is Capital Formation?</w:t>
      </w: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5.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Explain Productivity in Agriculture.</w:t>
      </w: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6.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Point out a few objectives of Land Reforms?</w:t>
      </w: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7.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Define MSMEs.</w:t>
      </w: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8.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What is Industrial Policy?</w:t>
      </w:r>
    </w:p>
    <w:p w:rsidR="00982DBC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9.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Explain Infrastructure.</w:t>
      </w:r>
    </w:p>
    <w:p w:rsidR="00CB2D80" w:rsidRPr="00DD3087" w:rsidRDefault="00982DBC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>10.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What are the modes of Transport System?</w:t>
      </w:r>
    </w:p>
    <w:p w:rsidR="006F13D1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>11.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 xml:space="preserve"> Define EXIM.</w:t>
      </w:r>
    </w:p>
    <w:p w:rsidR="006F13D1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12. </w:t>
      </w:r>
      <w:r w:rsidR="00DD3087">
        <w:rPr>
          <w:b w:val="0"/>
          <w:sz w:val="24"/>
        </w:rPr>
        <w:tab/>
      </w:r>
      <w:r w:rsidRPr="00DD3087">
        <w:rPr>
          <w:b w:val="0"/>
          <w:sz w:val="24"/>
        </w:rPr>
        <w:t>What is FDI?</w:t>
      </w:r>
    </w:p>
    <w:p w:rsidR="006F13D1" w:rsidRPr="00982DBC" w:rsidRDefault="006F13D1" w:rsidP="00982DBC">
      <w:pPr>
        <w:pStyle w:val="Standard"/>
      </w:pPr>
    </w:p>
    <w:p w:rsidR="00CB2D80" w:rsidRDefault="00CB2D80" w:rsidP="00982DBC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7113663"/>
        <w:lock w:val="sdtContentLocked"/>
        <w:placeholder>
          <w:docPart w:val="DefaultPlaceholder_22675703"/>
        </w:placeholder>
      </w:sdtPr>
      <w:sdtContent>
        <w:p w:rsidR="00CB2D80" w:rsidRDefault="00CB2D8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CB2D80" w:rsidRDefault="00CB2D8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E3A9D" w:rsidRDefault="00FE3A9D">
      <w:pPr>
        <w:pStyle w:val="Standard"/>
        <w:jc w:val="center"/>
        <w:rPr>
          <w:bCs/>
          <w:sz w:val="28"/>
          <w:szCs w:val="28"/>
        </w:rPr>
      </w:pP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13.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>Differentiate between Economic Development and Economic Growth.</w:t>
      </w: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>14</w:t>
      </w:r>
      <w:r w:rsidR="00982DBC" w:rsidRPr="00DD3087">
        <w:rPr>
          <w:b w:val="0"/>
          <w:sz w:val="24"/>
        </w:rPr>
        <w:t xml:space="preserve">.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>State the causes of Regional Imbalance.</w:t>
      </w: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>15</w:t>
      </w:r>
      <w:r w:rsidR="00982DBC" w:rsidRPr="00DD3087">
        <w:rPr>
          <w:b w:val="0"/>
          <w:sz w:val="24"/>
        </w:rPr>
        <w:t xml:space="preserve">.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>Explain the importance of Capital Formation.</w:t>
      </w: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>16</w:t>
      </w:r>
      <w:r w:rsidR="00982DBC" w:rsidRPr="00DD3087">
        <w:rPr>
          <w:b w:val="0"/>
          <w:sz w:val="24"/>
        </w:rPr>
        <w:t xml:space="preserve">.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>Write a note of Green Revolution.</w:t>
      </w: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>17</w:t>
      </w:r>
      <w:r w:rsidR="00982DBC" w:rsidRPr="00DD3087">
        <w:rPr>
          <w:b w:val="0"/>
          <w:sz w:val="24"/>
        </w:rPr>
        <w:t xml:space="preserve">.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>Analyse the causes of Rural Indebtedness.</w:t>
      </w: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>18</w:t>
      </w:r>
      <w:r w:rsidR="00982DBC" w:rsidRPr="00DD3087">
        <w:rPr>
          <w:b w:val="0"/>
          <w:sz w:val="24"/>
        </w:rPr>
        <w:t xml:space="preserve">.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>Explain the problems faced by the Iron and Steel Industry in India.</w:t>
      </w: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>19</w:t>
      </w:r>
      <w:r w:rsidR="00982DBC" w:rsidRPr="00DD3087">
        <w:rPr>
          <w:b w:val="0"/>
          <w:sz w:val="24"/>
        </w:rPr>
        <w:t xml:space="preserve">.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>Critically evaluate New Industrial policy of 1991.</w:t>
      </w:r>
    </w:p>
    <w:p w:rsidR="00CB2D80" w:rsidRDefault="00CB2D80" w:rsidP="00982DBC">
      <w:pPr>
        <w:pStyle w:val="Standard"/>
        <w:spacing w:line="276" w:lineRule="auto"/>
        <w:ind w:left="737"/>
        <w:rPr>
          <w:bCs/>
          <w:sz w:val="24"/>
        </w:rPr>
      </w:pPr>
    </w:p>
    <w:p w:rsidR="00CB2D80" w:rsidRDefault="00CB2D80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id w:val="7113664"/>
        <w:placeholder>
          <w:docPart w:val="DefaultPlaceholder_22675703"/>
        </w:placeholder>
      </w:sdtPr>
      <w:sdtContent>
        <w:p w:rsidR="00CB2D80" w:rsidRDefault="00CB2D8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D75D00" w:rsidRDefault="00CB2D8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  <w:p w:rsidR="00CB2D80" w:rsidRDefault="00100DE4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>
        <w:t xml:space="preserve"> </w:t>
      </w:r>
      <w:r w:rsidRPr="00DD3087">
        <w:rPr>
          <w:b w:val="0"/>
          <w:sz w:val="24"/>
        </w:rPr>
        <w:t>20</w:t>
      </w:r>
      <w:r w:rsidR="00982DBC" w:rsidRPr="00DD3087">
        <w:rPr>
          <w:b w:val="0"/>
          <w:sz w:val="24"/>
        </w:rPr>
        <w:t xml:space="preserve">. 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 xml:space="preserve"> Explain the characteristics of under- developed countries.</w:t>
      </w:r>
    </w:p>
    <w:p w:rsidR="00982DBC" w:rsidRPr="00DD3087" w:rsidRDefault="006F13D1" w:rsidP="00DD3087">
      <w:pPr>
        <w:pStyle w:val="Standard"/>
        <w:spacing w:line="276" w:lineRule="auto"/>
        <w:ind w:left="705" w:hanging="705"/>
        <w:rPr>
          <w:b w:val="0"/>
          <w:sz w:val="24"/>
        </w:rPr>
      </w:pPr>
      <w:r w:rsidRPr="00DD3087">
        <w:rPr>
          <w:b w:val="0"/>
          <w:sz w:val="24"/>
        </w:rPr>
        <w:t xml:space="preserve"> 21</w:t>
      </w:r>
      <w:r w:rsidR="00982DBC" w:rsidRPr="00DD3087">
        <w:rPr>
          <w:b w:val="0"/>
          <w:sz w:val="24"/>
        </w:rPr>
        <w:t xml:space="preserve">. 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>What are the methods of measuring National Income and difficulties in measuring National</w:t>
      </w:r>
      <w:r w:rsidR="00DD3087">
        <w:rPr>
          <w:b w:val="0"/>
          <w:sz w:val="24"/>
        </w:rPr>
        <w:t xml:space="preserve"> </w:t>
      </w:r>
      <w:r w:rsidR="00982DBC" w:rsidRPr="00DD3087">
        <w:rPr>
          <w:b w:val="0"/>
          <w:sz w:val="24"/>
        </w:rPr>
        <w:t>Income?</w:t>
      </w:r>
      <w:r w:rsidR="00DD3087" w:rsidRPr="00DD3087">
        <w:rPr>
          <w:b w:val="0"/>
          <w:sz w:val="24"/>
        </w:rPr>
        <w:tab/>
      </w: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 22</w:t>
      </w:r>
      <w:r w:rsidR="00982DBC" w:rsidRPr="00DD3087">
        <w:rPr>
          <w:b w:val="0"/>
          <w:sz w:val="24"/>
        </w:rPr>
        <w:t xml:space="preserve">.  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 xml:space="preserve">State the causes of low Agricultural Productivity and suggest its remedial measures.  </w:t>
      </w:r>
    </w:p>
    <w:p w:rsidR="00982DBC" w:rsidRPr="00DD3087" w:rsidRDefault="006F13D1" w:rsidP="00DD3087">
      <w:pPr>
        <w:pStyle w:val="Standard"/>
        <w:spacing w:line="276" w:lineRule="auto"/>
        <w:rPr>
          <w:b w:val="0"/>
          <w:sz w:val="24"/>
        </w:rPr>
      </w:pPr>
      <w:r w:rsidRPr="00DD3087">
        <w:rPr>
          <w:b w:val="0"/>
          <w:sz w:val="24"/>
        </w:rPr>
        <w:t xml:space="preserve"> 23</w:t>
      </w:r>
      <w:r w:rsidR="00982DBC" w:rsidRPr="00DD3087">
        <w:rPr>
          <w:b w:val="0"/>
          <w:sz w:val="24"/>
        </w:rPr>
        <w:t xml:space="preserve">. 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 xml:space="preserve">Examine the role of MSMEs in Economic Development of Country. </w:t>
      </w:r>
    </w:p>
    <w:p w:rsidR="00830B7E" w:rsidRDefault="006F13D1" w:rsidP="00DD3087">
      <w:pPr>
        <w:pStyle w:val="Standard"/>
        <w:spacing w:line="276" w:lineRule="auto"/>
        <w:rPr>
          <w:bCs/>
          <w:sz w:val="24"/>
        </w:rPr>
        <w:sectPr w:rsidR="00830B7E" w:rsidSect="00D75D00">
          <w:headerReference w:type="default" r:id="rId7"/>
          <w:footerReference w:type="default" r:id="rId8"/>
          <w:pgSz w:w="11909" w:h="16834"/>
          <w:pgMar w:top="269" w:right="1134" w:bottom="1134" w:left="1296" w:header="285" w:footer="720" w:gutter="0"/>
          <w:pgNumType w:start="1"/>
          <w:cols w:space="720"/>
        </w:sectPr>
      </w:pPr>
      <w:r w:rsidRPr="00DD3087">
        <w:rPr>
          <w:b w:val="0"/>
          <w:sz w:val="24"/>
        </w:rPr>
        <w:t xml:space="preserve"> 24.</w:t>
      </w:r>
      <w:r w:rsidR="00982DBC" w:rsidRPr="00DD3087">
        <w:rPr>
          <w:b w:val="0"/>
          <w:sz w:val="24"/>
        </w:rPr>
        <w:t xml:space="preserve">   </w:t>
      </w:r>
      <w:r w:rsidR="00DD3087">
        <w:rPr>
          <w:b w:val="0"/>
          <w:sz w:val="24"/>
        </w:rPr>
        <w:tab/>
      </w:r>
      <w:r w:rsidR="00982DBC" w:rsidRPr="00DD3087">
        <w:rPr>
          <w:b w:val="0"/>
          <w:sz w:val="24"/>
        </w:rPr>
        <w:t xml:space="preserve">Discuss the role of Transport System in Economic Development. </w:t>
      </w:r>
      <w:r w:rsidR="00CB2D80">
        <w:rPr>
          <w:bCs/>
          <w:sz w:val="24"/>
        </w:rPr>
        <w:t xml:space="preserve">  </w:t>
      </w:r>
    </w:p>
    <w:p w:rsidR="0081622D" w:rsidRPr="00CB2D80" w:rsidRDefault="0081622D" w:rsidP="00CB2D80">
      <w:bookmarkStart w:id="0" w:name="_GoBack"/>
      <w:bookmarkEnd w:id="0"/>
    </w:p>
    <w:sectPr w:rsidR="0081622D" w:rsidRPr="00CB2D80" w:rsidSect="00D75D00">
      <w:headerReference w:type="default" r:id="rId9"/>
      <w:footerReference w:type="default" r:id="rId10"/>
      <w:type w:val="continuous"/>
      <w:pgSz w:w="11909" w:h="16834"/>
      <w:pgMar w:top="269" w:right="1134" w:bottom="1134" w:left="1296" w:header="285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767" w:rsidRPr="00CB2D80" w:rsidRDefault="00066767" w:rsidP="00CB2D80">
      <w:pPr>
        <w:pStyle w:val="Footer"/>
      </w:pPr>
    </w:p>
  </w:endnote>
  <w:endnote w:type="continuationSeparator" w:id="1">
    <w:p w:rsidR="00066767" w:rsidRPr="00CB2D80" w:rsidRDefault="00066767" w:rsidP="00CB2D8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80" w:rsidRDefault="00CB2D80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CB2D80" w:rsidRDefault="00066767" w:rsidP="00CB2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767" w:rsidRPr="00CB2D80" w:rsidRDefault="00066767" w:rsidP="00CB2D80">
      <w:pPr>
        <w:pStyle w:val="Footer"/>
      </w:pPr>
    </w:p>
  </w:footnote>
  <w:footnote w:type="continuationSeparator" w:id="1">
    <w:p w:rsidR="00066767" w:rsidRPr="00CB2D80" w:rsidRDefault="00066767" w:rsidP="00CB2D8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ED" w:rsidRDefault="00972FED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  <w:p w:rsidR="00CB2D80" w:rsidRPr="00090110" w:rsidRDefault="00CB2D80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17UECCT2003</w:t>
    </w:r>
  </w:p>
  <w:p w:rsidR="00CB2D80" w:rsidRPr="00090110" w:rsidRDefault="00CB2D80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CB2D80" w:rsidRDefault="00090110" w:rsidP="00CB2D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564F2"/>
    <w:rsid w:val="00066767"/>
    <w:rsid w:val="00090110"/>
    <w:rsid w:val="00100DE4"/>
    <w:rsid w:val="001A444E"/>
    <w:rsid w:val="00206D37"/>
    <w:rsid w:val="00276E0D"/>
    <w:rsid w:val="002F305D"/>
    <w:rsid w:val="00310984"/>
    <w:rsid w:val="00373391"/>
    <w:rsid w:val="0044440D"/>
    <w:rsid w:val="006D40AF"/>
    <w:rsid w:val="006F13D1"/>
    <w:rsid w:val="006F5EA6"/>
    <w:rsid w:val="0081622D"/>
    <w:rsid w:val="00830B7E"/>
    <w:rsid w:val="00885706"/>
    <w:rsid w:val="008C2333"/>
    <w:rsid w:val="00972FED"/>
    <w:rsid w:val="00982DBC"/>
    <w:rsid w:val="00A37B93"/>
    <w:rsid w:val="00BB3C94"/>
    <w:rsid w:val="00BB58A8"/>
    <w:rsid w:val="00CB2D80"/>
    <w:rsid w:val="00CC4367"/>
    <w:rsid w:val="00D27CF3"/>
    <w:rsid w:val="00D75D00"/>
    <w:rsid w:val="00DD3087"/>
    <w:rsid w:val="00EE13AB"/>
    <w:rsid w:val="00EF1D89"/>
    <w:rsid w:val="00EF647C"/>
    <w:rsid w:val="00FB6798"/>
    <w:rsid w:val="00FE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A8"/>
  </w:style>
  <w:style w:type="paragraph" w:styleId="Heading1">
    <w:name w:val="heading 1"/>
    <w:basedOn w:val="Heading"/>
    <w:next w:val="Textbody"/>
    <w:rsid w:val="00BB58A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B58A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B58A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B58A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B58A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B58A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B58A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58A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B58A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B58A8"/>
    <w:pPr>
      <w:spacing w:after="140" w:line="288" w:lineRule="auto"/>
    </w:pPr>
  </w:style>
  <w:style w:type="paragraph" w:styleId="List">
    <w:name w:val="List"/>
    <w:basedOn w:val="Textbody"/>
    <w:rsid w:val="00BB58A8"/>
    <w:rPr>
      <w:sz w:val="24"/>
    </w:rPr>
  </w:style>
  <w:style w:type="paragraph" w:styleId="Caption">
    <w:name w:val="caption"/>
    <w:basedOn w:val="Standard"/>
    <w:rsid w:val="00BB58A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B58A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B58A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B58A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B58A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B58A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B58A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B58A8"/>
  </w:style>
  <w:style w:type="character" w:customStyle="1" w:styleId="BulletSymbols">
    <w:name w:val="Bullet Symbols"/>
    <w:rsid w:val="00BB58A8"/>
    <w:rPr>
      <w:rFonts w:ascii="OpenSymbol" w:eastAsia="OpenSymbol" w:hAnsi="OpenSymbol" w:cs="OpenSymbol"/>
    </w:rPr>
  </w:style>
  <w:style w:type="character" w:customStyle="1" w:styleId="SourceText">
    <w:name w:val="Source Text"/>
    <w:rsid w:val="00BB58A8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character" w:styleId="PlaceholderText">
    <w:name w:val="Placeholder Text"/>
    <w:basedOn w:val="DefaultParagraphFont"/>
    <w:uiPriority w:val="99"/>
    <w:semiHidden/>
    <w:rsid w:val="00FE3A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A9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A9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7D3B-FD6D-4D6D-B6CD-5A02AD3F667D}"/>
      </w:docPartPr>
      <w:docPartBody>
        <w:p w:rsidR="00E47B00" w:rsidRDefault="00AF6782">
          <w:r w:rsidRPr="002F0F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6782"/>
    <w:rsid w:val="000A73B5"/>
    <w:rsid w:val="001008C3"/>
    <w:rsid w:val="002A0F99"/>
    <w:rsid w:val="002E232C"/>
    <w:rsid w:val="009315C2"/>
    <w:rsid w:val="009D210D"/>
    <w:rsid w:val="00AF6782"/>
    <w:rsid w:val="00BD731D"/>
    <w:rsid w:val="00E4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78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2018-03-01T11:33:00Z</dcterms:created>
  <dcterms:modified xsi:type="dcterms:W3CDTF">2018-07-16T10:41:00Z</dcterms:modified>
</cp:coreProperties>
</file>