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AF" w:rsidRPr="00026641" w:rsidRDefault="004178AF" w:rsidP="00760986">
      <w:pPr>
        <w:pStyle w:val="western"/>
        <w:spacing w:before="40" w:beforeAutospacing="0" w:after="0" w:line="240" w:lineRule="atLeast"/>
        <w:ind w:left="539"/>
        <w:jc w:val="center"/>
        <w:rPr>
          <w:sz w:val="36"/>
          <w:szCs w:val="36"/>
          <w:lang w:val="en-GB"/>
        </w:rPr>
      </w:pPr>
      <w:r w:rsidRPr="00026641">
        <w:rPr>
          <w:sz w:val="36"/>
          <w:szCs w:val="36"/>
          <w:lang w:val="en-GB"/>
        </w:rPr>
        <w:t>B.A. DEGREE EXAMINATION, NOVEMBER 2017.</w:t>
      </w:r>
    </w:p>
    <w:p w:rsidR="004178AF" w:rsidRPr="00026641" w:rsidRDefault="00760986" w:rsidP="00760986">
      <w:pPr>
        <w:pStyle w:val="western"/>
        <w:spacing w:before="40" w:beforeAutospacing="0" w:after="0" w:line="240" w:lineRule="atLeast"/>
        <w:ind w:left="539"/>
        <w:jc w:val="center"/>
        <w:rPr>
          <w:sz w:val="36"/>
          <w:szCs w:val="36"/>
          <w:lang w:val="en-GB"/>
        </w:rPr>
      </w:pPr>
      <w:r w:rsidRPr="00026641">
        <w:rPr>
          <w:sz w:val="36"/>
          <w:szCs w:val="36"/>
          <w:lang w:val="en-GB"/>
        </w:rPr>
        <w:t>II YEAR — III SEMESTER</w:t>
      </w:r>
    </w:p>
    <w:p w:rsidR="004178AF" w:rsidRPr="00026641" w:rsidRDefault="004178AF" w:rsidP="00760986">
      <w:pPr>
        <w:pStyle w:val="western"/>
        <w:spacing w:before="40" w:beforeAutospacing="0" w:after="0" w:line="240" w:lineRule="atLeast"/>
        <w:ind w:left="539"/>
        <w:jc w:val="center"/>
        <w:rPr>
          <w:sz w:val="36"/>
          <w:szCs w:val="36"/>
          <w:lang w:val="en-GB"/>
        </w:rPr>
      </w:pPr>
      <w:r w:rsidRPr="00026641">
        <w:rPr>
          <w:sz w:val="36"/>
          <w:szCs w:val="36"/>
          <w:lang w:val="en-GB"/>
        </w:rPr>
        <w:t>Allied III - BASIC FINANCIAL ACCOUNTING</w:t>
      </w:r>
    </w:p>
    <w:p w:rsidR="004178AF" w:rsidRPr="00026641" w:rsidRDefault="004178AF" w:rsidP="00760986">
      <w:pPr>
        <w:pStyle w:val="western"/>
        <w:spacing w:after="0" w:line="240" w:lineRule="auto"/>
        <w:ind w:left="540"/>
        <w:jc w:val="center"/>
        <w:rPr>
          <w:sz w:val="36"/>
          <w:szCs w:val="36"/>
          <w:lang w:val="en-GB"/>
        </w:rPr>
      </w:pPr>
      <w:r w:rsidRPr="00026641">
        <w:rPr>
          <w:sz w:val="36"/>
          <w:szCs w:val="36"/>
          <w:lang w:val="en-GB"/>
        </w:rPr>
        <w:t>Time : 3 Hours</w:t>
      </w:r>
      <w:r w:rsidR="00760986" w:rsidRPr="00026641">
        <w:rPr>
          <w:sz w:val="36"/>
          <w:szCs w:val="36"/>
          <w:lang w:val="en-GB"/>
        </w:rPr>
        <w:tab/>
      </w:r>
      <w:r w:rsidR="00760986" w:rsidRP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026641">
        <w:rPr>
          <w:sz w:val="36"/>
          <w:szCs w:val="36"/>
          <w:lang w:val="en-GB"/>
        </w:rPr>
        <w:tab/>
      </w:r>
      <w:r w:rsidR="00760986" w:rsidRPr="00026641">
        <w:rPr>
          <w:sz w:val="36"/>
          <w:szCs w:val="36"/>
          <w:lang w:val="en-GB"/>
        </w:rPr>
        <w:tab/>
      </w:r>
      <w:r w:rsidR="00760986" w:rsidRPr="00026641">
        <w:rPr>
          <w:sz w:val="36"/>
          <w:szCs w:val="36"/>
          <w:lang w:val="en-GB"/>
        </w:rPr>
        <w:tab/>
      </w:r>
      <w:r w:rsidRPr="00026641">
        <w:rPr>
          <w:sz w:val="36"/>
          <w:szCs w:val="36"/>
          <w:lang w:val="en-GB"/>
        </w:rPr>
        <w:t xml:space="preserve"> Max. Marks : 75</w:t>
      </w:r>
    </w:p>
    <w:p w:rsidR="00B10CC6" w:rsidRPr="00026641" w:rsidRDefault="00B10CC6" w:rsidP="00B10CC6">
      <w:pPr>
        <w:pStyle w:val="western"/>
        <w:spacing w:before="40" w:beforeAutospacing="0" w:after="0" w:line="240" w:lineRule="atLeast"/>
        <w:ind w:left="539"/>
        <w:jc w:val="center"/>
        <w:rPr>
          <w:sz w:val="36"/>
          <w:szCs w:val="36"/>
          <w:lang w:val="en-GB"/>
        </w:rPr>
      </w:pPr>
    </w:p>
    <w:p w:rsidR="004178AF" w:rsidRPr="00026641" w:rsidRDefault="004178AF" w:rsidP="00B10CC6">
      <w:pPr>
        <w:pStyle w:val="western"/>
        <w:spacing w:before="40" w:beforeAutospacing="0" w:after="0" w:line="240" w:lineRule="atLeast"/>
        <w:ind w:left="539"/>
        <w:jc w:val="center"/>
        <w:rPr>
          <w:sz w:val="36"/>
          <w:szCs w:val="36"/>
          <w:lang w:val="en-GB"/>
        </w:rPr>
      </w:pPr>
      <w:r w:rsidRPr="00026641">
        <w:rPr>
          <w:sz w:val="36"/>
          <w:szCs w:val="36"/>
          <w:lang w:val="en-GB"/>
        </w:rPr>
        <w:t>SECTION A – (10 × 2 = 20 marks)</w:t>
      </w:r>
    </w:p>
    <w:p w:rsidR="004178AF" w:rsidRPr="00026641" w:rsidRDefault="004178AF" w:rsidP="00B10CC6">
      <w:pPr>
        <w:pStyle w:val="western"/>
        <w:spacing w:before="40" w:beforeAutospacing="0" w:after="0" w:line="240" w:lineRule="atLeast"/>
        <w:ind w:left="539"/>
        <w:jc w:val="center"/>
        <w:rPr>
          <w:sz w:val="36"/>
          <w:szCs w:val="36"/>
          <w:lang w:val="en-GB"/>
        </w:rPr>
      </w:pPr>
      <w:r w:rsidRPr="00026641">
        <w:rPr>
          <w:sz w:val="36"/>
          <w:szCs w:val="36"/>
          <w:lang w:val="en-GB"/>
        </w:rPr>
        <w:t xml:space="preserve">Answer any </w:t>
      </w:r>
      <w:r w:rsidRPr="00026641">
        <w:rPr>
          <w:i/>
          <w:sz w:val="36"/>
          <w:szCs w:val="36"/>
          <w:lang w:val="en-GB"/>
        </w:rPr>
        <w:t>TEN</w:t>
      </w:r>
      <w:r w:rsidRPr="00026641">
        <w:rPr>
          <w:sz w:val="36"/>
          <w:szCs w:val="36"/>
          <w:lang w:val="en-GB"/>
        </w:rPr>
        <w:t xml:space="preserve"> questions</w:t>
      </w:r>
    </w:p>
    <w:p w:rsidR="00B10CC6" w:rsidRPr="00760986" w:rsidRDefault="00B10CC6" w:rsidP="00B10CC6">
      <w:pPr>
        <w:pStyle w:val="western"/>
        <w:spacing w:before="40" w:beforeAutospacing="0" w:after="0" w:line="240" w:lineRule="atLeast"/>
        <w:ind w:left="539"/>
        <w:jc w:val="center"/>
        <w:rPr>
          <w:sz w:val="28"/>
          <w:szCs w:val="28"/>
          <w:lang w:val="en-GB"/>
        </w:rPr>
      </w:pPr>
    </w:p>
    <w:p w:rsidR="00E80537" w:rsidRPr="00026641" w:rsidRDefault="00E80537" w:rsidP="00377984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32"/>
          <w:szCs w:val="32"/>
        </w:rPr>
      </w:pPr>
      <w:r w:rsidRPr="00026641">
        <w:rPr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Define Double entry system.</w:t>
      </w:r>
    </w:p>
    <w:p w:rsidR="00E80537" w:rsidRPr="00026641" w:rsidRDefault="00E80537" w:rsidP="00377984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What are Real Accounts? Give examples.</w:t>
      </w:r>
    </w:p>
    <w:p w:rsidR="00E80537" w:rsidRPr="00026641" w:rsidRDefault="00E80537" w:rsidP="00377984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What is Gross Profit?</w:t>
      </w:r>
    </w:p>
    <w:p w:rsidR="00E80537" w:rsidRPr="00026641" w:rsidRDefault="00E80537" w:rsidP="00377984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Define Depreciation.</w:t>
      </w:r>
    </w:p>
    <w:p w:rsidR="00E80537" w:rsidRPr="00026641" w:rsidRDefault="00764346" w:rsidP="00377984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Journaliz</w:t>
      </w:r>
      <w:r w:rsidR="00E80537" w:rsidRPr="00026641">
        <w:rPr>
          <w:rFonts w:ascii="Times New Roman" w:hAnsi="Times New Roman" w:cs="Times New Roman"/>
          <w:sz w:val="32"/>
          <w:szCs w:val="32"/>
        </w:rPr>
        <w:t>e the following transactions</w:t>
      </w:r>
      <w:r w:rsidR="0049300B">
        <w:rPr>
          <w:rFonts w:ascii="Times New Roman" w:hAnsi="Times New Roman" w:cs="Times New Roman"/>
          <w:sz w:val="32"/>
          <w:szCs w:val="32"/>
        </w:rPr>
        <w:t>ij</w:t>
      </w:r>
    </w:p>
    <w:p w:rsidR="00E80537" w:rsidRPr="00026641" w:rsidRDefault="00E80537" w:rsidP="00377984">
      <w:pPr>
        <w:pStyle w:val="ListParagraph"/>
        <w:numPr>
          <w:ilvl w:val="0"/>
          <w:numId w:val="4"/>
        </w:numPr>
        <w:ind w:firstLine="54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 </w:t>
      </w:r>
      <w:r w:rsidR="0050001B">
        <w:rPr>
          <w:rFonts w:ascii="Times New Roman" w:hAnsi="Times New Rom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 xml:space="preserve">Paid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600 as wages</w:t>
      </w:r>
    </w:p>
    <w:p w:rsidR="00E80537" w:rsidRPr="00026641" w:rsidRDefault="0050001B" w:rsidP="00377984">
      <w:pPr>
        <w:pStyle w:val="ListParagraph"/>
        <w:numPr>
          <w:ilvl w:val="0"/>
          <w:numId w:val="4"/>
        </w:numPr>
        <w:ind w:firstLine="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80537" w:rsidRPr="00026641">
        <w:rPr>
          <w:rFonts w:ascii="Times New Roman" w:hAnsi="Times New Roman" w:cs="Times New Roman"/>
          <w:sz w:val="32"/>
          <w:szCs w:val="32"/>
        </w:rPr>
        <w:t xml:space="preserve">Goods worth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E80537" w:rsidRPr="00026641">
        <w:rPr>
          <w:rFonts w:ascii="Times New Roman" w:hAnsi="Times New Roman" w:cs="Times New Roman"/>
          <w:sz w:val="32"/>
          <w:szCs w:val="32"/>
        </w:rPr>
        <w:t>3,000 were used by Proprietor for personal use</w:t>
      </w:r>
    </w:p>
    <w:p w:rsidR="00E80537" w:rsidRPr="00026641" w:rsidRDefault="00377984" w:rsidP="00BE7A9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80537" w:rsidRPr="00026641">
        <w:rPr>
          <w:rFonts w:ascii="Times New Roman" w:hAnsi="Times New Roman" w:cs="Times New Roman"/>
          <w:sz w:val="32"/>
          <w:szCs w:val="32"/>
        </w:rPr>
        <w:t>What is Bank Reconciliation statement?</w:t>
      </w:r>
    </w:p>
    <w:p w:rsidR="00E80537" w:rsidRPr="00026641" w:rsidRDefault="00E80537" w:rsidP="00BE7A97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What is Journal</w:t>
      </w:r>
      <w:r w:rsidR="004326FC" w:rsidRPr="00026641">
        <w:rPr>
          <w:rFonts w:ascii="Times New Roman" w:hAnsi="Times New Roman" w:cs="Times New Roman"/>
          <w:sz w:val="32"/>
          <w:szCs w:val="32"/>
        </w:rPr>
        <w:t>.</w:t>
      </w:r>
    </w:p>
    <w:p w:rsidR="00C55600" w:rsidRPr="00026641" w:rsidRDefault="00C55600" w:rsidP="00BE7A97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Calculate Gross Profit.</w:t>
      </w:r>
    </w:p>
    <w:p w:rsidR="00C55600" w:rsidRPr="00026641" w:rsidRDefault="00BE7A97" w:rsidP="00BE7A97">
      <w:pPr>
        <w:pStyle w:val="ListParagraph"/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    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Sales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4,20,000; Sales returns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10,000; Purchase returns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 20,000;    </w:t>
      </w:r>
    </w:p>
    <w:p w:rsidR="00C55600" w:rsidRPr="00026641" w:rsidRDefault="00BE7A97" w:rsidP="00BE7A97">
      <w:pPr>
        <w:pStyle w:val="ListParagraph"/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    </w:t>
      </w:r>
      <w:r w:rsidR="00C55600" w:rsidRPr="00026641">
        <w:rPr>
          <w:rFonts w:ascii="Times New Roman" w:hAnsi="Times New Roman" w:cs="Times New Roman"/>
          <w:sz w:val="32"/>
          <w:szCs w:val="32"/>
        </w:rPr>
        <w:t>Purchases 1,10,000; Closing stock 30,000; Opening stock 20,000; Wages 2,00,000</w:t>
      </w:r>
    </w:p>
    <w:p w:rsidR="00C55600" w:rsidRPr="00026641" w:rsidRDefault="00C55600" w:rsidP="00BE7A97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Determine the Cost of goods sold.</w:t>
      </w:r>
    </w:p>
    <w:p w:rsidR="00C55600" w:rsidRPr="00026641" w:rsidRDefault="004326FC" w:rsidP="00BE7A97">
      <w:pPr>
        <w:pStyle w:val="ListParagraph"/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      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Sales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1,60,000; Sales returns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10,000; Gross Profit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="00C55600" w:rsidRPr="00026641">
        <w:rPr>
          <w:rFonts w:ascii="Times New Roman" w:hAnsi="Times New Roman" w:cs="Times New Roman"/>
          <w:sz w:val="32"/>
          <w:szCs w:val="32"/>
        </w:rPr>
        <w:t xml:space="preserve"> 60,000</w:t>
      </w:r>
    </w:p>
    <w:p w:rsidR="00C55600" w:rsidRPr="00026641" w:rsidRDefault="00FE1813" w:rsidP="00BE7A97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Capital at the beginning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1,25,445</w:t>
      </w:r>
    </w:p>
    <w:p w:rsidR="00FE1813" w:rsidRPr="00026641" w:rsidRDefault="00FE1813" w:rsidP="004326FC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Capital at the end </w:t>
      </w:r>
      <w:r w:rsidR="004D2023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1,04,555</w:t>
      </w:r>
    </w:p>
    <w:p w:rsidR="00FE1813" w:rsidRPr="00026641" w:rsidRDefault="00FE1813" w:rsidP="004326FC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Find Profit or Loss.</w:t>
      </w:r>
    </w:p>
    <w:p w:rsidR="00C55600" w:rsidRPr="00026641" w:rsidRDefault="00C55600" w:rsidP="00BE7A97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Sales Rs. 1,60,000; Rate of Gross Profit is 25% on sales; Purchases Rs. 1,40,000; and the clos</w:t>
      </w:r>
      <w:r w:rsidR="001F645D" w:rsidRPr="00026641">
        <w:rPr>
          <w:rFonts w:ascii="Times New Roman" w:hAnsi="Times New Roman" w:cs="Times New Roman"/>
          <w:sz w:val="32"/>
          <w:szCs w:val="32"/>
        </w:rPr>
        <w:t>ing stock</w:t>
      </w:r>
      <w:r w:rsidR="00984868">
        <w:rPr>
          <w:rFonts w:ascii="Times New Roman" w:hAnsi="Times New Roman" w:cs="Times New Roman"/>
          <w:sz w:val="32"/>
          <w:szCs w:val="32"/>
        </w:rPr>
        <w:t xml:space="preserve">        </w:t>
      </w:r>
      <w:r w:rsidR="001F645D" w:rsidRPr="00026641">
        <w:rPr>
          <w:rFonts w:ascii="Times New Roman" w:hAnsi="Times New Roman" w:cs="Times New Roman"/>
          <w:sz w:val="32"/>
          <w:szCs w:val="32"/>
        </w:rPr>
        <w:t xml:space="preserve"> </w:t>
      </w:r>
      <w:r w:rsidR="00695BCC" w:rsidRPr="004D2023">
        <w:rPr>
          <w:rFonts w:ascii="Rupee Foradian" w:hAnsi="Rupee Foradian" w:cs="Times New Roman"/>
          <w:sz w:val="32"/>
          <w:szCs w:val="32"/>
        </w:rPr>
        <w:t>`</w:t>
      </w:r>
      <w:r w:rsidR="001F645D" w:rsidRPr="00026641">
        <w:rPr>
          <w:rFonts w:ascii="Times New Roman" w:hAnsi="Times New Roman" w:cs="Times New Roman"/>
          <w:sz w:val="32"/>
          <w:szCs w:val="32"/>
        </w:rPr>
        <w:t xml:space="preserve"> 30,000.  Find out the opening stock.</w:t>
      </w:r>
    </w:p>
    <w:p w:rsidR="001F645D" w:rsidRPr="00026641" w:rsidRDefault="001F645D" w:rsidP="00BE7A97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A company purchased a plant for </w:t>
      </w:r>
      <w:r w:rsidR="00695BCC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50,000.  The useful life of the plant is 10 years and the scrap value is </w:t>
      </w:r>
      <w:r w:rsidR="00695BCC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10,000.  Fine out the amount of depreciation.</w:t>
      </w:r>
    </w:p>
    <w:p w:rsidR="001F645D" w:rsidRPr="00026641" w:rsidRDefault="001F645D" w:rsidP="001F645D">
      <w:pPr>
        <w:pStyle w:val="ListParagraph"/>
        <w:ind w:left="3600"/>
        <w:rPr>
          <w:rFonts w:ascii="Times New Roman" w:hAnsi="Times New Roman" w:cs="Times New Roman"/>
          <w:b/>
          <w:sz w:val="36"/>
          <w:szCs w:val="36"/>
        </w:rPr>
      </w:pPr>
      <w:r w:rsidRPr="00026641">
        <w:rPr>
          <w:rFonts w:ascii="Times New Roman" w:hAnsi="Times New Roman" w:cs="Times New Roman"/>
          <w:b/>
          <w:sz w:val="36"/>
          <w:szCs w:val="36"/>
        </w:rPr>
        <w:t xml:space="preserve">SECTION B (5 </w:t>
      </w:r>
      <w:r w:rsidR="00581E8B" w:rsidRPr="00026641">
        <w:rPr>
          <w:sz w:val="36"/>
          <w:szCs w:val="36"/>
          <w:lang w:val="en-GB"/>
        </w:rPr>
        <w:t>×</w:t>
      </w:r>
      <w:r w:rsidRPr="00026641">
        <w:rPr>
          <w:rFonts w:ascii="Times New Roman" w:hAnsi="Times New Roman" w:cs="Times New Roman"/>
          <w:b/>
          <w:sz w:val="36"/>
          <w:szCs w:val="36"/>
        </w:rPr>
        <w:t xml:space="preserve"> 5 = 25 MARKS)</w:t>
      </w:r>
    </w:p>
    <w:p w:rsidR="001F645D" w:rsidRPr="00026641" w:rsidRDefault="001F645D" w:rsidP="001F645D">
      <w:pPr>
        <w:pStyle w:val="ListParagraph"/>
        <w:ind w:left="3600"/>
        <w:rPr>
          <w:rFonts w:ascii="Times New Roman" w:hAnsi="Times New Roman" w:cs="Times New Roman"/>
          <w:b/>
          <w:sz w:val="36"/>
          <w:szCs w:val="36"/>
        </w:rPr>
      </w:pPr>
      <w:r w:rsidRPr="00026641">
        <w:rPr>
          <w:rFonts w:ascii="Times New Roman" w:hAnsi="Times New Roman" w:cs="Times New Roman"/>
          <w:b/>
          <w:sz w:val="36"/>
          <w:szCs w:val="36"/>
        </w:rPr>
        <w:t xml:space="preserve">Answer any </w:t>
      </w:r>
      <w:r w:rsidRPr="00026641">
        <w:rPr>
          <w:rFonts w:ascii="Times New Roman" w:hAnsi="Times New Roman" w:cs="Times New Roman"/>
          <w:b/>
          <w:i/>
          <w:sz w:val="36"/>
          <w:szCs w:val="36"/>
        </w:rPr>
        <w:t xml:space="preserve">FIVE </w:t>
      </w:r>
      <w:r w:rsidRPr="00026641">
        <w:rPr>
          <w:rFonts w:ascii="Times New Roman" w:hAnsi="Times New Roman" w:cs="Times New Roman"/>
          <w:b/>
          <w:sz w:val="36"/>
          <w:szCs w:val="36"/>
        </w:rPr>
        <w:t>questions</w:t>
      </w:r>
    </w:p>
    <w:p w:rsidR="00745090" w:rsidRPr="00026641" w:rsidRDefault="00745090" w:rsidP="001F645D">
      <w:pPr>
        <w:pStyle w:val="ListParagraph"/>
        <w:ind w:left="3600"/>
        <w:rPr>
          <w:rFonts w:ascii="Times New Roman" w:hAnsi="Times New Roman" w:cs="Times New Roman"/>
          <w:b/>
          <w:sz w:val="36"/>
          <w:szCs w:val="36"/>
        </w:rPr>
      </w:pPr>
    </w:p>
    <w:p w:rsidR="001F645D" w:rsidRPr="00026641" w:rsidRDefault="001F645D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Explain different types of accounts and their accounting rules.</w:t>
      </w:r>
    </w:p>
    <w:p w:rsidR="001F645D" w:rsidRPr="00026641" w:rsidRDefault="001F645D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Distinguish between Single Entry and Double Entry System.</w:t>
      </w:r>
    </w:p>
    <w:p w:rsidR="001F645D" w:rsidRPr="00026641" w:rsidRDefault="001F645D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Prepare Trading and Profit and Loss account for the year ended 31</w:t>
      </w:r>
      <w:r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026641">
        <w:rPr>
          <w:rFonts w:ascii="Times New Roman" w:hAnsi="Times New Roman" w:cs="Times New Roman"/>
          <w:sz w:val="32"/>
          <w:szCs w:val="32"/>
        </w:rPr>
        <w:t xml:space="preserve"> March 2006.            </w:t>
      </w:r>
    </w:p>
    <w:tbl>
      <w:tblPr>
        <w:tblStyle w:val="TableGrid"/>
        <w:tblW w:w="0" w:type="auto"/>
        <w:tblInd w:w="959" w:type="dxa"/>
        <w:tblLook w:val="04A0"/>
      </w:tblPr>
      <w:tblGrid>
        <w:gridCol w:w="5386"/>
        <w:gridCol w:w="1418"/>
      </w:tblGrid>
      <w:tr w:rsidR="001F645D" w:rsidRPr="00026641" w:rsidTr="004F500C">
        <w:tc>
          <w:tcPr>
            <w:tcW w:w="5386" w:type="dxa"/>
          </w:tcPr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Bad debts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Opening Stock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Purchases 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Sales returns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Purchases returns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Postage and stationery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Advertising Taxes and insurance 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General expenses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Salaries</w:t>
            </w:r>
          </w:p>
          <w:p w:rsidR="001F645D" w:rsidRPr="00026641" w:rsidRDefault="001F645D" w:rsidP="001F6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Closing stock</w:t>
            </w:r>
          </w:p>
        </w:tc>
        <w:tc>
          <w:tcPr>
            <w:tcW w:w="1418" w:type="dxa"/>
          </w:tcPr>
          <w:p w:rsidR="001F645D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125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3,460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5,475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15,450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200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125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875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118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782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3,300</w:t>
            </w:r>
          </w:p>
          <w:p w:rsidR="00255920" w:rsidRPr="00026641" w:rsidRDefault="00255920" w:rsidP="00695BC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3,250</w:t>
            </w:r>
          </w:p>
        </w:tc>
      </w:tr>
    </w:tbl>
    <w:p w:rsidR="006B0BD7" w:rsidRDefault="006B0BD7" w:rsidP="006B0BD7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</w:p>
    <w:p w:rsidR="004F500C" w:rsidRDefault="004245CC" w:rsidP="006B0BD7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8.3pt;margin-top:27.5pt;width:84.45pt;height:33.75pt;z-index:251658240" strokecolor="white">
            <v:textbox>
              <w:txbxContent>
                <w:p w:rsidR="00984868" w:rsidRPr="00287094" w:rsidRDefault="00984868" w:rsidP="00984868">
                  <w:pPr>
                    <w:rPr>
                      <w:rFonts w:ascii="Times New Roman" w:hAnsi="Times New Roman" w:cs="Times New Roman"/>
                      <w:sz w:val="30"/>
                      <w:szCs w:val="28"/>
                    </w:rPr>
                  </w:pPr>
                  <w:r w:rsidRPr="00287094">
                    <w:rPr>
                      <w:rFonts w:ascii="Times New Roman" w:hAnsi="Times New Roman" w:cs="Times New Roman"/>
                      <w:sz w:val="30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255920" w:rsidRPr="00026641" w:rsidRDefault="00255920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lastRenderedPageBreak/>
        <w:t>Prepare a bank reconciliation statement.</w:t>
      </w:r>
    </w:p>
    <w:p w:rsidR="00255920" w:rsidRPr="00026641" w:rsidRDefault="00D83210" w:rsidP="002559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55920" w:rsidRPr="00026641">
        <w:rPr>
          <w:rFonts w:ascii="Times New Roman" w:hAnsi="Times New Roman" w:cs="Times New Roman"/>
          <w:sz w:val="32"/>
          <w:szCs w:val="32"/>
        </w:rPr>
        <w:t xml:space="preserve">Balance as per Pass Book </w:t>
      </w:r>
      <w:r w:rsidRPr="004D2023">
        <w:rPr>
          <w:rFonts w:ascii="Rupee Foradian" w:hAnsi="Rupee Foradian" w:cs="Times New Roman"/>
          <w:sz w:val="32"/>
          <w:szCs w:val="32"/>
        </w:rPr>
        <w:t>`</w:t>
      </w:r>
      <w:r w:rsidR="00255920" w:rsidRPr="00026641">
        <w:rPr>
          <w:rFonts w:ascii="Times New Roman" w:hAnsi="Times New Roman" w:cs="Times New Roman"/>
          <w:sz w:val="32"/>
          <w:szCs w:val="32"/>
        </w:rPr>
        <w:t>9,000</w:t>
      </w:r>
    </w:p>
    <w:p w:rsidR="00255920" w:rsidRPr="00026641" w:rsidRDefault="00255920" w:rsidP="002559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Cheque deposited but not collected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1,500</w:t>
      </w:r>
    </w:p>
    <w:p w:rsidR="00255920" w:rsidRPr="00026641" w:rsidRDefault="00D83210" w:rsidP="002559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55920" w:rsidRPr="00026641">
        <w:rPr>
          <w:rFonts w:ascii="Times New Roman" w:hAnsi="Times New Roman" w:cs="Times New Roman"/>
          <w:sz w:val="32"/>
          <w:szCs w:val="32"/>
        </w:rPr>
        <w:t xml:space="preserve">Cheque issued but not presented for payment </w:t>
      </w:r>
      <w:r w:rsidRPr="004D2023">
        <w:rPr>
          <w:rFonts w:ascii="Rupee Foradian" w:hAnsi="Rupee Foradian" w:cs="Times New Roman"/>
          <w:sz w:val="32"/>
          <w:szCs w:val="32"/>
        </w:rPr>
        <w:t>`</w:t>
      </w:r>
      <w:r w:rsidR="00255920" w:rsidRPr="00026641">
        <w:rPr>
          <w:rFonts w:ascii="Times New Roman" w:hAnsi="Times New Roman" w:cs="Times New Roman"/>
          <w:sz w:val="32"/>
          <w:szCs w:val="32"/>
        </w:rPr>
        <w:t>15,000</w:t>
      </w:r>
    </w:p>
    <w:p w:rsidR="00255920" w:rsidRPr="00026641" w:rsidRDefault="00255920" w:rsidP="002559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Bank has given credit for interest 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150</w:t>
      </w:r>
    </w:p>
    <w:p w:rsidR="00255920" w:rsidRPr="00026641" w:rsidRDefault="00255920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Prepare a  trading account for the year ended 31.3.2008.</w:t>
      </w:r>
    </w:p>
    <w:p w:rsidR="00255920" w:rsidRPr="00026641" w:rsidRDefault="00255920" w:rsidP="00255920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Opening stock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 5,730; Closing stock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 8,600;  </w:t>
      </w:r>
    </w:p>
    <w:p w:rsidR="00255920" w:rsidRPr="00026641" w:rsidRDefault="00255920" w:rsidP="00255920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Purchases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1,58,000;  Sales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2,62,000;</w:t>
      </w:r>
    </w:p>
    <w:p w:rsidR="00255920" w:rsidRPr="00026641" w:rsidRDefault="00255920" w:rsidP="00255920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Purchases Returns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 900;  Sales Returns </w:t>
      </w:r>
      <w:r w:rsidR="00D83210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600.</w:t>
      </w:r>
    </w:p>
    <w:p w:rsidR="00F14032" w:rsidRDefault="00B82CBA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891C9F">
        <w:rPr>
          <w:rFonts w:ascii="Times New Roman" w:hAnsi="Times New Roman" w:cs="Times New Roman"/>
          <w:sz w:val="32"/>
          <w:szCs w:val="32"/>
        </w:rPr>
        <w:t>A machine purchased on 1</w:t>
      </w:r>
      <w:r w:rsidRPr="00891C9F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891C9F">
        <w:rPr>
          <w:rFonts w:ascii="Times New Roman" w:hAnsi="Times New Roman" w:cs="Times New Roman"/>
          <w:sz w:val="32"/>
          <w:szCs w:val="32"/>
        </w:rPr>
        <w:t xml:space="preserve"> July 2</w:t>
      </w:r>
      <w:r w:rsidR="00FE1813" w:rsidRPr="00891C9F">
        <w:rPr>
          <w:rFonts w:ascii="Times New Roman" w:hAnsi="Times New Roman" w:cs="Times New Roman"/>
          <w:sz w:val="32"/>
          <w:szCs w:val="32"/>
        </w:rPr>
        <w:t xml:space="preserve">003 at a cost of </w:t>
      </w:r>
      <w:r w:rsidR="00D83210" w:rsidRPr="00891C9F">
        <w:rPr>
          <w:rFonts w:ascii="Rupee Foradian" w:hAnsi="Rupee Foradian" w:cs="Times New Roman"/>
          <w:sz w:val="32"/>
          <w:szCs w:val="32"/>
        </w:rPr>
        <w:t>`</w:t>
      </w:r>
      <w:r w:rsidR="00FE1813" w:rsidRPr="00891C9F">
        <w:rPr>
          <w:rFonts w:ascii="Times New Roman" w:hAnsi="Times New Roman" w:cs="Times New Roman"/>
          <w:sz w:val="32"/>
          <w:szCs w:val="32"/>
        </w:rPr>
        <w:t xml:space="preserve"> 28,000 and </w:t>
      </w:r>
      <w:r w:rsidR="00D83210" w:rsidRPr="00891C9F">
        <w:rPr>
          <w:rFonts w:ascii="Rupee Foradian" w:hAnsi="Rupee Foradian" w:cs="Times New Roman"/>
          <w:sz w:val="32"/>
          <w:szCs w:val="32"/>
        </w:rPr>
        <w:t>`</w:t>
      </w:r>
      <w:r w:rsidRPr="00891C9F">
        <w:rPr>
          <w:rFonts w:ascii="Times New Roman" w:hAnsi="Times New Roman" w:cs="Times New Roman"/>
          <w:sz w:val="32"/>
          <w:szCs w:val="32"/>
        </w:rPr>
        <w:t xml:space="preserve"> 2,000 was spent on its installation.  </w:t>
      </w:r>
      <w:r w:rsidR="00F14032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83210" w:rsidRPr="00891C9F" w:rsidRDefault="00F14032" w:rsidP="000C7B19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82CBA" w:rsidRPr="00891C9F">
        <w:rPr>
          <w:rFonts w:ascii="Times New Roman" w:hAnsi="Times New Roman" w:cs="Times New Roman"/>
          <w:sz w:val="32"/>
          <w:szCs w:val="32"/>
        </w:rPr>
        <w:t xml:space="preserve">The </w:t>
      </w:r>
      <w:r w:rsidR="00891C9F">
        <w:rPr>
          <w:rFonts w:ascii="Times New Roman" w:hAnsi="Times New Roman" w:cs="Times New Roman"/>
          <w:sz w:val="32"/>
          <w:szCs w:val="32"/>
        </w:rPr>
        <w:t xml:space="preserve"> </w:t>
      </w:r>
      <w:r w:rsidR="00B82CBA" w:rsidRPr="00891C9F">
        <w:rPr>
          <w:rFonts w:ascii="Times New Roman" w:hAnsi="Times New Roman" w:cs="Times New Roman"/>
          <w:sz w:val="32"/>
          <w:szCs w:val="32"/>
        </w:rPr>
        <w:t>depreciation is written off at 10% on the original cost every year.  The books are closed on 31st</w:t>
      </w:r>
      <w:r w:rsidR="00B82CBA" w:rsidRPr="00891C9F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B82CBA" w:rsidRPr="00891C9F">
        <w:rPr>
          <w:rFonts w:ascii="Times New Roman" w:hAnsi="Times New Roman" w:cs="Times New Roman"/>
          <w:sz w:val="32"/>
          <w:szCs w:val="32"/>
        </w:rPr>
        <w:t xml:space="preserve">  </w:t>
      </w:r>
      <w:r w:rsidR="00D83210" w:rsidRPr="00891C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3210" w:rsidRDefault="00D83210" w:rsidP="000C7B19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82CBA" w:rsidRPr="00026641">
        <w:rPr>
          <w:rFonts w:ascii="Times New Roman" w:hAnsi="Times New Roman" w:cs="Times New Roman"/>
          <w:sz w:val="32"/>
          <w:szCs w:val="32"/>
        </w:rPr>
        <w:t xml:space="preserve">December each year.  The machine was sold for </w:t>
      </w:r>
      <w:r w:rsidRPr="004D2023">
        <w:rPr>
          <w:rFonts w:ascii="Rupee Foradian" w:hAnsi="Rupee Foradian" w:cs="Times New Roman"/>
          <w:sz w:val="32"/>
          <w:szCs w:val="32"/>
        </w:rPr>
        <w:t>`</w:t>
      </w:r>
      <w:r w:rsidR="00B82CBA" w:rsidRPr="00026641">
        <w:rPr>
          <w:rFonts w:ascii="Times New Roman" w:hAnsi="Times New Roman" w:cs="Times New Roman"/>
          <w:sz w:val="32"/>
          <w:szCs w:val="32"/>
        </w:rPr>
        <w:t>19,000 on 31</w:t>
      </w:r>
      <w:r w:rsidR="00B82CBA"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B82CBA" w:rsidRPr="00026641">
        <w:rPr>
          <w:rFonts w:ascii="Times New Roman" w:hAnsi="Times New Roman" w:cs="Times New Roman"/>
          <w:sz w:val="32"/>
          <w:szCs w:val="32"/>
        </w:rPr>
        <w:t xml:space="preserve">March 2006.  Show the machinery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5920" w:rsidRPr="00026641" w:rsidRDefault="00D83210" w:rsidP="000C7B19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82CBA" w:rsidRPr="00026641">
        <w:rPr>
          <w:rFonts w:ascii="Times New Roman" w:hAnsi="Times New Roman" w:cs="Times New Roman"/>
          <w:sz w:val="32"/>
          <w:szCs w:val="32"/>
        </w:rPr>
        <w:t>account for all the years.</w:t>
      </w:r>
    </w:p>
    <w:p w:rsidR="00B82CBA" w:rsidRPr="00026641" w:rsidRDefault="00B82CBA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Find out profit from the following data:</w:t>
      </w:r>
    </w:p>
    <w:p w:rsidR="00B82CBA" w:rsidRPr="00026641" w:rsidRDefault="00B82CBA" w:rsidP="00B82CBA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Capital at the beginning of the year      </w:t>
      </w:r>
      <w:r w:rsidR="007271E2" w:rsidRPr="004D2023">
        <w:rPr>
          <w:rFonts w:ascii="Rupee Foradian" w:hAnsi="Rupee Foradian" w:cs="Times New Roman"/>
          <w:sz w:val="32"/>
          <w:szCs w:val="32"/>
        </w:rPr>
        <w:t>`</w:t>
      </w:r>
      <w:r w:rsidR="007271E2">
        <w:rPr>
          <w:rFonts w:ascii="Rupee Foradian" w:hAnsi="Rupee Foradi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8,00,000</w:t>
      </w:r>
    </w:p>
    <w:p w:rsidR="00B82CBA" w:rsidRPr="00026641" w:rsidRDefault="00B82CBA" w:rsidP="007271E2">
      <w:pPr>
        <w:pStyle w:val="ListParagraph"/>
        <w:tabs>
          <w:tab w:val="left" w:pos="7088"/>
        </w:tabs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Drawings during the year                      </w:t>
      </w:r>
      <w:r w:rsidR="007271E2" w:rsidRPr="004D2023">
        <w:rPr>
          <w:rFonts w:ascii="Rupee Foradian" w:hAnsi="Rupee Foradian" w:cs="Times New Roman"/>
          <w:sz w:val="32"/>
          <w:szCs w:val="32"/>
        </w:rPr>
        <w:t>`</w:t>
      </w:r>
      <w:r w:rsidR="007271E2">
        <w:rPr>
          <w:rFonts w:ascii="Rupee Foradian" w:hAnsi="Rupee Foradi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1,80,000</w:t>
      </w:r>
    </w:p>
    <w:p w:rsidR="00B82CBA" w:rsidRPr="00026641" w:rsidRDefault="00B82CBA" w:rsidP="00B82CBA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Capital at the end of the year                 </w:t>
      </w:r>
      <w:r w:rsidR="007271E2" w:rsidRPr="004D2023">
        <w:rPr>
          <w:rFonts w:ascii="Rupee Foradian" w:hAnsi="Rupee Foradian" w:cs="Times New Roman"/>
          <w:sz w:val="32"/>
          <w:szCs w:val="32"/>
        </w:rPr>
        <w:t>`</w:t>
      </w:r>
      <w:r w:rsidR="007271E2">
        <w:rPr>
          <w:rFonts w:ascii="Rupee Foradian" w:hAnsi="Rupee Foradi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9,00,000</w:t>
      </w:r>
    </w:p>
    <w:p w:rsidR="00B82CBA" w:rsidRPr="00026641" w:rsidRDefault="00B82CBA" w:rsidP="007271E2">
      <w:pPr>
        <w:pStyle w:val="ListParagraph"/>
        <w:tabs>
          <w:tab w:val="left" w:pos="5954"/>
          <w:tab w:val="left" w:pos="7088"/>
        </w:tabs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Capital introduced during the year        </w:t>
      </w:r>
      <w:r w:rsidR="007271E2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   </w:t>
      </w:r>
      <w:r w:rsidR="007271E2">
        <w:rPr>
          <w:rFonts w:ascii="Times New Roman" w:hAnsi="Times New Roman" w:cs="Times New Roman"/>
          <w:sz w:val="32"/>
          <w:szCs w:val="32"/>
        </w:rPr>
        <w:t xml:space="preserve">  </w:t>
      </w:r>
      <w:r w:rsidRPr="00026641">
        <w:rPr>
          <w:rFonts w:ascii="Times New Roman" w:hAnsi="Times New Roman" w:cs="Times New Roman"/>
          <w:sz w:val="32"/>
          <w:szCs w:val="32"/>
        </w:rPr>
        <w:t>50,000</w:t>
      </w:r>
    </w:p>
    <w:p w:rsidR="00B82CBA" w:rsidRPr="00026641" w:rsidRDefault="00B82CBA" w:rsidP="00026641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641">
        <w:rPr>
          <w:rFonts w:ascii="Times New Roman" w:hAnsi="Times New Roman" w:cs="Times New Roman"/>
          <w:b/>
          <w:sz w:val="36"/>
          <w:szCs w:val="36"/>
        </w:rPr>
        <w:t xml:space="preserve">SECTION C (3 </w:t>
      </w:r>
      <w:r w:rsidR="00D43C22">
        <w:rPr>
          <w:rFonts w:ascii="Times New Roman" w:hAnsi="Times New Roman" w:cs="Times New Roman"/>
          <w:b/>
          <w:sz w:val="36"/>
          <w:szCs w:val="36"/>
        </w:rPr>
        <w:t>x</w:t>
      </w:r>
      <w:r w:rsidRPr="00026641">
        <w:rPr>
          <w:rFonts w:ascii="Times New Roman" w:hAnsi="Times New Roman" w:cs="Times New Roman"/>
          <w:b/>
          <w:sz w:val="36"/>
          <w:szCs w:val="36"/>
        </w:rPr>
        <w:t xml:space="preserve"> 10 = 30 MARKS)</w:t>
      </w:r>
    </w:p>
    <w:p w:rsidR="00B82CBA" w:rsidRPr="00026641" w:rsidRDefault="00B82CBA" w:rsidP="00026641">
      <w:pPr>
        <w:pStyle w:val="ListParagraph"/>
        <w:ind w:left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641">
        <w:rPr>
          <w:rFonts w:ascii="Times New Roman" w:hAnsi="Times New Roman" w:cs="Times New Roman"/>
          <w:b/>
          <w:sz w:val="36"/>
          <w:szCs w:val="36"/>
        </w:rPr>
        <w:t xml:space="preserve">Answer any </w:t>
      </w:r>
      <w:r w:rsidR="001823D5" w:rsidRPr="001823D5">
        <w:rPr>
          <w:rFonts w:ascii="Times New Roman" w:hAnsi="Times New Roman" w:cs="Times New Roman"/>
          <w:b/>
          <w:i/>
          <w:sz w:val="36"/>
          <w:szCs w:val="36"/>
        </w:rPr>
        <w:t>THREE</w:t>
      </w:r>
      <w:r w:rsidRPr="0002664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26641">
        <w:rPr>
          <w:rFonts w:ascii="Times New Roman" w:hAnsi="Times New Roman" w:cs="Times New Roman"/>
          <w:b/>
          <w:sz w:val="36"/>
          <w:szCs w:val="36"/>
        </w:rPr>
        <w:t>questions</w:t>
      </w:r>
    </w:p>
    <w:p w:rsidR="00B82CBA" w:rsidRPr="00026641" w:rsidRDefault="00B82CBA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Discuss the various accounting concepts.</w:t>
      </w:r>
    </w:p>
    <w:p w:rsidR="00B82CBA" w:rsidRPr="00026641" w:rsidRDefault="00B82CBA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Prepare Trial balance as on 31.3.2008 from the books of </w:t>
      </w:r>
      <w:r w:rsidR="005562FC">
        <w:rPr>
          <w:rFonts w:ascii="Times New Roman" w:hAnsi="Times New Rom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Mrs.</w:t>
      </w:r>
      <w:r w:rsidR="009726C2">
        <w:rPr>
          <w:rFonts w:ascii="Times New Roman" w:hAnsi="Times New Rom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Vani.</w:t>
      </w:r>
    </w:p>
    <w:tbl>
      <w:tblPr>
        <w:tblStyle w:val="TableGrid"/>
        <w:tblW w:w="0" w:type="auto"/>
        <w:tblInd w:w="720" w:type="dxa"/>
        <w:tblLook w:val="04A0"/>
      </w:tblPr>
      <w:tblGrid>
        <w:gridCol w:w="4066"/>
        <w:gridCol w:w="1985"/>
        <w:gridCol w:w="3969"/>
        <w:gridCol w:w="1701"/>
      </w:tblGrid>
      <w:tr w:rsidR="00D11B6E" w:rsidRPr="00026641" w:rsidTr="0097584F">
        <w:tc>
          <w:tcPr>
            <w:tcW w:w="4066" w:type="dxa"/>
          </w:tcPr>
          <w:p w:rsidR="00B82CBA" w:rsidRPr="00026641" w:rsidRDefault="00B82CBA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B82CBA" w:rsidRPr="00026641" w:rsidRDefault="00B81A73" w:rsidP="00B81A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2023"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  <w:tc>
          <w:tcPr>
            <w:tcW w:w="3969" w:type="dxa"/>
          </w:tcPr>
          <w:p w:rsidR="00B82CBA" w:rsidRPr="00026641" w:rsidRDefault="00B82CBA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B82CBA" w:rsidRPr="00026641" w:rsidRDefault="00B81A73" w:rsidP="00B81A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2023"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</w:tc>
      </w:tr>
      <w:tr w:rsidR="00D11B6E" w:rsidRPr="00026641" w:rsidTr="0097584F">
        <w:tc>
          <w:tcPr>
            <w:tcW w:w="4066" w:type="dxa"/>
          </w:tcPr>
          <w:p w:rsidR="00B82CBA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Capital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General expenses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Machinery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Wages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Bad debts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Commission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Bills Payable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Bank O/D</w:t>
            </w:r>
          </w:p>
        </w:tc>
        <w:tc>
          <w:tcPr>
            <w:tcW w:w="1985" w:type="dxa"/>
          </w:tcPr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2,49,000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97,000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1.18,680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14,400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1,100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3,30,720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5,500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7,700</w:t>
            </w:r>
          </w:p>
          <w:p w:rsidR="00B82CBA" w:rsidRPr="00026641" w:rsidRDefault="00B82CBA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28,600</w:t>
            </w:r>
          </w:p>
        </w:tc>
        <w:tc>
          <w:tcPr>
            <w:tcW w:w="3969" w:type="dxa"/>
          </w:tcPr>
          <w:p w:rsidR="00B82CBA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Drawings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Buildings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Stock (1.4.07)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Insurance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  <w:p w:rsidR="00D11B6E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Loan (C</w:t>
            </w:r>
            <w:r w:rsidR="00D11B6E" w:rsidRPr="00026641">
              <w:rPr>
                <w:rFonts w:ascii="Times New Roman" w:hAnsi="Times New Roman" w:cs="Times New Roman"/>
                <w:sz w:val="32"/>
                <w:szCs w:val="32"/>
              </w:rPr>
              <w:t>r)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Purchases</w:t>
            </w:r>
          </w:p>
          <w:p w:rsidR="00D11B6E" w:rsidRPr="00026641" w:rsidRDefault="00D11B6E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Reserve Fund</w:t>
            </w:r>
          </w:p>
          <w:p w:rsidR="00D11B6E" w:rsidRPr="00026641" w:rsidRDefault="00D11B6E" w:rsidP="009E6A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Cash In hand</w:t>
            </w:r>
          </w:p>
        </w:tc>
        <w:tc>
          <w:tcPr>
            <w:tcW w:w="1701" w:type="dxa"/>
          </w:tcPr>
          <w:p w:rsidR="00B82CBA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24,000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78,000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1,32,400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2,610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 5,000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75,000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2,10,800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15,000</w:t>
            </w:r>
          </w:p>
          <w:p w:rsidR="00D11B6E" w:rsidRPr="00026641" w:rsidRDefault="00D11B6E" w:rsidP="00B81A7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25,320</w:t>
            </w:r>
          </w:p>
        </w:tc>
      </w:tr>
    </w:tbl>
    <w:p w:rsidR="00EB2303" w:rsidRDefault="00EB2303" w:rsidP="00EB2303">
      <w:pPr>
        <w:pStyle w:val="ListParagraph"/>
        <w:ind w:left="540"/>
        <w:jc w:val="both"/>
        <w:rPr>
          <w:rFonts w:ascii="Times New Roman" w:hAnsi="Times New Roman" w:cs="Times New Roman"/>
          <w:sz w:val="32"/>
          <w:szCs w:val="32"/>
        </w:rPr>
      </w:pPr>
    </w:p>
    <w:p w:rsidR="00F54C4F" w:rsidRDefault="00764346" w:rsidP="00D5793A">
      <w:pPr>
        <w:pStyle w:val="ListParagraph"/>
        <w:numPr>
          <w:ilvl w:val="0"/>
          <w:numId w:val="3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From the following Trial Balance of </w:t>
      </w:r>
      <w:r w:rsidR="00C36846">
        <w:rPr>
          <w:rFonts w:ascii="Times New Roman" w:hAnsi="Times New Rom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>Mr.</w:t>
      </w:r>
      <w:r w:rsidR="00C36846">
        <w:rPr>
          <w:rFonts w:ascii="Times New Roman" w:hAnsi="Times New Roman" w:cs="Times New Roman"/>
          <w:sz w:val="32"/>
          <w:szCs w:val="32"/>
        </w:rPr>
        <w:t xml:space="preserve"> </w:t>
      </w:r>
      <w:r w:rsidRPr="00026641">
        <w:rPr>
          <w:rFonts w:ascii="Times New Roman" w:hAnsi="Times New Roman" w:cs="Times New Roman"/>
          <w:sz w:val="32"/>
          <w:szCs w:val="32"/>
        </w:rPr>
        <w:t xml:space="preserve">Mani, prepare Trading and Profit and Loss a/c for the year </w:t>
      </w:r>
      <w:r w:rsidR="00F54C4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82CBA" w:rsidRPr="00026641" w:rsidRDefault="00764346" w:rsidP="00D5793A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ended 31</w:t>
      </w:r>
      <w:r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FE1813" w:rsidRPr="00026641">
        <w:rPr>
          <w:rFonts w:ascii="Times New Roman" w:hAnsi="Times New Roman" w:cs="Times New Roman"/>
          <w:sz w:val="32"/>
          <w:szCs w:val="32"/>
        </w:rPr>
        <w:t xml:space="preserve"> March 2008  and </w:t>
      </w:r>
      <w:r w:rsidRPr="00026641">
        <w:rPr>
          <w:rFonts w:ascii="Times New Roman" w:hAnsi="Times New Roman" w:cs="Times New Roman"/>
          <w:sz w:val="32"/>
          <w:szCs w:val="32"/>
        </w:rPr>
        <w:t xml:space="preserve"> Balance Sheet as on that date.</w:t>
      </w:r>
    </w:p>
    <w:tbl>
      <w:tblPr>
        <w:tblStyle w:val="TableGrid"/>
        <w:tblW w:w="0" w:type="auto"/>
        <w:tblInd w:w="540" w:type="dxa"/>
        <w:tblLook w:val="04A0"/>
      </w:tblPr>
      <w:tblGrid>
        <w:gridCol w:w="4671"/>
        <w:gridCol w:w="1985"/>
        <w:gridCol w:w="1701"/>
      </w:tblGrid>
      <w:tr w:rsidR="00E06150" w:rsidRPr="00026641" w:rsidTr="00E06150">
        <w:tc>
          <w:tcPr>
            <w:tcW w:w="4671" w:type="dxa"/>
          </w:tcPr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Debit (</w:t>
            </w:r>
            <w:r w:rsidRPr="004D2023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Credit (</w:t>
            </w:r>
            <w:r w:rsidRPr="004D2023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E06150" w:rsidRPr="00026641" w:rsidTr="00E06150">
        <w:tc>
          <w:tcPr>
            <w:tcW w:w="4671" w:type="dxa"/>
          </w:tcPr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Capital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Purchases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Salaries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Rent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Insurance premium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Drawings 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Machinery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Bank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Cash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Stock (1.4.2007)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Sundry debtors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Sundry creditors</w:t>
            </w:r>
          </w:p>
        </w:tc>
        <w:tc>
          <w:tcPr>
            <w:tcW w:w="1985" w:type="dxa"/>
          </w:tcPr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45,000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6,000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4,500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900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15,000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84,000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13,500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13,500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15,600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7,500</w:t>
            </w:r>
          </w:p>
          <w:p w:rsidR="00E06150" w:rsidRPr="00026641" w:rsidRDefault="00E06150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7466D5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2pt;margin-top:9.8pt;width:92.95pt;height:.85pt;flip:y;z-index:251659264" o:connectortype="straight"/>
              </w:pict>
            </w:r>
          </w:p>
          <w:p w:rsidR="00E06150" w:rsidRPr="00026641" w:rsidRDefault="00E06150" w:rsidP="005E17A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2,05,500</w:t>
            </w:r>
          </w:p>
        </w:tc>
        <w:tc>
          <w:tcPr>
            <w:tcW w:w="1701" w:type="dxa"/>
          </w:tcPr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1,20,000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75,000</w: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10,500</w:t>
            </w:r>
          </w:p>
          <w:p w:rsidR="007466D5" w:rsidRDefault="007466D5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/>
              </w:rPr>
              <w:pict>
                <v:shape id="_x0000_s1029" type="#_x0000_t32" style="position:absolute;left:0;text-align:left;margin-left:-3pt;margin-top:8.95pt;width:83.45pt;height:.85pt;flip:y;z-index:251660288" o:connectortype="straight"/>
              </w:pict>
            </w:r>
          </w:p>
          <w:p w:rsidR="00E06150" w:rsidRPr="00026641" w:rsidRDefault="00E06150" w:rsidP="00E061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2,05,500</w:t>
            </w:r>
          </w:p>
        </w:tc>
      </w:tr>
    </w:tbl>
    <w:p w:rsidR="00E06150" w:rsidRDefault="00E06150" w:rsidP="00026641">
      <w:pPr>
        <w:pStyle w:val="ListParagraph"/>
        <w:ind w:left="540"/>
        <w:jc w:val="both"/>
        <w:rPr>
          <w:rFonts w:ascii="Times New Roman" w:hAnsi="Times New Roman" w:cs="Times New Roman"/>
          <w:sz w:val="32"/>
          <w:szCs w:val="32"/>
        </w:rPr>
      </w:pPr>
    </w:p>
    <w:p w:rsidR="00764346" w:rsidRPr="00026641" w:rsidRDefault="00764346" w:rsidP="00026641">
      <w:pPr>
        <w:pStyle w:val="ListParagraph"/>
        <w:ind w:left="540"/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Adjustments required:</w:t>
      </w:r>
    </w:p>
    <w:p w:rsidR="00764346" w:rsidRPr="00026641" w:rsidRDefault="00764346" w:rsidP="00763339">
      <w:pPr>
        <w:pStyle w:val="ListParagraph"/>
        <w:numPr>
          <w:ilvl w:val="0"/>
          <w:numId w:val="7"/>
        </w:numPr>
        <w:ind w:left="1418" w:hanging="425"/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 Stock on 31.3.2008  -  </w:t>
      </w:r>
      <w:r w:rsidR="00763339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14,700</w:t>
      </w:r>
    </w:p>
    <w:p w:rsidR="00764346" w:rsidRPr="00026641" w:rsidRDefault="00764346" w:rsidP="00763339">
      <w:pPr>
        <w:pStyle w:val="ListParagraph"/>
        <w:numPr>
          <w:ilvl w:val="0"/>
          <w:numId w:val="7"/>
        </w:numPr>
        <w:ind w:left="1418" w:hanging="425"/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Salaries unpaid  </w:t>
      </w:r>
      <w:r w:rsidR="00763339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>1,000</w:t>
      </w:r>
    </w:p>
    <w:p w:rsidR="00764346" w:rsidRPr="00026641" w:rsidRDefault="00764346" w:rsidP="00763339">
      <w:pPr>
        <w:pStyle w:val="ListParagraph"/>
        <w:numPr>
          <w:ilvl w:val="0"/>
          <w:numId w:val="7"/>
        </w:numPr>
        <w:ind w:left="1418" w:hanging="425"/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 xml:space="preserve">Rent paid in advance  </w:t>
      </w:r>
      <w:r w:rsidR="00763339" w:rsidRPr="004D2023">
        <w:rPr>
          <w:rFonts w:ascii="Rupee Foradian" w:hAnsi="Rupee Foradian" w:cs="Times New Roman"/>
          <w:sz w:val="32"/>
          <w:szCs w:val="32"/>
        </w:rPr>
        <w:t>`</w:t>
      </w:r>
      <w:r w:rsidRPr="00026641">
        <w:rPr>
          <w:rFonts w:ascii="Times New Roman" w:hAnsi="Times New Roman" w:cs="Times New Roman"/>
          <w:sz w:val="32"/>
          <w:szCs w:val="32"/>
        </w:rPr>
        <w:t xml:space="preserve"> 750</w:t>
      </w:r>
    </w:p>
    <w:p w:rsidR="00764346" w:rsidRDefault="00764346" w:rsidP="00763339">
      <w:pPr>
        <w:pStyle w:val="ListParagraph"/>
        <w:numPr>
          <w:ilvl w:val="0"/>
          <w:numId w:val="7"/>
        </w:numPr>
        <w:ind w:left="1418" w:hanging="425"/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Create 5% provision for bad and doubtful debts on Sundry Debtors.</w:t>
      </w:r>
    </w:p>
    <w:p w:rsidR="001F6525" w:rsidRPr="00026641" w:rsidRDefault="001F6525" w:rsidP="001F6525">
      <w:pPr>
        <w:pStyle w:val="ListParagraph"/>
        <w:ind w:left="1418"/>
        <w:jc w:val="both"/>
        <w:rPr>
          <w:rFonts w:ascii="Times New Roman" w:hAnsi="Times New Roman" w:cs="Times New Roman"/>
          <w:sz w:val="32"/>
          <w:szCs w:val="32"/>
        </w:rPr>
      </w:pPr>
    </w:p>
    <w:p w:rsidR="00EB20B1" w:rsidRDefault="00764346" w:rsidP="008A4B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A company whose accounting year is the calendar year, purchased on 1</w:t>
      </w:r>
      <w:r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026641">
        <w:rPr>
          <w:rFonts w:ascii="Times New Roman" w:hAnsi="Times New Roman" w:cs="Times New Roman"/>
          <w:sz w:val="32"/>
          <w:szCs w:val="32"/>
        </w:rPr>
        <w:t xml:space="preserve"> April 1997, Machinery </w:t>
      </w:r>
      <w:r w:rsidR="00EB20B1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764346" w:rsidRPr="00026641" w:rsidRDefault="000B36F9" w:rsidP="008A4B1E">
      <w:pPr>
        <w:pStyle w:val="ListParagraph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764346" w:rsidRPr="00026641">
        <w:rPr>
          <w:rFonts w:ascii="Times New Roman" w:hAnsi="Times New Roman" w:cs="Times New Roman"/>
          <w:sz w:val="32"/>
          <w:szCs w:val="32"/>
        </w:rPr>
        <w:t>osting</w:t>
      </w:r>
      <w:r w:rsidR="00EB20B1">
        <w:rPr>
          <w:rFonts w:ascii="Times New Roman" w:hAnsi="Times New Roman" w:cs="Times New Roman"/>
          <w:sz w:val="32"/>
          <w:szCs w:val="32"/>
        </w:rPr>
        <w:t xml:space="preserve"> </w:t>
      </w:r>
      <w:r w:rsidR="00D71B6B">
        <w:rPr>
          <w:rFonts w:ascii="Times New Roman" w:hAnsi="Times New Roman" w:cs="Times New Roman"/>
          <w:sz w:val="32"/>
          <w:szCs w:val="32"/>
        </w:rPr>
        <w:t xml:space="preserve"> </w:t>
      </w:r>
      <w:r w:rsidR="00D71B6B" w:rsidRPr="004D2023">
        <w:rPr>
          <w:rFonts w:ascii="Rupee Foradian" w:hAnsi="Rupee Foradian" w:cs="Times New Roman"/>
          <w:sz w:val="32"/>
          <w:szCs w:val="32"/>
        </w:rPr>
        <w:t>`</w:t>
      </w:r>
      <w:r w:rsidR="00764346" w:rsidRPr="00026641">
        <w:rPr>
          <w:rFonts w:ascii="Times New Roman" w:hAnsi="Times New Roman" w:cs="Times New Roman"/>
          <w:sz w:val="32"/>
          <w:szCs w:val="32"/>
        </w:rPr>
        <w:t>30,000.  It further purchased Machinery on 1</w:t>
      </w:r>
      <w:r w:rsidR="00764346"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764346" w:rsidRPr="00026641">
        <w:rPr>
          <w:rFonts w:ascii="Times New Roman" w:hAnsi="Times New Roman" w:cs="Times New Roman"/>
          <w:sz w:val="32"/>
          <w:szCs w:val="32"/>
        </w:rPr>
        <w:t xml:space="preserve"> October 1997 costing </w:t>
      </w:r>
      <w:r w:rsidR="00D71B6B" w:rsidRPr="004D2023">
        <w:rPr>
          <w:rFonts w:ascii="Rupee Foradian" w:hAnsi="Rupee Foradian" w:cs="Times New Roman"/>
          <w:sz w:val="32"/>
          <w:szCs w:val="32"/>
        </w:rPr>
        <w:t>`</w:t>
      </w:r>
      <w:r w:rsidR="00764346" w:rsidRPr="00026641">
        <w:rPr>
          <w:rFonts w:ascii="Times New Roman" w:hAnsi="Times New Roman" w:cs="Times New Roman"/>
          <w:sz w:val="32"/>
          <w:szCs w:val="32"/>
        </w:rPr>
        <w:t>20,000 and on 1</w:t>
      </w:r>
      <w:r w:rsidR="00764346"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764346" w:rsidRPr="00026641">
        <w:rPr>
          <w:rFonts w:ascii="Times New Roman" w:hAnsi="Times New Roman" w:cs="Times New Roman"/>
          <w:sz w:val="32"/>
          <w:szCs w:val="32"/>
        </w:rPr>
        <w:t xml:space="preserve"> July </w:t>
      </w:r>
      <w:r w:rsidR="00781E6A">
        <w:rPr>
          <w:rFonts w:ascii="Times New Roman" w:hAnsi="Times New Roman" w:cs="Times New Roman"/>
          <w:sz w:val="32"/>
          <w:szCs w:val="32"/>
        </w:rPr>
        <w:t xml:space="preserve">  </w:t>
      </w:r>
      <w:r w:rsidR="00764346" w:rsidRPr="00026641">
        <w:rPr>
          <w:rFonts w:ascii="Times New Roman" w:hAnsi="Times New Roman" w:cs="Times New Roman"/>
          <w:sz w:val="32"/>
          <w:szCs w:val="32"/>
        </w:rPr>
        <w:t>1998 costing</w:t>
      </w:r>
      <w:r w:rsidR="00E3188F">
        <w:rPr>
          <w:rFonts w:ascii="Times New Roman" w:hAnsi="Times New Roman" w:cs="Times New Roman"/>
          <w:sz w:val="32"/>
          <w:szCs w:val="32"/>
        </w:rPr>
        <w:t xml:space="preserve"> </w:t>
      </w:r>
      <w:r w:rsidR="00D71B6B">
        <w:rPr>
          <w:rFonts w:ascii="Times New Roman" w:hAnsi="Times New Roman" w:cs="Times New Roman"/>
          <w:sz w:val="32"/>
          <w:szCs w:val="32"/>
        </w:rPr>
        <w:t xml:space="preserve"> </w:t>
      </w:r>
      <w:r w:rsidR="00D71B6B" w:rsidRPr="004D2023">
        <w:rPr>
          <w:rFonts w:ascii="Rupee Foradian" w:hAnsi="Rupee Foradian" w:cs="Times New Roman"/>
          <w:sz w:val="32"/>
          <w:szCs w:val="32"/>
        </w:rPr>
        <w:t>`</w:t>
      </w:r>
      <w:r w:rsidR="00764346" w:rsidRPr="00026641">
        <w:rPr>
          <w:rFonts w:ascii="Times New Roman" w:hAnsi="Times New Roman" w:cs="Times New Roman"/>
          <w:sz w:val="32"/>
          <w:szCs w:val="32"/>
        </w:rPr>
        <w:t>10,000.  On 1</w:t>
      </w:r>
      <w:r w:rsidR="00764346"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764346" w:rsidRPr="00026641">
        <w:rPr>
          <w:rFonts w:ascii="Times New Roman" w:hAnsi="Times New Roman" w:cs="Times New Roman"/>
          <w:sz w:val="32"/>
          <w:szCs w:val="32"/>
        </w:rPr>
        <w:t xml:space="preserve"> Jan 1999,</w:t>
      </w:r>
      <w:r w:rsidR="00FE1813" w:rsidRPr="00026641">
        <w:rPr>
          <w:rFonts w:ascii="Times New Roman" w:hAnsi="Times New Roman" w:cs="Times New Roman"/>
          <w:sz w:val="32"/>
          <w:szCs w:val="32"/>
        </w:rPr>
        <w:t>one third of the machinery which was installed on 1</w:t>
      </w:r>
      <w:r w:rsidR="00FE1813" w:rsidRPr="00026641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FE1813" w:rsidRPr="00026641">
        <w:rPr>
          <w:rFonts w:ascii="Times New Roman" w:hAnsi="Times New Roman" w:cs="Times New Roman"/>
          <w:sz w:val="32"/>
          <w:szCs w:val="32"/>
        </w:rPr>
        <w:t xml:space="preserve"> April 1997, became</w:t>
      </w:r>
      <w:r w:rsidR="007833BD">
        <w:rPr>
          <w:rFonts w:ascii="Times New Roman" w:hAnsi="Times New Roman" w:cs="Times New Roman"/>
          <w:sz w:val="32"/>
          <w:szCs w:val="32"/>
        </w:rPr>
        <w:t xml:space="preserve"> </w:t>
      </w:r>
      <w:r w:rsidR="00D71B6B">
        <w:rPr>
          <w:rFonts w:ascii="Times New Roman" w:hAnsi="Times New Roman" w:cs="Times New Roman"/>
          <w:sz w:val="32"/>
          <w:szCs w:val="32"/>
        </w:rPr>
        <w:t xml:space="preserve"> </w:t>
      </w:r>
      <w:r w:rsidR="00FE1813" w:rsidRPr="00026641">
        <w:rPr>
          <w:rFonts w:ascii="Times New Roman" w:hAnsi="Times New Roman" w:cs="Times New Roman"/>
          <w:sz w:val="32"/>
          <w:szCs w:val="32"/>
        </w:rPr>
        <w:t xml:space="preserve">obsolete and was sold for </w:t>
      </w:r>
      <w:r w:rsidR="00D71B6B" w:rsidRPr="004D2023">
        <w:rPr>
          <w:rFonts w:ascii="Rupee Foradian" w:hAnsi="Rupee Foradian" w:cs="Times New Roman"/>
          <w:sz w:val="32"/>
          <w:szCs w:val="32"/>
        </w:rPr>
        <w:t>`</w:t>
      </w:r>
      <w:r w:rsidR="00FE1813" w:rsidRPr="00026641">
        <w:rPr>
          <w:rFonts w:ascii="Times New Roman" w:hAnsi="Times New Roman" w:cs="Times New Roman"/>
          <w:sz w:val="32"/>
          <w:szCs w:val="32"/>
        </w:rPr>
        <w:t>3,000.</w:t>
      </w:r>
    </w:p>
    <w:p w:rsidR="00FE1813" w:rsidRDefault="00A16E04" w:rsidP="00781E6A">
      <w:pPr>
        <w:pStyle w:val="ListParagraph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E1813" w:rsidRPr="00026641">
        <w:rPr>
          <w:rFonts w:ascii="Times New Roman" w:hAnsi="Times New Roman" w:cs="Times New Roman"/>
          <w:sz w:val="32"/>
          <w:szCs w:val="32"/>
        </w:rPr>
        <w:t xml:space="preserve">Show the Machinery a/c would appear in the books of the company.  The depreciation is charged at 10%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E1813" w:rsidRPr="00026641">
        <w:rPr>
          <w:rFonts w:ascii="Times New Roman" w:hAnsi="Times New Roman" w:cs="Times New Roman"/>
          <w:sz w:val="32"/>
          <w:szCs w:val="32"/>
        </w:rPr>
        <w:t>p.a. on original cost method.</w:t>
      </w:r>
    </w:p>
    <w:p w:rsidR="001F6525" w:rsidRPr="00026641" w:rsidRDefault="001F6525" w:rsidP="00940FC0">
      <w:pPr>
        <w:pStyle w:val="ListParagraph"/>
        <w:ind w:left="709"/>
        <w:rPr>
          <w:rFonts w:ascii="Times New Roman" w:hAnsi="Times New Roman" w:cs="Times New Roman"/>
          <w:sz w:val="32"/>
          <w:szCs w:val="32"/>
        </w:rPr>
      </w:pPr>
    </w:p>
    <w:p w:rsidR="00FE1813" w:rsidRPr="00026641" w:rsidRDefault="00FE1813" w:rsidP="000266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6641">
        <w:rPr>
          <w:rFonts w:ascii="Times New Roman" w:hAnsi="Times New Roman" w:cs="Times New Roman"/>
          <w:sz w:val="32"/>
          <w:szCs w:val="32"/>
        </w:rPr>
        <w:t>Find out purchases and s</w:t>
      </w:r>
      <w:r w:rsidR="00761E43">
        <w:rPr>
          <w:rFonts w:ascii="Times New Roman" w:hAnsi="Times New Roman" w:cs="Times New Roman"/>
          <w:sz w:val="32"/>
          <w:szCs w:val="32"/>
        </w:rPr>
        <w:t>ales from the following details</w:t>
      </w:r>
      <w:r w:rsidRPr="00026641">
        <w:rPr>
          <w:rFonts w:ascii="Times New Roman" w:hAnsi="Times New Roman" w:cs="Times New Roman"/>
          <w:sz w:val="32"/>
          <w:szCs w:val="32"/>
        </w:rPr>
        <w:t xml:space="preserve"> by making necessary accounts:</w:t>
      </w:r>
    </w:p>
    <w:p w:rsidR="00FE1813" w:rsidRPr="00026641" w:rsidRDefault="00D104E1" w:rsidP="00D104E1">
      <w:pPr>
        <w:pStyle w:val="ListParagraph"/>
        <w:ind w:left="540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32"/>
        </w:rPr>
        <w:t xml:space="preserve">                                                  </w:t>
      </w:r>
      <w:r w:rsidR="00F10562">
        <w:rPr>
          <w:rFonts w:ascii="Rupee Foradian" w:hAnsi="Rupee Foradian" w:cs="Times New Roman"/>
          <w:sz w:val="32"/>
          <w:szCs w:val="32"/>
        </w:rPr>
        <w:t xml:space="preserve">        </w:t>
      </w:r>
      <w:r>
        <w:rPr>
          <w:rFonts w:ascii="Rupee Foradian" w:hAnsi="Rupee Foradian" w:cs="Times New Roman"/>
          <w:sz w:val="32"/>
          <w:szCs w:val="32"/>
        </w:rPr>
        <w:t xml:space="preserve">  </w:t>
      </w:r>
    </w:p>
    <w:tbl>
      <w:tblPr>
        <w:tblStyle w:val="TableGrid"/>
        <w:tblW w:w="0" w:type="auto"/>
        <w:tblInd w:w="1251" w:type="dxa"/>
        <w:tblLook w:val="04A0"/>
      </w:tblPr>
      <w:tblGrid>
        <w:gridCol w:w="4788"/>
        <w:gridCol w:w="1440"/>
      </w:tblGrid>
      <w:tr w:rsidR="005E635E" w:rsidRPr="00026641" w:rsidTr="00805B47">
        <w:tc>
          <w:tcPr>
            <w:tcW w:w="4788" w:type="dxa"/>
          </w:tcPr>
          <w:p w:rsidR="0073230F" w:rsidRDefault="0073230F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Opening balance of debtors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Opening balance of creditors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Collections from debtors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Discount received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Bad debts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Payment to creditors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Discount allowed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Sales returns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Purchase returns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Cash purchases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Cash sales</w:t>
            </w:r>
          </w:p>
          <w:p w:rsidR="00FE1813" w:rsidRPr="00026641" w:rsidRDefault="00FE1813" w:rsidP="000266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Closing balance of debtors</w:t>
            </w:r>
          </w:p>
          <w:p w:rsidR="00FE1813" w:rsidRPr="00026641" w:rsidRDefault="00FE1813" w:rsidP="00D104E1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Closing balance of creditors</w:t>
            </w:r>
            <w:r w:rsidRPr="00026641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</w:tc>
        <w:tc>
          <w:tcPr>
            <w:tcW w:w="1440" w:type="dxa"/>
          </w:tcPr>
          <w:p w:rsidR="0073230F" w:rsidRDefault="009E61E0" w:rsidP="009E61E0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73230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E1813"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3230F" w:rsidRPr="004D2023"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  <w:p w:rsidR="00FE1813" w:rsidRPr="00026641" w:rsidRDefault="00805B47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FE1813" w:rsidRPr="00026641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10,000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>1,60,000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2,500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1,000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14,000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1,500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2,000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 3,000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 6,000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10,000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35,000</w:t>
            </w:r>
          </w:p>
          <w:p w:rsidR="00FE1813" w:rsidRPr="00026641" w:rsidRDefault="00FE1813" w:rsidP="00DC008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26641">
              <w:rPr>
                <w:rFonts w:ascii="Times New Roman" w:hAnsi="Times New Roman" w:cs="Times New Roman"/>
                <w:sz w:val="32"/>
                <w:szCs w:val="32"/>
              </w:rPr>
              <w:t xml:space="preserve">   15,000</w:t>
            </w:r>
          </w:p>
        </w:tc>
      </w:tr>
    </w:tbl>
    <w:p w:rsidR="00807629" w:rsidRDefault="00807629" w:rsidP="00344FCB">
      <w:pPr>
        <w:jc w:val="center"/>
        <w:rPr>
          <w:sz w:val="32"/>
          <w:szCs w:val="32"/>
        </w:rPr>
      </w:pPr>
    </w:p>
    <w:p w:rsidR="00131B52" w:rsidRPr="00026641" w:rsidRDefault="00F71704" w:rsidP="00344FCB">
      <w:pPr>
        <w:jc w:val="center"/>
        <w:rPr>
          <w:sz w:val="32"/>
          <w:szCs w:val="32"/>
        </w:rPr>
      </w:pPr>
      <w:r>
        <w:rPr>
          <w:sz w:val="32"/>
          <w:szCs w:val="32"/>
        </w:rPr>
        <w:t>—————</w:t>
      </w:r>
    </w:p>
    <w:sectPr w:rsidR="00131B52" w:rsidRPr="00026641" w:rsidSect="000D2FD5">
      <w:headerReference w:type="default" r:id="rId8"/>
      <w:footerReference w:type="default" r:id="rId9"/>
      <w:pgSz w:w="16839" w:h="23814" w:code="8"/>
      <w:pgMar w:top="1440" w:right="1440" w:bottom="993" w:left="156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C1" w:rsidRDefault="004266C1" w:rsidP="005E635E">
      <w:pPr>
        <w:spacing w:after="0" w:line="240" w:lineRule="auto"/>
      </w:pPr>
      <w:r>
        <w:separator/>
      </w:r>
    </w:p>
  </w:endnote>
  <w:endnote w:type="continuationSeparator" w:id="1">
    <w:p w:rsidR="004266C1" w:rsidRDefault="004266C1" w:rsidP="005E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9692"/>
      <w:docPartObj>
        <w:docPartGallery w:val="Page Numbers (Bottom of Page)"/>
        <w:docPartUnique/>
      </w:docPartObj>
    </w:sdtPr>
    <w:sdtContent>
      <w:p w:rsidR="0000172B" w:rsidRDefault="001039E6">
        <w:pPr>
          <w:pStyle w:val="Footer"/>
          <w:jc w:val="center"/>
        </w:pPr>
        <w:fldSimple w:instr=" PAGE   \* MERGEFORMAT ">
          <w:r w:rsidR="00D43C22">
            <w:rPr>
              <w:noProof/>
            </w:rPr>
            <w:t>2</w:t>
          </w:r>
        </w:fldSimple>
      </w:p>
    </w:sdtContent>
  </w:sdt>
  <w:p w:rsidR="0000172B" w:rsidRDefault="000017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C1" w:rsidRDefault="004266C1" w:rsidP="005E635E">
      <w:pPr>
        <w:spacing w:after="0" w:line="240" w:lineRule="auto"/>
      </w:pPr>
      <w:r>
        <w:separator/>
      </w:r>
    </w:p>
  </w:footnote>
  <w:footnote w:type="continuationSeparator" w:id="1">
    <w:p w:rsidR="004266C1" w:rsidRDefault="004266C1" w:rsidP="005E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5E" w:rsidRDefault="005E635E" w:rsidP="00B504F4">
    <w:pPr>
      <w:pStyle w:val="Header"/>
      <w:ind w:left="11199"/>
      <w:rPr>
        <w:rFonts w:ascii="Times New Roman" w:hAnsi="Times New Roman" w:cs="Times New Roman"/>
        <w:b/>
        <w:sz w:val="38"/>
        <w:szCs w:val="32"/>
      </w:rPr>
    </w:pPr>
    <w:r w:rsidRPr="005E635E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</w:t>
    </w:r>
    <w:r w:rsidR="00BE7A97">
      <w:rPr>
        <w:rFonts w:ascii="Times New Roman" w:hAnsi="Times New Roman" w:cs="Times New Roman"/>
      </w:rPr>
      <w:t xml:space="preserve">    </w:t>
    </w:r>
    <w:r w:rsidR="00564243">
      <w:rPr>
        <w:rFonts w:ascii="Times New Roman" w:hAnsi="Times New Roman" w:cs="Times New Roman"/>
      </w:rPr>
      <w:t xml:space="preserve">              </w:t>
    </w:r>
    <w:r w:rsidRPr="00BF7B61">
      <w:rPr>
        <w:rFonts w:ascii="Times New Roman" w:hAnsi="Times New Roman" w:cs="Times New Roman"/>
        <w:b/>
        <w:sz w:val="38"/>
        <w:szCs w:val="32"/>
      </w:rPr>
      <w:t>UEC/AT/3FA3</w:t>
    </w:r>
  </w:p>
  <w:p w:rsidR="00EB1790" w:rsidRPr="00564243" w:rsidRDefault="00B504F4" w:rsidP="00B504F4">
    <w:pPr>
      <w:pStyle w:val="Head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8"/>
        <w:szCs w:val="32"/>
      </w:rPr>
      <w:tab/>
    </w:r>
    <w:r>
      <w:rPr>
        <w:rFonts w:ascii="Times New Roman" w:hAnsi="Times New Roman" w:cs="Times New Roman"/>
        <w:b/>
        <w:sz w:val="38"/>
        <w:szCs w:val="32"/>
      </w:rPr>
      <w:tab/>
    </w:r>
    <w:r>
      <w:rPr>
        <w:rFonts w:ascii="Times New Roman" w:hAnsi="Times New Roman" w:cs="Times New Roman"/>
        <w:b/>
        <w:sz w:val="38"/>
        <w:szCs w:val="32"/>
      </w:rPr>
      <w:tab/>
    </w:r>
    <w:r>
      <w:rPr>
        <w:rFonts w:ascii="Times New Roman" w:hAnsi="Times New Roman" w:cs="Times New Roman"/>
        <w:b/>
        <w:sz w:val="38"/>
        <w:szCs w:val="32"/>
      </w:rPr>
      <w:tab/>
    </w:r>
    <w:r>
      <w:rPr>
        <w:rFonts w:ascii="Times New Roman" w:hAnsi="Times New Roman" w:cs="Times New Roman"/>
        <w:b/>
        <w:sz w:val="38"/>
        <w:szCs w:val="32"/>
      </w:rPr>
      <w:tab/>
      <w:t xml:space="preserve">    </w:t>
    </w:r>
    <w:r w:rsidR="00EB1790">
      <w:rPr>
        <w:rFonts w:ascii="Times New Roman" w:hAnsi="Times New Roman" w:cs="Times New Roman"/>
        <w:b/>
        <w:sz w:val="38"/>
        <w:szCs w:val="32"/>
      </w:rPr>
      <w:t xml:space="preserve"> YECEC</w:t>
    </w:r>
  </w:p>
  <w:p w:rsidR="00760986" w:rsidRPr="004178AF" w:rsidRDefault="00760986" w:rsidP="005E635E">
    <w:pPr>
      <w:pStyle w:val="Header"/>
      <w:ind w:left="7200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865"/>
    <w:multiLevelType w:val="hybridMultilevel"/>
    <w:tmpl w:val="FBC2E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3251"/>
    <w:multiLevelType w:val="hybridMultilevel"/>
    <w:tmpl w:val="5D46E0A0"/>
    <w:lvl w:ilvl="0" w:tplc="842E3FF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CF068A"/>
    <w:multiLevelType w:val="hybridMultilevel"/>
    <w:tmpl w:val="C94ACF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B4CCC"/>
    <w:multiLevelType w:val="hybridMultilevel"/>
    <w:tmpl w:val="028ADD78"/>
    <w:lvl w:ilvl="0" w:tplc="40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8A7D7A"/>
    <w:multiLevelType w:val="hybridMultilevel"/>
    <w:tmpl w:val="37786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4049E"/>
    <w:multiLevelType w:val="hybridMultilevel"/>
    <w:tmpl w:val="A8E026B0"/>
    <w:lvl w:ilvl="0" w:tplc="6B564C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8A00AAF"/>
    <w:multiLevelType w:val="hybridMultilevel"/>
    <w:tmpl w:val="566E2268"/>
    <w:lvl w:ilvl="0" w:tplc="3BAC9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5F6"/>
    <w:rsid w:val="0000172B"/>
    <w:rsid w:val="00026641"/>
    <w:rsid w:val="000B36F9"/>
    <w:rsid w:val="000C5361"/>
    <w:rsid w:val="000C7B19"/>
    <w:rsid w:val="000D2FD5"/>
    <w:rsid w:val="001039E6"/>
    <w:rsid w:val="00110E5B"/>
    <w:rsid w:val="0011731C"/>
    <w:rsid w:val="00131B52"/>
    <w:rsid w:val="001823D5"/>
    <w:rsid w:val="001F645D"/>
    <w:rsid w:val="001F6525"/>
    <w:rsid w:val="002024D7"/>
    <w:rsid w:val="002264E0"/>
    <w:rsid w:val="00255920"/>
    <w:rsid w:val="00267214"/>
    <w:rsid w:val="00282E0E"/>
    <w:rsid w:val="00287094"/>
    <w:rsid w:val="002A3750"/>
    <w:rsid w:val="002B07F6"/>
    <w:rsid w:val="002B76EC"/>
    <w:rsid w:val="002E3984"/>
    <w:rsid w:val="00344FCB"/>
    <w:rsid w:val="00377984"/>
    <w:rsid w:val="003F1F28"/>
    <w:rsid w:val="004178AF"/>
    <w:rsid w:val="004245CC"/>
    <w:rsid w:val="004266C1"/>
    <w:rsid w:val="004326FC"/>
    <w:rsid w:val="0049300B"/>
    <w:rsid w:val="004D2023"/>
    <w:rsid w:val="004D492C"/>
    <w:rsid w:val="004F1755"/>
    <w:rsid w:val="004F500C"/>
    <w:rsid w:val="0050001B"/>
    <w:rsid w:val="005152B5"/>
    <w:rsid w:val="00544186"/>
    <w:rsid w:val="005562FC"/>
    <w:rsid w:val="00564243"/>
    <w:rsid w:val="00581E8B"/>
    <w:rsid w:val="00586A73"/>
    <w:rsid w:val="005E17A7"/>
    <w:rsid w:val="005E635E"/>
    <w:rsid w:val="00695BCC"/>
    <w:rsid w:val="006B0BD7"/>
    <w:rsid w:val="006E5DFE"/>
    <w:rsid w:val="007271E2"/>
    <w:rsid w:val="0073230F"/>
    <w:rsid w:val="00745090"/>
    <w:rsid w:val="007466D5"/>
    <w:rsid w:val="00760986"/>
    <w:rsid w:val="00761E43"/>
    <w:rsid w:val="00763339"/>
    <w:rsid w:val="00764346"/>
    <w:rsid w:val="00781E6A"/>
    <w:rsid w:val="00782078"/>
    <w:rsid w:val="007833BD"/>
    <w:rsid w:val="007F7B84"/>
    <w:rsid w:val="00805B47"/>
    <w:rsid w:val="00807629"/>
    <w:rsid w:val="00891C9F"/>
    <w:rsid w:val="008A4B1E"/>
    <w:rsid w:val="00902CF0"/>
    <w:rsid w:val="00940FC0"/>
    <w:rsid w:val="009453AD"/>
    <w:rsid w:val="009726C2"/>
    <w:rsid w:val="0097584F"/>
    <w:rsid w:val="00984868"/>
    <w:rsid w:val="00987A1E"/>
    <w:rsid w:val="00991C45"/>
    <w:rsid w:val="009E61E0"/>
    <w:rsid w:val="009E6A81"/>
    <w:rsid w:val="00A16675"/>
    <w:rsid w:val="00A16E04"/>
    <w:rsid w:val="00B10CC6"/>
    <w:rsid w:val="00B504F4"/>
    <w:rsid w:val="00B61995"/>
    <w:rsid w:val="00B81A73"/>
    <w:rsid w:val="00B82CBA"/>
    <w:rsid w:val="00BB4E74"/>
    <w:rsid w:val="00BC65F6"/>
    <w:rsid w:val="00BE7A97"/>
    <w:rsid w:val="00BF7B61"/>
    <w:rsid w:val="00C36846"/>
    <w:rsid w:val="00C55600"/>
    <w:rsid w:val="00C6429E"/>
    <w:rsid w:val="00C802FA"/>
    <w:rsid w:val="00CD1531"/>
    <w:rsid w:val="00D0358A"/>
    <w:rsid w:val="00D104E1"/>
    <w:rsid w:val="00D11B6E"/>
    <w:rsid w:val="00D43C22"/>
    <w:rsid w:val="00D5793A"/>
    <w:rsid w:val="00D71B6B"/>
    <w:rsid w:val="00D74789"/>
    <w:rsid w:val="00D76508"/>
    <w:rsid w:val="00D83210"/>
    <w:rsid w:val="00DC0081"/>
    <w:rsid w:val="00DC7F6B"/>
    <w:rsid w:val="00E06150"/>
    <w:rsid w:val="00E3188F"/>
    <w:rsid w:val="00E375B6"/>
    <w:rsid w:val="00E80537"/>
    <w:rsid w:val="00EB1790"/>
    <w:rsid w:val="00EB20B1"/>
    <w:rsid w:val="00EB2303"/>
    <w:rsid w:val="00F10562"/>
    <w:rsid w:val="00F14032"/>
    <w:rsid w:val="00F54C4F"/>
    <w:rsid w:val="00F71704"/>
    <w:rsid w:val="00FE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5F6"/>
    <w:pPr>
      <w:ind w:left="720"/>
      <w:contextualSpacing/>
    </w:pPr>
  </w:style>
  <w:style w:type="table" w:styleId="TableGrid">
    <w:name w:val="Table Grid"/>
    <w:basedOn w:val="TableNormal"/>
    <w:uiPriority w:val="59"/>
    <w:rsid w:val="001F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6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35E"/>
  </w:style>
  <w:style w:type="paragraph" w:styleId="Footer">
    <w:name w:val="footer"/>
    <w:basedOn w:val="Normal"/>
    <w:link w:val="FooterChar"/>
    <w:uiPriority w:val="99"/>
    <w:unhideWhenUsed/>
    <w:rsid w:val="005E6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5E"/>
  </w:style>
  <w:style w:type="paragraph" w:customStyle="1" w:styleId="western">
    <w:name w:val="western"/>
    <w:basedOn w:val="Normal"/>
    <w:rsid w:val="004178AF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F4B6-7E38-4F9D-AF9E-1CC4673E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wcc</dc:creator>
  <cp:lastModifiedBy>conoffice</cp:lastModifiedBy>
  <cp:revision>177</cp:revision>
  <cp:lastPrinted>2017-10-13T06:45:00Z</cp:lastPrinted>
  <dcterms:created xsi:type="dcterms:W3CDTF">2017-09-22T09:43:00Z</dcterms:created>
  <dcterms:modified xsi:type="dcterms:W3CDTF">2017-10-13T06:50:00Z</dcterms:modified>
</cp:coreProperties>
</file>