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B.</w:t>
      </w:r>
      <w:r w:rsidR="00FD58FD" w:rsidRPr="00E5691C">
        <w:rPr>
          <w:rFonts w:ascii="Times New Roman" w:hAnsi="Times New Roman" w:cs="Times New Roman"/>
          <w:b/>
          <w:sz w:val="28"/>
          <w:szCs w:val="28"/>
        </w:rPr>
        <w:t>Com</w:t>
      </w:r>
      <w:proofErr w:type="gramStart"/>
      <w:r w:rsidR="00FD58FD" w:rsidRPr="00E5691C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FD58FD" w:rsidRPr="00E5691C">
        <w:rPr>
          <w:rFonts w:ascii="Times New Roman" w:hAnsi="Times New Roman" w:cs="Times New Roman"/>
          <w:b/>
          <w:sz w:val="28"/>
          <w:szCs w:val="28"/>
        </w:rPr>
        <w:t>Hons.)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DEGREE EXAMINATION, </w:t>
      </w:r>
      <w:r w:rsidR="009B1F5E">
        <w:rPr>
          <w:rFonts w:ascii="Times New Roman" w:hAnsi="Times New Roman" w:cs="Times New Roman"/>
          <w:b/>
          <w:sz w:val="28"/>
          <w:szCs w:val="28"/>
        </w:rPr>
        <w:t>NOVEMBER</w:t>
      </w:r>
      <w:r w:rsidR="002B05AE" w:rsidRPr="00E569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08A7">
        <w:rPr>
          <w:rFonts w:ascii="Times New Roman" w:hAnsi="Times New Roman" w:cs="Times New Roman"/>
          <w:b/>
          <w:sz w:val="28"/>
          <w:szCs w:val="28"/>
        </w:rPr>
        <w:t>6</w:t>
      </w:r>
      <w:r w:rsidRPr="00E5691C">
        <w:rPr>
          <w:rFonts w:ascii="Times New Roman" w:hAnsi="Times New Roman" w:cs="Times New Roman"/>
          <w:b/>
          <w:sz w:val="28"/>
          <w:szCs w:val="28"/>
        </w:rPr>
        <w:t>.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II YEAR — III SEMESTER</w:t>
      </w:r>
    </w:p>
    <w:p w:rsidR="001B650E" w:rsidRPr="00E5691C" w:rsidRDefault="001B650E" w:rsidP="00B715D7">
      <w:pPr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 w:rsidR="00F900E6" w:rsidRPr="00E5691C">
        <w:rPr>
          <w:rFonts w:ascii="Times New Roman" w:hAnsi="Times New Roman" w:cs="Times New Roman"/>
          <w:b/>
          <w:sz w:val="28"/>
          <w:szCs w:val="28"/>
        </w:rPr>
        <w:t>I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X — BUSINESS </w:t>
      </w:r>
      <w:r w:rsidR="00540CA6" w:rsidRPr="00E5691C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1B650E" w:rsidRPr="00E5691C" w:rsidRDefault="001B650E" w:rsidP="00B715D7">
      <w:pPr>
        <w:tabs>
          <w:tab w:val="right" w:pos="0"/>
          <w:tab w:val="right" w:pos="8280"/>
        </w:tabs>
        <w:spacing w:before="80" w:after="0" w:line="214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691C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3 hours</w:t>
      </w:r>
      <w:r w:rsidRPr="00E5691C">
        <w:rPr>
          <w:rFonts w:ascii="Times New Roman" w:hAnsi="Times New Roman" w:cs="Times New Roman"/>
          <w:b/>
          <w:sz w:val="28"/>
          <w:szCs w:val="28"/>
        </w:rPr>
        <w:tab/>
        <w:t xml:space="preserve">    Max. </w:t>
      </w:r>
      <w:proofErr w:type="gramStart"/>
      <w:r w:rsidRPr="00E5691C">
        <w:rPr>
          <w:rFonts w:ascii="Times New Roman" w:hAnsi="Times New Roman" w:cs="Times New Roman"/>
          <w:b/>
          <w:sz w:val="28"/>
          <w:szCs w:val="28"/>
        </w:rPr>
        <w:t>marks :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1B650E" w:rsidRPr="00E5691C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A — (10 × 2 = 20 marks)</w:t>
      </w:r>
    </w:p>
    <w:p w:rsidR="001B650E" w:rsidRDefault="001B650E" w:rsidP="00B715D7">
      <w:pPr>
        <w:tabs>
          <w:tab w:val="right" w:pos="8280"/>
        </w:tabs>
        <w:spacing w:before="80" w:after="0" w:line="2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Answer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5F4E2A" w:rsidRPr="00E5691C">
        <w:rPr>
          <w:rFonts w:ascii="Times New Roman" w:hAnsi="Times New Roman" w:cs="Times New Roman"/>
          <w:b/>
          <w:i/>
          <w:sz w:val="28"/>
          <w:szCs w:val="28"/>
        </w:rPr>
        <w:t>ALL</w:t>
      </w:r>
      <w:r w:rsidR="005F4E2A" w:rsidRPr="00E5691C">
        <w:rPr>
          <w:rFonts w:ascii="Times New Roman" w:hAnsi="Times New Roman" w:cs="Times New Roman"/>
          <w:b/>
          <w:sz w:val="28"/>
          <w:szCs w:val="28"/>
        </w:rPr>
        <w:t xml:space="preserve">  questions</w:t>
      </w:r>
      <w:proofErr w:type="gramEnd"/>
      <w:r w:rsidRPr="00E56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3AA" w:rsidRPr="00F12ED3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Given </w:t>
      </w:r>
      <w:r w:rsidRPr="00F12ED3">
        <w:rPr>
          <w:rFonts w:ascii="Times New Roman" w:hAnsi="Times New Roman" w:cs="Times New Roman"/>
          <w:i/>
          <w:sz w:val="24"/>
          <w:szCs w:val="24"/>
        </w:rPr>
        <w:t>U = {1,2,3,4,5,6,7}; A = {1,2,3,4,5}; B = {1,3,5,7}; C = {2,5,6,7}</w:t>
      </w:r>
    </w:p>
    <w:p w:rsidR="001A53AA" w:rsidRPr="00CC3C12" w:rsidRDefault="00C1670E" w:rsidP="00581F74">
      <w:pPr>
        <w:pStyle w:val="ListParagraph"/>
        <w:spacing w:before="120" w:after="100" w:line="380" w:lineRule="atLeast"/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Find </w:t>
      </w:r>
      <w:r w:rsidR="00F12ED3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1A53AA" w:rsidRPr="00CC3C12">
        <w:rPr>
          <w:rFonts w:ascii="Times New Roman" w:hAnsi="Times New Roman" w:cs="Times New Roman"/>
          <w:sz w:val="24"/>
          <w:szCs w:val="24"/>
        </w:rPr>
        <w:t xml:space="preserve">) </w:t>
      </w:r>
      <w:r w:rsidR="001A53AA" w:rsidRPr="00C814C1">
        <w:rPr>
          <w:rFonts w:ascii="Times New Roman" w:hAnsi="Times New Roman" w:cs="Times New Roman"/>
          <w:i/>
          <w:sz w:val="24"/>
          <w:szCs w:val="24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∪</m:t>
        </m:r>
      </m:oMath>
      <w:r w:rsidR="001A53AA" w:rsidRPr="00C814C1">
        <w:rPr>
          <w:rFonts w:ascii="Times New Roman" w:hAnsi="Times New Roman" w:cs="Times New Roman"/>
          <w:i/>
          <w:sz w:val="24"/>
          <w:szCs w:val="24"/>
        </w:rPr>
        <w:t>C</w:t>
      </w:r>
      <w:r w:rsidR="001A53AA" w:rsidRPr="00CC3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1A53AA" w:rsidRPr="00CC3C12">
        <w:rPr>
          <w:rFonts w:ascii="Times New Roman" w:hAnsi="Times New Roman" w:cs="Times New Roman"/>
          <w:sz w:val="24"/>
          <w:szCs w:val="24"/>
        </w:rPr>
        <w:t xml:space="preserve"> </w:t>
      </w:r>
      <w:r w:rsidR="00C814C1">
        <w:rPr>
          <w:rFonts w:ascii="Times New Roman" w:hAnsi="Times New Roman" w:cs="Times New Roman"/>
          <w:sz w:val="24"/>
          <w:szCs w:val="24"/>
        </w:rPr>
        <w:t xml:space="preserve">   </w:t>
      </w:r>
      <w:r w:rsidR="00F12ED3">
        <w:rPr>
          <w:rFonts w:ascii="Times New Roman" w:hAnsi="Times New Roman" w:cs="Times New Roman"/>
          <w:sz w:val="24"/>
          <w:szCs w:val="24"/>
        </w:rPr>
        <w:t>b</w:t>
      </w:r>
      <w:r w:rsidR="001A53AA" w:rsidRPr="00CC3C12">
        <w:rPr>
          <w:rFonts w:ascii="Times New Roman" w:hAnsi="Times New Roman" w:cs="Times New Roman"/>
          <w:sz w:val="24"/>
          <w:szCs w:val="24"/>
        </w:rPr>
        <w:t xml:space="preserve">) </w:t>
      </w:r>
      <w:r w:rsidR="001A53AA" w:rsidRPr="00C814C1">
        <w:rPr>
          <w:rFonts w:ascii="Times New Roman" w:hAnsi="Times New Roman" w:cs="Times New Roman"/>
          <w:i/>
          <w:sz w:val="24"/>
          <w:szCs w:val="24"/>
        </w:rPr>
        <w:t>B</w:t>
      </w:r>
      <m:oMath>
        <m:r>
          <w:rPr>
            <w:rFonts w:ascii="Cambria Math" w:hAnsi="Cambria Math" w:cs="Times New Roman"/>
            <w:sz w:val="24"/>
            <w:szCs w:val="24"/>
          </w:rPr>
          <m:t>∩</m:t>
        </m:r>
      </m:oMath>
      <w:r w:rsidR="001A53AA" w:rsidRPr="00C814C1">
        <w:rPr>
          <w:rFonts w:ascii="Times New Roman" w:hAnsi="Times New Roman" w:cs="Times New Roman"/>
          <w:i/>
          <w:sz w:val="24"/>
          <w:szCs w:val="24"/>
        </w:rPr>
        <w:t>A.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Write down the following sets in tabulation method.</w:t>
      </w:r>
    </w:p>
    <w:p w:rsidR="001A53AA" w:rsidRPr="00C1670E" w:rsidRDefault="001A53AA" w:rsidP="00581F74">
      <w:pPr>
        <w:pStyle w:val="ListParagraph"/>
        <w:numPr>
          <w:ilvl w:val="0"/>
          <w:numId w:val="19"/>
        </w:numPr>
        <w:spacing w:before="120" w:after="100" w:line="3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1670E">
        <w:rPr>
          <w:rFonts w:ascii="Times New Roman" w:hAnsi="Times New Roman" w:cs="Times New Roman"/>
          <w:sz w:val="24"/>
          <w:szCs w:val="24"/>
        </w:rPr>
        <w:t xml:space="preserve">The set </w:t>
      </w:r>
      <w:r w:rsidRPr="00C814C1">
        <w:rPr>
          <w:rFonts w:ascii="Times New Roman" w:hAnsi="Times New Roman" w:cs="Times New Roman"/>
          <w:i/>
          <w:sz w:val="24"/>
          <w:szCs w:val="24"/>
        </w:rPr>
        <w:t>D</w:t>
      </w:r>
      <w:r w:rsidRPr="00C1670E">
        <w:rPr>
          <w:rFonts w:ascii="Times New Roman" w:hAnsi="Times New Roman" w:cs="Times New Roman"/>
          <w:sz w:val="24"/>
          <w:szCs w:val="24"/>
        </w:rPr>
        <w:t xml:space="preserve"> of all prime numbers between 10 and 20.</w:t>
      </w:r>
    </w:p>
    <w:p w:rsidR="001A53AA" w:rsidRPr="00CC3C12" w:rsidRDefault="001A53AA" w:rsidP="00581F74">
      <w:pPr>
        <w:pStyle w:val="ListParagraph"/>
        <w:numPr>
          <w:ilvl w:val="0"/>
          <w:numId w:val="19"/>
        </w:numPr>
        <w:spacing w:before="120" w:after="100" w:line="380" w:lineRule="atLeast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The set </w:t>
      </w:r>
      <w:r w:rsidRPr="00C814C1">
        <w:rPr>
          <w:rFonts w:ascii="Times New Roman" w:hAnsi="Times New Roman" w:cs="Times New Roman"/>
          <w:i/>
          <w:sz w:val="24"/>
          <w:szCs w:val="24"/>
        </w:rPr>
        <w:t>A</w:t>
      </w:r>
      <w:r w:rsidRPr="00CC3C12">
        <w:rPr>
          <w:rFonts w:ascii="Times New Roman" w:hAnsi="Times New Roman" w:cs="Times New Roman"/>
          <w:sz w:val="24"/>
          <w:szCs w:val="24"/>
        </w:rPr>
        <w:t xml:space="preserve"> of all odd natural numbers less than 10.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If </w:t>
      </w:r>
      <w:r w:rsidRPr="00C814C1">
        <w:rPr>
          <w:rFonts w:ascii="Times New Roman" w:hAnsi="Times New Roman" w:cs="Times New Roman"/>
          <w:i/>
          <w:sz w:val="24"/>
          <w:szCs w:val="24"/>
        </w:rPr>
        <w:t>x</w:t>
      </w:r>
      <w:r w:rsidRPr="00CC3C12">
        <w:rPr>
          <w:rFonts w:ascii="Times New Roman" w:hAnsi="Times New Roman" w:cs="Times New Roman"/>
          <w:sz w:val="24"/>
          <w:szCs w:val="24"/>
        </w:rPr>
        <w:t xml:space="preserve"> varies as </w:t>
      </w:r>
      <w:r w:rsidRPr="00C814C1">
        <w:rPr>
          <w:rFonts w:ascii="Times New Roman" w:hAnsi="Times New Roman" w:cs="Times New Roman"/>
          <w:i/>
          <w:sz w:val="24"/>
          <w:szCs w:val="24"/>
        </w:rPr>
        <w:t>y</w:t>
      </w:r>
      <w:r w:rsidRPr="00CC3C12">
        <w:rPr>
          <w:rFonts w:ascii="Times New Roman" w:hAnsi="Times New Roman" w:cs="Times New Roman"/>
          <w:sz w:val="24"/>
          <w:szCs w:val="24"/>
        </w:rPr>
        <w:t xml:space="preserve"> and </w:t>
      </w:r>
      <w:r w:rsidRPr="00C814C1">
        <w:rPr>
          <w:rFonts w:ascii="Times New Roman" w:hAnsi="Times New Roman" w:cs="Times New Roman"/>
          <w:i/>
          <w:sz w:val="24"/>
          <w:szCs w:val="24"/>
        </w:rPr>
        <w:t>x = 8</w:t>
      </w:r>
      <w:r w:rsidRPr="00CC3C12">
        <w:rPr>
          <w:rFonts w:ascii="Times New Roman" w:hAnsi="Times New Roman" w:cs="Times New Roman"/>
          <w:sz w:val="24"/>
          <w:szCs w:val="24"/>
        </w:rPr>
        <w:t xml:space="preserve"> when </w:t>
      </w:r>
      <w:r w:rsidRPr="00C814C1">
        <w:rPr>
          <w:rFonts w:ascii="Times New Roman" w:hAnsi="Times New Roman" w:cs="Times New Roman"/>
          <w:i/>
          <w:sz w:val="24"/>
          <w:szCs w:val="24"/>
        </w:rPr>
        <w:t>y = 15</w:t>
      </w:r>
      <w:r w:rsidRPr="00CC3C12">
        <w:rPr>
          <w:rFonts w:ascii="Times New Roman" w:hAnsi="Times New Roman" w:cs="Times New Roman"/>
          <w:sz w:val="24"/>
          <w:szCs w:val="24"/>
        </w:rPr>
        <w:t xml:space="preserve">. Find </w:t>
      </w:r>
      <w:r w:rsidRPr="00C814C1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Pr="00CC3C12">
        <w:rPr>
          <w:rFonts w:ascii="Times New Roman" w:hAnsi="Times New Roman" w:cs="Times New Roman"/>
          <w:sz w:val="24"/>
          <w:szCs w:val="24"/>
        </w:rPr>
        <w:t xml:space="preserve">when </w:t>
      </w:r>
      <w:r w:rsidRPr="00C814C1">
        <w:rPr>
          <w:rFonts w:ascii="Times New Roman" w:hAnsi="Times New Roman" w:cs="Times New Roman"/>
          <w:i/>
          <w:sz w:val="24"/>
          <w:szCs w:val="24"/>
        </w:rPr>
        <w:t>y = 10</w:t>
      </w:r>
      <w:r w:rsidRPr="00CC3C12">
        <w:rPr>
          <w:rFonts w:ascii="Times New Roman" w:hAnsi="Times New Roman" w:cs="Times New Roman"/>
          <w:sz w:val="24"/>
          <w:szCs w:val="24"/>
        </w:rPr>
        <w:t>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Given </w:t>
      </w:r>
      <m:oMath>
        <m:r>
          <w:rPr>
            <w:rFonts w:ascii="Cambria Math" w:hAnsi="Cambria Math" w:cs="Times New Roman"/>
            <w:sz w:val="24"/>
            <w:szCs w:val="24"/>
          </w:rPr>
          <m:t>2x+9y:3x+4y=3:4.</m:t>
        </m:r>
      </m:oMath>
      <w:r w:rsidRPr="00C81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 xml:space="preserve">Find the ratio of </w:t>
      </w:r>
      <m:oMath>
        <m:r>
          <w:rPr>
            <w:rFonts w:ascii="Cambria Math" w:hAnsi="Cambria Math" w:cs="Times New Roman"/>
            <w:sz w:val="24"/>
            <w:szCs w:val="24"/>
          </w:rPr>
          <m:t>x to y.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Find the 40</w:t>
      </w:r>
      <w:r w:rsidRPr="00CC3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3C12">
        <w:rPr>
          <w:rFonts w:ascii="Times New Roman" w:hAnsi="Times New Roman" w:cs="Times New Roman"/>
          <w:sz w:val="24"/>
          <w:szCs w:val="24"/>
        </w:rPr>
        <w:t xml:space="preserve"> term of an AP whose 9</w:t>
      </w:r>
      <w:r w:rsidRPr="00CC3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3C12">
        <w:rPr>
          <w:rFonts w:ascii="Times New Roman" w:hAnsi="Times New Roman" w:cs="Times New Roman"/>
          <w:sz w:val="24"/>
          <w:szCs w:val="24"/>
        </w:rPr>
        <w:t xml:space="preserve"> term is 465 and 20</w:t>
      </w:r>
      <w:r w:rsidRPr="00CC3C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C3C12">
        <w:rPr>
          <w:rFonts w:ascii="Times New Roman" w:hAnsi="Times New Roman" w:cs="Times New Roman"/>
          <w:sz w:val="24"/>
          <w:szCs w:val="24"/>
        </w:rPr>
        <w:t xml:space="preserve"> term is 388.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Write the formula for nth term and sum to n terms in Arithmetic Progression.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Differentiate </w:t>
      </w:r>
      <m:oMath>
        <m:r>
          <w:rPr>
            <w:rFonts w:ascii="Cambria Math" w:hAnsi="Cambria Math" w:cs="Times New Roman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+3x+2 </m:t>
        </m:r>
      </m:oMath>
      <w:r w:rsidRPr="00CC3C12">
        <w:rPr>
          <w:rFonts w:ascii="Times New Roman" w:hAnsi="Times New Roman" w:cs="Times New Roman"/>
          <w:sz w:val="24"/>
          <w:szCs w:val="24"/>
        </w:rPr>
        <w:t xml:space="preserve">  with respect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Differentiate  </w:t>
      </w:r>
      <m:oMath>
        <m:r>
          <w:rPr>
            <w:rFonts w:ascii="Cambria Math" w:hAnsi="Cambria Math" w:cs="Times New Roman"/>
            <w:sz w:val="24"/>
            <w:szCs w:val="24"/>
          </w:rPr>
          <m:t>(x+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)</m:t>
        </m:r>
      </m:oMath>
      <w:r w:rsidRPr="00CC3C12">
        <w:rPr>
          <w:rFonts w:ascii="Times New Roman" w:hAnsi="Times New Roman" w:cs="Times New Roman"/>
          <w:sz w:val="24"/>
          <w:szCs w:val="24"/>
        </w:rPr>
        <w:t xml:space="preserve"> with respect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Convert 250   into binary number.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before="120" w:after="100" w:line="3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Find the simple interest on </w:t>
      </w:r>
      <w:r>
        <w:rPr>
          <w:rFonts w:ascii="Rupee Foradian" w:hAnsi="Times New Rom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>5,000 at 10% for 3 years.</w:t>
      </w:r>
    </w:p>
    <w:p w:rsidR="001B650E" w:rsidRPr="00E5691C" w:rsidRDefault="001B650E" w:rsidP="00733DD6">
      <w:pPr>
        <w:pStyle w:val="ListParagraph"/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>SECTION B — (5 × 5 = 25 marks)</w:t>
      </w:r>
    </w:p>
    <w:p w:rsidR="001B650E" w:rsidRPr="00E5691C" w:rsidRDefault="001B650E" w:rsidP="00733DD6">
      <w:pPr>
        <w:tabs>
          <w:tab w:val="left" w:pos="720"/>
          <w:tab w:val="left" w:pos="1440"/>
          <w:tab w:val="right" w:pos="8280"/>
        </w:tabs>
        <w:spacing w:after="0"/>
        <w:ind w:lef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1C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5691C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E5691C"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581F74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If </w:t>
      </w:r>
      <w:r w:rsidR="003B573C">
        <w:rPr>
          <w:rFonts w:ascii="Times New Roman" w:hAnsi="Times New Roman" w:cs="Times New Roman"/>
          <w:sz w:val="24"/>
          <w:szCs w:val="24"/>
        </w:rPr>
        <w:t xml:space="preserve"> </w:t>
      </w:r>
      <w:r w:rsidRPr="00C814C1">
        <w:rPr>
          <w:rFonts w:ascii="Times New Roman" w:hAnsi="Times New Roman" w:cs="Times New Roman"/>
          <w:i/>
          <w:sz w:val="24"/>
          <w:szCs w:val="24"/>
        </w:rPr>
        <w:t>A = {1,4}, B = {4,5}, C = {5,7}</w:t>
      </w:r>
      <w:r w:rsidR="003B573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C3C12">
        <w:rPr>
          <w:rFonts w:ascii="Times New Roman" w:hAnsi="Times New Roman" w:cs="Times New Roman"/>
          <w:sz w:val="24"/>
          <w:szCs w:val="24"/>
        </w:rPr>
        <w:t xml:space="preserve">Find </w:t>
      </w:r>
    </w:p>
    <w:p w:rsidR="001A53AA" w:rsidRPr="00CC3C12" w:rsidRDefault="001A53AA" w:rsidP="00581F7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A×B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A×C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5A6C51">
        <w:rPr>
          <w:rFonts w:ascii="Times New Roman" w:hAnsi="Times New Roman" w:cs="Times New Roman"/>
          <w:sz w:val="24"/>
          <w:szCs w:val="24"/>
        </w:rPr>
        <w:t xml:space="preserve">and  </w:t>
      </w:r>
      <w:r w:rsidR="00581F74">
        <w:rPr>
          <w:rFonts w:ascii="Times New Roman" w:hAnsi="Times New Roman" w:cs="Times New Roman"/>
          <w:sz w:val="24"/>
          <w:szCs w:val="24"/>
        </w:rPr>
        <w:t xml:space="preserve">        </w:t>
      </w:r>
      <w:r w:rsidR="005A6C51">
        <w:rPr>
          <w:rFonts w:ascii="Times New Roman" w:hAnsi="Times New Roman" w:cs="Times New Roman"/>
          <w:sz w:val="24"/>
          <w:szCs w:val="24"/>
        </w:rPr>
        <w:t>b</w:t>
      </w:r>
      <w:r w:rsidRPr="00CC3C12">
        <w:rPr>
          <w:rFonts w:ascii="Times New Roman" w:hAnsi="Times New Roman" w:cs="Times New Roman"/>
          <w:sz w:val="24"/>
          <w:szCs w:val="24"/>
        </w:rPr>
        <w:t>)</w:t>
      </w:r>
      <w:r w:rsidR="00581F74"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A×B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∩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A×C</m:t>
            </m:r>
          </m:e>
        </m:d>
      </m:oMath>
      <w:r w:rsidR="00581F74">
        <w:rPr>
          <w:rFonts w:ascii="Times New Roman" w:hAnsi="Times New Roman" w:cs="Times New Roman"/>
          <w:sz w:val="24"/>
          <w:szCs w:val="24"/>
        </w:rPr>
        <w:t>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Given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+1 </m:t>
        </m:r>
      </m:oMath>
      <w:r w:rsidRPr="00CC3C12"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=x+1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  <w:r w:rsidRPr="00CC3C12">
        <w:rPr>
          <w:rFonts w:ascii="Times New Roman" w:hAnsi="Times New Roman" w:cs="Times New Roman"/>
          <w:sz w:val="24"/>
          <w:szCs w:val="24"/>
        </w:rPr>
        <w:t xml:space="preserve"> Find </w:t>
      </w:r>
      <w:r w:rsidR="005A6C51" w:rsidRPr="0020284D">
        <w:rPr>
          <w:rFonts w:ascii="Times New Roman" w:hAnsi="Times New Roman" w:cs="Times New Roman"/>
          <w:i/>
          <w:sz w:val="28"/>
          <w:szCs w:val="24"/>
        </w:rPr>
        <w:t>f</w:t>
      </w:r>
      <w:r w:rsidR="005A6C51" w:rsidRPr="0020284D">
        <w:rPr>
          <w:rFonts w:ascii="Times New Roman" w:hAnsi="Times New Roman" w:cs="Times New Roman"/>
          <w:i/>
          <w:sz w:val="24"/>
          <w:szCs w:val="24"/>
        </w:rPr>
        <w:t>o</w:t>
      </w:r>
      <w:r w:rsidR="005A6C51" w:rsidRPr="0020284D">
        <w:rPr>
          <w:rFonts w:ascii="Times New Roman" w:hAnsi="Times New Roman" w:cs="Times New Roman"/>
          <w:i/>
          <w:sz w:val="28"/>
          <w:szCs w:val="24"/>
        </w:rPr>
        <w:t>g</w:t>
      </w:r>
      <w:r w:rsidR="005A6C51" w:rsidRPr="0020284D">
        <w:rPr>
          <w:rFonts w:ascii="Times New Roman" w:hAnsi="Times New Roman" w:cs="Times New Roman"/>
          <w:sz w:val="28"/>
          <w:szCs w:val="24"/>
        </w:rPr>
        <w:t xml:space="preserve"> </w:t>
      </w:r>
      <w:r w:rsidR="005A6C51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proofErr w:type="gramStart"/>
      <w:r w:rsidR="005A6C51" w:rsidRPr="0020284D">
        <w:rPr>
          <w:rFonts w:ascii="Times New Roman" w:hAnsi="Times New Roman" w:cs="Times New Roman"/>
          <w:i/>
          <w:sz w:val="28"/>
          <w:szCs w:val="24"/>
        </w:rPr>
        <w:t>g</w:t>
      </w:r>
      <w:r w:rsidR="005A6C51" w:rsidRPr="0020284D">
        <w:rPr>
          <w:rFonts w:ascii="Times New Roman" w:hAnsi="Times New Roman" w:cs="Times New Roman"/>
          <w:i/>
          <w:sz w:val="24"/>
          <w:szCs w:val="24"/>
        </w:rPr>
        <w:t>o</w:t>
      </w:r>
      <w:r w:rsidR="005A6C51" w:rsidRPr="0020284D">
        <w:rPr>
          <w:rFonts w:ascii="Times New Roman" w:hAnsi="Times New Roman" w:cs="Times New Roman"/>
          <w:i/>
          <w:sz w:val="28"/>
          <w:szCs w:val="24"/>
        </w:rPr>
        <w:t>f</w:t>
      </w:r>
      <w:proofErr w:type="spellEnd"/>
      <w:r w:rsidR="005A6C51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The monthly salaries of two persons are in the ratio 3:5. If each receives an increase of </w:t>
      </w:r>
      <w:r w:rsidR="0027138B">
        <w:rPr>
          <w:rFonts w:ascii="Rupee Foradian" w:hAnsi="Rupee Foradi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>20 in the monthly salary the ratio is altered to 13:21. Find their salaries.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Given </w:t>
      </w:r>
      <w:r w:rsidR="001526C2">
        <w:rPr>
          <w:rFonts w:ascii="Times New Roman" w:hAnsi="Times New Roman" w:cs="Times New Roman"/>
          <w:sz w:val="24"/>
          <w:szCs w:val="24"/>
        </w:rPr>
        <w:t xml:space="preserve">   </w:t>
      </w:r>
      <w:r w:rsidRPr="00C814C1">
        <w:rPr>
          <w:rFonts w:ascii="Times New Roman" w:hAnsi="Times New Roman" w:cs="Times New Roman"/>
          <w:i/>
          <w:sz w:val="28"/>
          <w:szCs w:val="28"/>
        </w:rPr>
        <w:t>: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q-r</m:t>
            </m:r>
          </m:den>
        </m:f>
      </m:oMath>
      <w:r w:rsidRPr="00C814C1">
        <w:rPr>
          <w:rFonts w:ascii="Times New Roman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r-p</m:t>
            </m:r>
          </m:den>
        </m:f>
      </m:oMath>
      <w:r w:rsidRPr="00C814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814C1">
        <w:rPr>
          <w:rFonts w:ascii="Times New Roman" w:hAnsi="Times New Roman" w:cs="Times New Roman"/>
          <w:i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p-q</m:t>
            </m:r>
          </m:den>
        </m:f>
      </m:oMath>
      <w:r w:rsidRPr="00CC3C12">
        <w:rPr>
          <w:rFonts w:ascii="Times New Roman" w:hAnsi="Times New Roman" w:cs="Times New Roman"/>
          <w:sz w:val="24"/>
          <w:szCs w:val="24"/>
        </w:rPr>
        <w:t xml:space="preserve"> . Prove that </w:t>
      </w:r>
      <m:oMath>
        <m:r>
          <w:rPr>
            <w:rFonts w:ascii="Cambria Math" w:hAnsi="Cambria Math" w:cs="Times New Roman"/>
            <w:sz w:val="24"/>
            <w:szCs w:val="24"/>
          </w:rPr>
          <m:t>α+β+γ=0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and </m:t>
        </m:r>
        <m:r>
          <w:rPr>
            <w:rFonts w:ascii="Cambria Math" w:hAnsi="Cambria Math" w:cs="Times New Roman"/>
            <w:sz w:val="24"/>
            <w:szCs w:val="24"/>
          </w:rPr>
          <m:t>pα+qβ+rγ=0.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There are 5 trains from Madras to Delhi and back to Madras. In how many ways can a person go from Madras to Delhi and return in a different train?</w:t>
      </w:r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Differentiate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func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Pr="00CC3C12">
        <w:rPr>
          <w:rFonts w:ascii="Times New Roman" w:hAnsi="Times New Roman" w:cs="Times New Roman"/>
          <w:sz w:val="24"/>
          <w:szCs w:val="24"/>
        </w:rPr>
        <w:t xml:space="preserve"> with respect to </w:t>
      </w:r>
      <m:oMath>
        <m:r>
          <w:rPr>
            <w:rFonts w:ascii="Cambria Math" w:hAnsi="Cambria Math" w:cs="Times New Roman"/>
            <w:sz w:val="24"/>
            <w:szCs w:val="24"/>
          </w:rPr>
          <m:t>x.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Differentiate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2 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logx</m:t>
        </m:r>
      </m:oMath>
      <w:r w:rsidRPr="00C81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 xml:space="preserve">with respect to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x.</m:t>
        </m:r>
      </m:oMath>
    </w:p>
    <w:p w:rsidR="001A53AA" w:rsidRPr="00CC3C12" w:rsidRDefault="001A53AA" w:rsidP="00581F74">
      <w:pPr>
        <w:pStyle w:val="ListParagraph"/>
        <w:numPr>
          <w:ilvl w:val="0"/>
          <w:numId w:val="18"/>
        </w:numPr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Find the amount of an annuity of </w:t>
      </w:r>
      <w:r w:rsidRPr="001A53AA">
        <w:rPr>
          <w:rFonts w:ascii="Rupee Foradian" w:hAnsi="Rupee Foradi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>2,000 per annum for 10 years reckoning compound interest at 10% per</w:t>
      </w:r>
      <w:r w:rsidR="004875FF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>annum.</w:t>
      </w:r>
    </w:p>
    <w:p w:rsidR="00733DD6" w:rsidRPr="00870D84" w:rsidRDefault="00581F74" w:rsidP="00730D93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56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11.15pt;margin-top:4.8pt;width:1in;height:29.2pt;z-index:251658240" stroked="f">
            <v:textbox>
              <w:txbxContent>
                <w:p w:rsidR="0020284D" w:rsidRPr="001526C2" w:rsidRDefault="0020284D">
                  <w:pPr>
                    <w:rPr>
                      <w:sz w:val="24"/>
                    </w:rPr>
                  </w:pPr>
                  <w:r w:rsidRPr="001526C2">
                    <w:rPr>
                      <w:sz w:val="24"/>
                    </w:rPr>
                    <w:t>[P.T.O.]</w:t>
                  </w:r>
                </w:p>
              </w:txbxContent>
            </v:textbox>
          </v:shape>
        </w:pict>
      </w:r>
    </w:p>
    <w:p w:rsidR="00C547FA" w:rsidRDefault="00C547FA" w:rsidP="000A2CAF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D79A5" w:rsidRDefault="005D79A5" w:rsidP="000A2CAF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52B03">
        <w:rPr>
          <w:rFonts w:ascii="Times New Roman" w:eastAsia="Times New Roman" w:hAnsi="Times New Roman"/>
          <w:b/>
          <w:sz w:val="28"/>
          <w:szCs w:val="28"/>
        </w:rPr>
        <w:t>SECTION C — (2 × 15 = 30 marks)</w:t>
      </w:r>
    </w:p>
    <w:p w:rsidR="005D79A5" w:rsidRDefault="005D79A5" w:rsidP="00733DD6">
      <w:pPr>
        <w:pStyle w:val="ListParagraph"/>
        <w:tabs>
          <w:tab w:val="left" w:pos="720"/>
          <w:tab w:val="right" w:pos="8280"/>
        </w:tabs>
        <w:spacing w:after="0" w:line="288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79A5">
        <w:rPr>
          <w:rFonts w:ascii="Times New Roman" w:hAnsi="Times New Roman" w:cs="Times New Roman"/>
          <w:b/>
          <w:sz w:val="28"/>
          <w:szCs w:val="28"/>
        </w:rPr>
        <w:t>Q.No</w:t>
      </w:r>
      <w:proofErr w:type="spellEnd"/>
      <w:r w:rsidRPr="005D79A5">
        <w:rPr>
          <w:rFonts w:ascii="Times New Roman" w:hAnsi="Times New Roman" w:cs="Times New Roman"/>
          <w:b/>
          <w:sz w:val="28"/>
          <w:szCs w:val="28"/>
        </w:rPr>
        <w:t xml:space="preserve">. 19 </w:t>
      </w:r>
      <w:r w:rsidR="00A01E38">
        <w:rPr>
          <w:rFonts w:ascii="Times New Roman" w:hAnsi="Times New Roman" w:cs="Times New Roman"/>
          <w:b/>
          <w:sz w:val="28"/>
          <w:szCs w:val="28"/>
        </w:rPr>
        <w:t xml:space="preserve">in Part </w:t>
      </w:r>
      <w:proofErr w:type="gramStart"/>
      <w:r w:rsidR="00A01E3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="00A01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9A5">
        <w:rPr>
          <w:rFonts w:ascii="Times New Roman" w:hAnsi="Times New Roman" w:cs="Times New Roman"/>
          <w:b/>
          <w:sz w:val="28"/>
          <w:szCs w:val="28"/>
        </w:rPr>
        <w:t xml:space="preserve">is compulsory and any </w:t>
      </w:r>
      <w:r w:rsidRPr="005D79A5">
        <w:rPr>
          <w:rFonts w:ascii="Times New Roman" w:hAnsi="Times New Roman" w:cs="Times New Roman"/>
          <w:b/>
          <w:i/>
          <w:sz w:val="28"/>
          <w:szCs w:val="28"/>
        </w:rPr>
        <w:t xml:space="preserve">ONE </w:t>
      </w:r>
      <w:r w:rsidRPr="005D79A5">
        <w:rPr>
          <w:rFonts w:ascii="Times New Roman" w:hAnsi="Times New Roman" w:cs="Times New Roman"/>
          <w:b/>
          <w:sz w:val="28"/>
          <w:szCs w:val="28"/>
        </w:rPr>
        <w:t>from</w:t>
      </w:r>
      <w:r w:rsidR="0073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E38">
        <w:rPr>
          <w:rFonts w:ascii="Times New Roman" w:hAnsi="Times New Roman" w:cs="Times New Roman"/>
          <w:b/>
          <w:sz w:val="28"/>
          <w:szCs w:val="28"/>
        </w:rPr>
        <w:t>Part B</w:t>
      </w:r>
    </w:p>
    <w:p w:rsidR="00733DD6" w:rsidRPr="00DE78BA" w:rsidRDefault="00733DD6" w:rsidP="001A53AA">
      <w:pPr>
        <w:pStyle w:val="ListParagraph"/>
        <w:tabs>
          <w:tab w:val="left" w:pos="720"/>
          <w:tab w:val="right" w:pos="8280"/>
        </w:tabs>
        <w:spacing w:after="0" w:line="36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78BA">
        <w:rPr>
          <w:rFonts w:ascii="Times New Roman" w:hAnsi="Times New Roman" w:cs="Times New Roman"/>
          <w:b/>
          <w:sz w:val="24"/>
          <w:szCs w:val="24"/>
        </w:rPr>
        <w:t xml:space="preserve">Part </w:t>
      </w:r>
      <w:proofErr w:type="gramStart"/>
      <w:r w:rsidRPr="00DE78B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E78BA">
        <w:rPr>
          <w:rFonts w:ascii="Times New Roman" w:hAnsi="Times New Roman" w:cs="Times New Roman"/>
          <w:b/>
          <w:sz w:val="24"/>
          <w:szCs w:val="24"/>
        </w:rPr>
        <w:t xml:space="preserve"> (Compulsory)</w:t>
      </w:r>
    </w:p>
    <w:p w:rsidR="001A53AA" w:rsidRPr="00CC3C12" w:rsidRDefault="001A53AA" w:rsidP="00C547FA">
      <w:pPr>
        <w:pStyle w:val="ListParagraph"/>
        <w:numPr>
          <w:ilvl w:val="0"/>
          <w:numId w:val="18"/>
        </w:numPr>
        <w:spacing w:before="120" w:line="28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>In a city three daily newspapers A,B,C are published; 42% of the people in that city read A; 51% read B; 68% read ; 30% read both A</w:t>
      </w:r>
      <w:r w:rsidR="00886E81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>&amp; B; 28% read B</w:t>
      </w:r>
      <w:r w:rsidR="00886E81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>&amp;</w:t>
      </w:r>
      <w:r w:rsidR="00886E81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 xml:space="preserve">C; 36% read both </w:t>
      </w:r>
      <w:r w:rsidR="00886E81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3C12">
        <w:rPr>
          <w:rFonts w:ascii="Times New Roman" w:hAnsi="Times New Roman" w:cs="Times New Roman"/>
          <w:sz w:val="24"/>
          <w:szCs w:val="24"/>
        </w:rPr>
        <w:t>A</w:t>
      </w:r>
      <w:r w:rsidR="00886E81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>&amp;</w:t>
      </w:r>
      <w:r w:rsidR="00886E81">
        <w:rPr>
          <w:rFonts w:ascii="Times New Roman" w:hAnsi="Times New Roman" w:cs="Times New Roman"/>
          <w:sz w:val="24"/>
          <w:szCs w:val="24"/>
        </w:rPr>
        <w:t xml:space="preserve"> </w:t>
      </w:r>
      <w:r w:rsidRPr="00CC3C12">
        <w:rPr>
          <w:rFonts w:ascii="Times New Roman" w:hAnsi="Times New Roman" w:cs="Times New Roman"/>
          <w:sz w:val="24"/>
          <w:szCs w:val="24"/>
        </w:rPr>
        <w:t>C; 8% do not read any of the three newspapers. Find the percentage of persons who read all the three papers?</w:t>
      </w:r>
    </w:p>
    <w:p w:rsidR="00E717EC" w:rsidRPr="006F42EA" w:rsidRDefault="00E717EC" w:rsidP="00886E81">
      <w:pPr>
        <w:pStyle w:val="ListParagraph"/>
        <w:spacing w:line="36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2EA">
        <w:rPr>
          <w:rFonts w:ascii="Times New Roman" w:hAnsi="Times New Roman" w:cs="Times New Roman"/>
          <w:b/>
          <w:sz w:val="24"/>
          <w:szCs w:val="24"/>
        </w:rPr>
        <w:t>Part B (Any one)</w:t>
      </w:r>
    </w:p>
    <w:p w:rsidR="001A53AA" w:rsidRPr="00581F74" w:rsidRDefault="001A53AA" w:rsidP="00C547FA">
      <w:pPr>
        <w:pStyle w:val="ListParagraph"/>
        <w:numPr>
          <w:ilvl w:val="0"/>
          <w:numId w:val="18"/>
        </w:numPr>
        <w:spacing w:before="200" w:line="300" w:lineRule="atLeast"/>
        <w:ind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Find the maximum and minimum values of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-36x+10.</m:t>
        </m:r>
      </m:oMath>
    </w:p>
    <w:p w:rsidR="001A53AA" w:rsidRPr="00CC3C12" w:rsidRDefault="001A53AA" w:rsidP="00C547FA">
      <w:pPr>
        <w:pStyle w:val="ListParagraph"/>
        <w:numPr>
          <w:ilvl w:val="0"/>
          <w:numId w:val="18"/>
        </w:numPr>
        <w:spacing w:before="200" w:line="30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3C12">
        <w:rPr>
          <w:rFonts w:ascii="Times New Roman" w:hAnsi="Times New Roman" w:cs="Times New Roman"/>
          <w:sz w:val="24"/>
          <w:szCs w:val="24"/>
        </w:rPr>
        <w:t xml:space="preserve">A person gets a bank salary of </w:t>
      </w:r>
      <w:r>
        <w:rPr>
          <w:rFonts w:ascii="Rupee Foradian" w:hAnsi="Times New Rom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 xml:space="preserve">800 per month. In addition to this he gets house rent allowance at 10% of his basic and city compensatory allowance at 15% of his basic. The dearness allowance is </w:t>
      </w:r>
      <w:r>
        <w:rPr>
          <w:rFonts w:ascii="Rupee Foradian" w:hAnsi="Times New Rom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 xml:space="preserve">450. From his salary he pays 10% of his basic towards provident fund, 5% of the basic towards income tax and </w:t>
      </w:r>
      <w:r>
        <w:rPr>
          <w:rFonts w:ascii="Rupee Foradian" w:hAnsi="Times New Rom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 xml:space="preserve">120 as Insurance premium and </w:t>
      </w:r>
      <w:r>
        <w:rPr>
          <w:rFonts w:ascii="Rupee Foradian" w:hAnsi="Times New Roman" w:cs="Times New Roman"/>
          <w:sz w:val="24"/>
          <w:szCs w:val="24"/>
        </w:rPr>
        <w:t>`</w:t>
      </w:r>
      <w:r w:rsidRPr="00CC3C12">
        <w:rPr>
          <w:rFonts w:ascii="Times New Roman" w:hAnsi="Times New Roman" w:cs="Times New Roman"/>
          <w:sz w:val="24"/>
          <w:szCs w:val="24"/>
        </w:rPr>
        <w:t>20 towards Employee’s welfare Fund. What is his net salary?</w:t>
      </w:r>
    </w:p>
    <w:p w:rsidR="00C542D9" w:rsidRPr="000D0E5D" w:rsidRDefault="00AE694E" w:rsidP="00080C4C">
      <w:pPr>
        <w:pStyle w:val="ListParagraph"/>
        <w:spacing w:before="80" w:line="300" w:lineRule="auto"/>
        <w:ind w:left="360" w:right="-144"/>
        <w:jc w:val="center"/>
        <w:rPr>
          <w:rFonts w:ascii="Times New Roman" w:hAnsi="Times New Roman" w:cs="Times New Roman"/>
          <w:sz w:val="32"/>
          <w:szCs w:val="32"/>
        </w:rPr>
      </w:pPr>
      <w:r w:rsidRPr="000D0E5D">
        <w:rPr>
          <w:rFonts w:ascii="Times New Roman" w:hAnsi="Times New Roman" w:cs="Times New Roman"/>
          <w:sz w:val="32"/>
          <w:szCs w:val="32"/>
        </w:rPr>
        <w:t>—————</w:t>
      </w:r>
    </w:p>
    <w:sectPr w:rsidR="00C542D9" w:rsidRPr="000D0E5D" w:rsidSect="00C547FA">
      <w:headerReference w:type="default" r:id="rId7"/>
      <w:footerReference w:type="default" r:id="rId8"/>
      <w:pgSz w:w="12240" w:h="15840"/>
      <w:pgMar w:top="1170" w:right="1440" w:bottom="567" w:left="1440" w:header="7" w:footer="1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84D" w:rsidRDefault="0020284D" w:rsidP="001B650E">
      <w:pPr>
        <w:spacing w:after="0" w:line="240" w:lineRule="auto"/>
      </w:pPr>
      <w:r>
        <w:separator/>
      </w:r>
    </w:p>
  </w:endnote>
  <w:endnote w:type="continuationSeparator" w:id="1">
    <w:p w:rsidR="0020284D" w:rsidRDefault="0020284D" w:rsidP="001B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2377"/>
      <w:docPartObj>
        <w:docPartGallery w:val="Page Numbers (Bottom of Page)"/>
        <w:docPartUnique/>
      </w:docPartObj>
    </w:sdtPr>
    <w:sdtContent>
      <w:p w:rsidR="0020284D" w:rsidRDefault="0020284D">
        <w:pPr>
          <w:pStyle w:val="Footer"/>
          <w:jc w:val="center"/>
        </w:pPr>
        <w:fldSimple w:instr=" PAGE   \* MERGEFORMAT ">
          <w:r w:rsidR="003B573C">
            <w:rPr>
              <w:noProof/>
            </w:rPr>
            <w:t>1</w:t>
          </w:r>
        </w:fldSimple>
      </w:p>
    </w:sdtContent>
  </w:sdt>
  <w:p w:rsidR="0020284D" w:rsidRDefault="00202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84D" w:rsidRDefault="0020284D" w:rsidP="001B650E">
      <w:pPr>
        <w:spacing w:after="0" w:line="240" w:lineRule="auto"/>
      </w:pPr>
      <w:r>
        <w:separator/>
      </w:r>
    </w:p>
  </w:footnote>
  <w:footnote w:type="continuationSeparator" w:id="1">
    <w:p w:rsidR="0020284D" w:rsidRDefault="0020284D" w:rsidP="001B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4D" w:rsidRDefault="0020284D" w:rsidP="00386248">
    <w:pPr>
      <w:pStyle w:val="Header"/>
      <w:ind w:left="6480"/>
      <w:rPr>
        <w:rFonts w:ascii="Times New Roman" w:hAnsi="Times New Roman" w:cs="Times New Roman"/>
        <w:b/>
        <w:sz w:val="32"/>
        <w:szCs w:val="32"/>
      </w:rPr>
    </w:pPr>
    <w:r w:rsidRPr="00270F6E">
      <w:rPr>
        <w:rFonts w:ascii="Times New Roman" w:hAnsi="Times New Roman" w:cs="Times New Roman"/>
        <w:b/>
        <w:sz w:val="32"/>
        <w:szCs w:val="32"/>
      </w:rPr>
      <w:t xml:space="preserve">                                      </w:t>
    </w:r>
    <w:r>
      <w:rPr>
        <w:rFonts w:ascii="Times New Roman" w:hAnsi="Times New Roman" w:cs="Times New Roman"/>
        <w:b/>
        <w:sz w:val="32"/>
        <w:szCs w:val="32"/>
      </w:rPr>
      <w:t xml:space="preserve">            </w:t>
    </w:r>
  </w:p>
  <w:p w:rsidR="0020284D" w:rsidRDefault="0020284D" w:rsidP="00386248">
    <w:pPr>
      <w:pStyle w:val="Header"/>
      <w:ind w:left="6480"/>
      <w:rPr>
        <w:rFonts w:ascii="Times New Roman" w:hAnsi="Times New Roman" w:cs="Times New Roman"/>
        <w:b/>
        <w:sz w:val="32"/>
        <w:szCs w:val="32"/>
      </w:rPr>
    </w:pPr>
  </w:p>
  <w:p w:rsidR="0020284D" w:rsidRPr="004F06FC" w:rsidRDefault="0020284D" w:rsidP="00386248">
    <w:pPr>
      <w:pStyle w:val="Header"/>
      <w:ind w:left="6480"/>
      <w:rPr>
        <w:rFonts w:ascii="Times New Roman" w:hAnsi="Times New Roman" w:cs="Times New Roman"/>
        <w:b/>
        <w:sz w:val="28"/>
        <w:szCs w:val="28"/>
      </w:rPr>
    </w:pPr>
    <w:r w:rsidRPr="004F06FC">
      <w:rPr>
        <w:rFonts w:ascii="Times New Roman" w:hAnsi="Times New Roman" w:cs="Times New Roman"/>
        <w:b/>
        <w:sz w:val="28"/>
        <w:szCs w:val="28"/>
      </w:rPr>
      <w:t>UBH/CT/3009</w:t>
    </w:r>
    <w:r>
      <w:rPr>
        <w:rFonts w:ascii="Times New Roman" w:hAnsi="Times New Roman" w:cs="Times New Roman"/>
        <w:b/>
        <w:sz w:val="28"/>
        <w:szCs w:val="28"/>
      </w:rPr>
      <w:t xml:space="preserve"> (BHMI)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D8B"/>
    <w:multiLevelType w:val="hybridMultilevel"/>
    <w:tmpl w:val="38C40F96"/>
    <w:lvl w:ilvl="0" w:tplc="26109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E55E3"/>
    <w:multiLevelType w:val="hybridMultilevel"/>
    <w:tmpl w:val="8C3A1ADC"/>
    <w:lvl w:ilvl="0" w:tplc="78E8EF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16A6B"/>
    <w:multiLevelType w:val="hybridMultilevel"/>
    <w:tmpl w:val="33DCFD18"/>
    <w:lvl w:ilvl="0" w:tplc="E7FA19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F409A2"/>
    <w:multiLevelType w:val="hybridMultilevel"/>
    <w:tmpl w:val="7A381EDE"/>
    <w:lvl w:ilvl="0" w:tplc="85BE71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52114"/>
    <w:multiLevelType w:val="hybridMultilevel"/>
    <w:tmpl w:val="B34CD982"/>
    <w:lvl w:ilvl="0" w:tplc="E3E0B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26179"/>
    <w:multiLevelType w:val="hybridMultilevel"/>
    <w:tmpl w:val="DC0EC67E"/>
    <w:lvl w:ilvl="0" w:tplc="671AE2DE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7912F6"/>
    <w:multiLevelType w:val="hybridMultilevel"/>
    <w:tmpl w:val="478C30D4"/>
    <w:lvl w:ilvl="0" w:tplc="0A3045B2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402FC"/>
    <w:multiLevelType w:val="hybridMultilevel"/>
    <w:tmpl w:val="F9BA00D2"/>
    <w:lvl w:ilvl="0" w:tplc="F66E9A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B63D7C"/>
    <w:multiLevelType w:val="hybridMultilevel"/>
    <w:tmpl w:val="E424C3DE"/>
    <w:lvl w:ilvl="0" w:tplc="65F6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D23D5"/>
    <w:multiLevelType w:val="hybridMultilevel"/>
    <w:tmpl w:val="5B0E7BF2"/>
    <w:lvl w:ilvl="0" w:tplc="67583C0E">
      <w:start w:val="19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651F7A"/>
    <w:multiLevelType w:val="hybridMultilevel"/>
    <w:tmpl w:val="AC105B92"/>
    <w:lvl w:ilvl="0" w:tplc="190AF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D42194"/>
    <w:multiLevelType w:val="hybridMultilevel"/>
    <w:tmpl w:val="7DFA4528"/>
    <w:lvl w:ilvl="0" w:tplc="5E429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3385E"/>
    <w:multiLevelType w:val="hybridMultilevel"/>
    <w:tmpl w:val="489CDEC8"/>
    <w:lvl w:ilvl="0" w:tplc="4548278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346EB6"/>
    <w:multiLevelType w:val="hybridMultilevel"/>
    <w:tmpl w:val="D742B40E"/>
    <w:lvl w:ilvl="0" w:tplc="07EA0E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0B83D91"/>
    <w:multiLevelType w:val="hybridMultilevel"/>
    <w:tmpl w:val="64C0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A15A4"/>
    <w:multiLevelType w:val="hybridMultilevel"/>
    <w:tmpl w:val="8F309ED2"/>
    <w:lvl w:ilvl="0" w:tplc="CF823E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3219B0"/>
    <w:multiLevelType w:val="hybridMultilevel"/>
    <w:tmpl w:val="D9E49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71449"/>
    <w:multiLevelType w:val="hybridMultilevel"/>
    <w:tmpl w:val="C540A016"/>
    <w:lvl w:ilvl="0" w:tplc="BAFE13B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0D6411"/>
    <w:multiLevelType w:val="hybridMultilevel"/>
    <w:tmpl w:val="8BB405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591595"/>
    <w:multiLevelType w:val="hybridMultilevel"/>
    <w:tmpl w:val="452E7D8C"/>
    <w:lvl w:ilvl="0" w:tplc="FEEAE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16D9D"/>
    <w:multiLevelType w:val="hybridMultilevel"/>
    <w:tmpl w:val="5D60AA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7"/>
  </w:num>
  <w:num w:numId="5">
    <w:abstractNumId w:val="19"/>
  </w:num>
  <w:num w:numId="6">
    <w:abstractNumId w:val="16"/>
  </w:num>
  <w:num w:numId="7">
    <w:abstractNumId w:val="20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"/>
  </w:num>
  <w:num w:numId="15">
    <w:abstractNumId w:val="13"/>
  </w:num>
  <w:num w:numId="16">
    <w:abstractNumId w:val="15"/>
  </w:num>
  <w:num w:numId="17">
    <w:abstractNumId w:val="7"/>
  </w:num>
  <w:num w:numId="18">
    <w:abstractNumId w:val="4"/>
  </w:num>
  <w:num w:numId="19">
    <w:abstractNumId w:val="18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650E"/>
    <w:rsid w:val="00015537"/>
    <w:rsid w:val="00030C66"/>
    <w:rsid w:val="000452C1"/>
    <w:rsid w:val="00050F6A"/>
    <w:rsid w:val="00051CAC"/>
    <w:rsid w:val="000609EA"/>
    <w:rsid w:val="000633CB"/>
    <w:rsid w:val="00071466"/>
    <w:rsid w:val="00080C4C"/>
    <w:rsid w:val="000A2CAF"/>
    <w:rsid w:val="000B1CD7"/>
    <w:rsid w:val="000C6423"/>
    <w:rsid w:val="000D0E5D"/>
    <w:rsid w:val="000D18B6"/>
    <w:rsid w:val="00131B73"/>
    <w:rsid w:val="00133370"/>
    <w:rsid w:val="001356F4"/>
    <w:rsid w:val="00142C0E"/>
    <w:rsid w:val="0014631D"/>
    <w:rsid w:val="00151238"/>
    <w:rsid w:val="001526C2"/>
    <w:rsid w:val="00157C0A"/>
    <w:rsid w:val="00157F20"/>
    <w:rsid w:val="0016178F"/>
    <w:rsid w:val="0017000D"/>
    <w:rsid w:val="001723E8"/>
    <w:rsid w:val="00187E0C"/>
    <w:rsid w:val="00190561"/>
    <w:rsid w:val="001A53AA"/>
    <w:rsid w:val="001A5D8F"/>
    <w:rsid w:val="001B36DC"/>
    <w:rsid w:val="001B650E"/>
    <w:rsid w:val="001C79A4"/>
    <w:rsid w:val="001C7C83"/>
    <w:rsid w:val="001D5CA0"/>
    <w:rsid w:val="001D5EAD"/>
    <w:rsid w:val="001E1CD1"/>
    <w:rsid w:val="002001B0"/>
    <w:rsid w:val="0020284D"/>
    <w:rsid w:val="0020550C"/>
    <w:rsid w:val="002233A0"/>
    <w:rsid w:val="002276C4"/>
    <w:rsid w:val="002316B2"/>
    <w:rsid w:val="00233BBF"/>
    <w:rsid w:val="00254665"/>
    <w:rsid w:val="00270F6E"/>
    <w:rsid w:val="0027138B"/>
    <w:rsid w:val="00272115"/>
    <w:rsid w:val="00280C01"/>
    <w:rsid w:val="0028157F"/>
    <w:rsid w:val="00282733"/>
    <w:rsid w:val="002A684A"/>
    <w:rsid w:val="002A77AE"/>
    <w:rsid w:val="002B05AE"/>
    <w:rsid w:val="002B2986"/>
    <w:rsid w:val="002D5113"/>
    <w:rsid w:val="002E173A"/>
    <w:rsid w:val="002E409B"/>
    <w:rsid w:val="002E6657"/>
    <w:rsid w:val="002F08A7"/>
    <w:rsid w:val="002F40C5"/>
    <w:rsid w:val="00302AD5"/>
    <w:rsid w:val="00304266"/>
    <w:rsid w:val="00304657"/>
    <w:rsid w:val="0030474A"/>
    <w:rsid w:val="00311CA0"/>
    <w:rsid w:val="003120D1"/>
    <w:rsid w:val="0032392F"/>
    <w:rsid w:val="00324FEB"/>
    <w:rsid w:val="003351F9"/>
    <w:rsid w:val="0033588B"/>
    <w:rsid w:val="00344A82"/>
    <w:rsid w:val="00347919"/>
    <w:rsid w:val="00350E83"/>
    <w:rsid w:val="00352B62"/>
    <w:rsid w:val="00360CD8"/>
    <w:rsid w:val="00360F8D"/>
    <w:rsid w:val="00386248"/>
    <w:rsid w:val="00396526"/>
    <w:rsid w:val="00397A68"/>
    <w:rsid w:val="003B07BD"/>
    <w:rsid w:val="003B573C"/>
    <w:rsid w:val="003C08D1"/>
    <w:rsid w:val="003C241F"/>
    <w:rsid w:val="003C427F"/>
    <w:rsid w:val="003D368C"/>
    <w:rsid w:val="003E451B"/>
    <w:rsid w:val="004014A4"/>
    <w:rsid w:val="004071FD"/>
    <w:rsid w:val="00427F07"/>
    <w:rsid w:val="004365DA"/>
    <w:rsid w:val="00440798"/>
    <w:rsid w:val="00441F53"/>
    <w:rsid w:val="00452F7E"/>
    <w:rsid w:val="00464AE5"/>
    <w:rsid w:val="004875FF"/>
    <w:rsid w:val="0049193C"/>
    <w:rsid w:val="004C4D02"/>
    <w:rsid w:val="004D55C8"/>
    <w:rsid w:val="004E4284"/>
    <w:rsid w:val="004F06FC"/>
    <w:rsid w:val="004F2210"/>
    <w:rsid w:val="00512675"/>
    <w:rsid w:val="00515159"/>
    <w:rsid w:val="00520EA1"/>
    <w:rsid w:val="00524EE5"/>
    <w:rsid w:val="00536219"/>
    <w:rsid w:val="00540CA6"/>
    <w:rsid w:val="00574212"/>
    <w:rsid w:val="00581F74"/>
    <w:rsid w:val="005927D7"/>
    <w:rsid w:val="005A551D"/>
    <w:rsid w:val="005A6C51"/>
    <w:rsid w:val="005C0F27"/>
    <w:rsid w:val="005C1B5C"/>
    <w:rsid w:val="005C332F"/>
    <w:rsid w:val="005D5EBE"/>
    <w:rsid w:val="005D79A5"/>
    <w:rsid w:val="005F4E2A"/>
    <w:rsid w:val="006309C1"/>
    <w:rsid w:val="0063695A"/>
    <w:rsid w:val="0064191D"/>
    <w:rsid w:val="006503D4"/>
    <w:rsid w:val="006557B5"/>
    <w:rsid w:val="00655BF3"/>
    <w:rsid w:val="00656F60"/>
    <w:rsid w:val="00657E0D"/>
    <w:rsid w:val="006630F6"/>
    <w:rsid w:val="00663BA5"/>
    <w:rsid w:val="00671170"/>
    <w:rsid w:val="006C1A3B"/>
    <w:rsid w:val="006C1D64"/>
    <w:rsid w:val="006C4A47"/>
    <w:rsid w:val="006E292B"/>
    <w:rsid w:val="006F18B4"/>
    <w:rsid w:val="006F42EA"/>
    <w:rsid w:val="00711AA3"/>
    <w:rsid w:val="00720DDD"/>
    <w:rsid w:val="00730D93"/>
    <w:rsid w:val="00733DD6"/>
    <w:rsid w:val="00734CC7"/>
    <w:rsid w:val="007426AE"/>
    <w:rsid w:val="00742FDF"/>
    <w:rsid w:val="00745628"/>
    <w:rsid w:val="00763BC1"/>
    <w:rsid w:val="0076584D"/>
    <w:rsid w:val="007659E9"/>
    <w:rsid w:val="0078249C"/>
    <w:rsid w:val="007873DC"/>
    <w:rsid w:val="007C2B77"/>
    <w:rsid w:val="007C67D5"/>
    <w:rsid w:val="007C7F14"/>
    <w:rsid w:val="007D0FA9"/>
    <w:rsid w:val="007D2A36"/>
    <w:rsid w:val="007E3BCF"/>
    <w:rsid w:val="007F19D8"/>
    <w:rsid w:val="008054D7"/>
    <w:rsid w:val="008370BC"/>
    <w:rsid w:val="00837F37"/>
    <w:rsid w:val="0084144F"/>
    <w:rsid w:val="0084187F"/>
    <w:rsid w:val="0084631D"/>
    <w:rsid w:val="00851770"/>
    <w:rsid w:val="00853015"/>
    <w:rsid w:val="00870D84"/>
    <w:rsid w:val="008719B1"/>
    <w:rsid w:val="00873619"/>
    <w:rsid w:val="00876AB4"/>
    <w:rsid w:val="00877B21"/>
    <w:rsid w:val="00886E81"/>
    <w:rsid w:val="008A113B"/>
    <w:rsid w:val="008A3939"/>
    <w:rsid w:val="008B4752"/>
    <w:rsid w:val="008D081A"/>
    <w:rsid w:val="008D54DC"/>
    <w:rsid w:val="008D5DF4"/>
    <w:rsid w:val="008E5805"/>
    <w:rsid w:val="008F1250"/>
    <w:rsid w:val="008F6308"/>
    <w:rsid w:val="00907450"/>
    <w:rsid w:val="00914205"/>
    <w:rsid w:val="00914596"/>
    <w:rsid w:val="0091713C"/>
    <w:rsid w:val="00924C08"/>
    <w:rsid w:val="00947926"/>
    <w:rsid w:val="00952E34"/>
    <w:rsid w:val="009568A8"/>
    <w:rsid w:val="009743CC"/>
    <w:rsid w:val="00975627"/>
    <w:rsid w:val="00990D0A"/>
    <w:rsid w:val="009B1F5E"/>
    <w:rsid w:val="009B68F9"/>
    <w:rsid w:val="009D1BD5"/>
    <w:rsid w:val="00A01E38"/>
    <w:rsid w:val="00A1095F"/>
    <w:rsid w:val="00A10C9F"/>
    <w:rsid w:val="00A544BA"/>
    <w:rsid w:val="00A54A2A"/>
    <w:rsid w:val="00A80C92"/>
    <w:rsid w:val="00A84D14"/>
    <w:rsid w:val="00A96A0A"/>
    <w:rsid w:val="00AB5E5B"/>
    <w:rsid w:val="00AD26CB"/>
    <w:rsid w:val="00AD733D"/>
    <w:rsid w:val="00AE694E"/>
    <w:rsid w:val="00AF534F"/>
    <w:rsid w:val="00B00477"/>
    <w:rsid w:val="00B12470"/>
    <w:rsid w:val="00B16C39"/>
    <w:rsid w:val="00B359F3"/>
    <w:rsid w:val="00B35CAA"/>
    <w:rsid w:val="00B368F8"/>
    <w:rsid w:val="00B576EC"/>
    <w:rsid w:val="00B64CA7"/>
    <w:rsid w:val="00B67668"/>
    <w:rsid w:val="00B715D7"/>
    <w:rsid w:val="00B906E3"/>
    <w:rsid w:val="00B94994"/>
    <w:rsid w:val="00BA4F02"/>
    <w:rsid w:val="00BB3F71"/>
    <w:rsid w:val="00BC0DBF"/>
    <w:rsid w:val="00BC313F"/>
    <w:rsid w:val="00BE5B87"/>
    <w:rsid w:val="00BE7052"/>
    <w:rsid w:val="00C1670E"/>
    <w:rsid w:val="00C177BA"/>
    <w:rsid w:val="00C205A0"/>
    <w:rsid w:val="00C25D9C"/>
    <w:rsid w:val="00C34E84"/>
    <w:rsid w:val="00C542D9"/>
    <w:rsid w:val="00C547FA"/>
    <w:rsid w:val="00C73299"/>
    <w:rsid w:val="00C814C1"/>
    <w:rsid w:val="00C840F5"/>
    <w:rsid w:val="00C920BD"/>
    <w:rsid w:val="00CA790F"/>
    <w:rsid w:val="00CD3310"/>
    <w:rsid w:val="00CF4294"/>
    <w:rsid w:val="00CF6803"/>
    <w:rsid w:val="00D42360"/>
    <w:rsid w:val="00D42834"/>
    <w:rsid w:val="00D4357E"/>
    <w:rsid w:val="00D61C97"/>
    <w:rsid w:val="00D63B80"/>
    <w:rsid w:val="00D914B0"/>
    <w:rsid w:val="00D960B3"/>
    <w:rsid w:val="00DA06D3"/>
    <w:rsid w:val="00DA528B"/>
    <w:rsid w:val="00DC0542"/>
    <w:rsid w:val="00DD477F"/>
    <w:rsid w:val="00DE1E82"/>
    <w:rsid w:val="00DE78BA"/>
    <w:rsid w:val="00DF1AA9"/>
    <w:rsid w:val="00E011A9"/>
    <w:rsid w:val="00E131E0"/>
    <w:rsid w:val="00E14DE8"/>
    <w:rsid w:val="00E31141"/>
    <w:rsid w:val="00E45056"/>
    <w:rsid w:val="00E5691C"/>
    <w:rsid w:val="00E717EC"/>
    <w:rsid w:val="00EA20C1"/>
    <w:rsid w:val="00EA2B64"/>
    <w:rsid w:val="00EA6B85"/>
    <w:rsid w:val="00EC4309"/>
    <w:rsid w:val="00EC4802"/>
    <w:rsid w:val="00EF22A4"/>
    <w:rsid w:val="00F02B3C"/>
    <w:rsid w:val="00F03527"/>
    <w:rsid w:val="00F12ED3"/>
    <w:rsid w:val="00F153CC"/>
    <w:rsid w:val="00F317FD"/>
    <w:rsid w:val="00F4521E"/>
    <w:rsid w:val="00F53426"/>
    <w:rsid w:val="00F72319"/>
    <w:rsid w:val="00F765E8"/>
    <w:rsid w:val="00F872AB"/>
    <w:rsid w:val="00F900E6"/>
    <w:rsid w:val="00F91115"/>
    <w:rsid w:val="00FD58FD"/>
    <w:rsid w:val="00FE4AE5"/>
    <w:rsid w:val="00FE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50E"/>
  </w:style>
  <w:style w:type="paragraph" w:styleId="Footer">
    <w:name w:val="footer"/>
    <w:basedOn w:val="Normal"/>
    <w:link w:val="FooterChar"/>
    <w:uiPriority w:val="99"/>
    <w:unhideWhenUsed/>
    <w:rsid w:val="001B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0E"/>
  </w:style>
  <w:style w:type="paragraph" w:styleId="ListParagraph">
    <w:name w:val="List Paragraph"/>
    <w:basedOn w:val="Normal"/>
    <w:uiPriority w:val="34"/>
    <w:qFormat/>
    <w:rsid w:val="00540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1F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autoexam</dc:creator>
  <cp:keywords/>
  <dc:description/>
  <cp:lastModifiedBy>viscom</cp:lastModifiedBy>
  <cp:revision>386</cp:revision>
  <cp:lastPrinted>2007-12-31T19:21:00Z</cp:lastPrinted>
  <dcterms:created xsi:type="dcterms:W3CDTF">2012-10-15T07:32:00Z</dcterms:created>
  <dcterms:modified xsi:type="dcterms:W3CDTF">2007-12-31T22:26:00Z</dcterms:modified>
</cp:coreProperties>
</file>