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71996" w:rsidRDefault="003F07AD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B.Sc</w:t>
      </w:r>
      <w:r w:rsidR="00D25172" w:rsidRPr="00071996">
        <w:rPr>
          <w:b/>
          <w:sz w:val="28"/>
          <w:szCs w:val="28"/>
        </w:rPr>
        <w:t xml:space="preserve">. DEGREE EXAMINATION, </w:t>
      </w:r>
      <w:r w:rsidR="00304C48">
        <w:rPr>
          <w:b/>
          <w:sz w:val="28"/>
          <w:szCs w:val="28"/>
        </w:rPr>
        <w:t>NOVEMBER</w:t>
      </w:r>
      <w:r w:rsidR="001A507C">
        <w:rPr>
          <w:b/>
          <w:sz w:val="28"/>
          <w:szCs w:val="28"/>
        </w:rPr>
        <w:t xml:space="preserve"> </w:t>
      </w:r>
      <w:r w:rsidR="00F651F2" w:rsidRPr="00071996">
        <w:rPr>
          <w:b/>
          <w:sz w:val="28"/>
          <w:szCs w:val="28"/>
        </w:rPr>
        <w:t>20</w:t>
      </w:r>
      <w:r w:rsidR="00A523FF">
        <w:rPr>
          <w:b/>
          <w:sz w:val="28"/>
          <w:szCs w:val="28"/>
        </w:rPr>
        <w:t>1</w:t>
      </w:r>
      <w:r w:rsidR="001A507C">
        <w:rPr>
          <w:b/>
          <w:sz w:val="28"/>
          <w:szCs w:val="28"/>
        </w:rPr>
        <w:t>6</w:t>
      </w:r>
      <w:r w:rsidR="005B336A">
        <w:rPr>
          <w:b/>
          <w:sz w:val="28"/>
          <w:szCs w:val="28"/>
        </w:rPr>
        <w:t>.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I</w:t>
      </w:r>
      <w:r w:rsidR="0056141D" w:rsidRPr="00071996">
        <w:rPr>
          <w:b/>
          <w:sz w:val="28"/>
          <w:szCs w:val="28"/>
        </w:rPr>
        <w:t>II YEAR — V</w:t>
      </w:r>
      <w:r w:rsidR="00D25172" w:rsidRPr="00071996">
        <w:rPr>
          <w:b/>
          <w:sz w:val="28"/>
          <w:szCs w:val="28"/>
        </w:rPr>
        <w:t xml:space="preserve"> SEMESTER</w:t>
      </w:r>
    </w:p>
    <w:p w:rsidR="00D25172" w:rsidRPr="00071996" w:rsidRDefault="001163C5" w:rsidP="00E3335F">
      <w:pPr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 xml:space="preserve">Major Paper </w:t>
      </w:r>
      <w:r w:rsidR="0056141D" w:rsidRPr="00071996">
        <w:rPr>
          <w:b/>
          <w:sz w:val="28"/>
          <w:szCs w:val="28"/>
        </w:rPr>
        <w:t>X</w:t>
      </w:r>
      <w:r w:rsidR="00A523FF">
        <w:rPr>
          <w:b/>
          <w:sz w:val="28"/>
          <w:szCs w:val="28"/>
        </w:rPr>
        <w:t>II</w:t>
      </w:r>
      <w:r w:rsidR="00D25172" w:rsidRPr="00071996">
        <w:rPr>
          <w:b/>
          <w:sz w:val="28"/>
          <w:szCs w:val="28"/>
        </w:rPr>
        <w:t xml:space="preserve"> — </w:t>
      </w:r>
      <w:r w:rsidR="00A523FF">
        <w:rPr>
          <w:b/>
          <w:sz w:val="28"/>
          <w:szCs w:val="28"/>
        </w:rPr>
        <w:t>GRAPH THEORY</w:t>
      </w:r>
      <w:r w:rsidR="00866377" w:rsidRPr="00071996">
        <w:rPr>
          <w:b/>
          <w:sz w:val="28"/>
          <w:szCs w:val="28"/>
        </w:rPr>
        <w:t xml:space="preserve"> </w:t>
      </w:r>
    </w:p>
    <w:p w:rsidR="00D25172" w:rsidRDefault="00D25172" w:rsidP="00A523FF">
      <w:pPr>
        <w:tabs>
          <w:tab w:val="right" w:pos="0"/>
          <w:tab w:val="right" w:pos="8280"/>
        </w:tabs>
        <w:rPr>
          <w:b/>
          <w:szCs w:val="28"/>
        </w:rPr>
      </w:pPr>
      <w:proofErr w:type="gramStart"/>
      <w:r w:rsidRPr="00A523FF">
        <w:rPr>
          <w:b/>
          <w:szCs w:val="28"/>
        </w:rPr>
        <w:t>Time :</w:t>
      </w:r>
      <w:proofErr w:type="gramEnd"/>
      <w:r w:rsidRPr="00A523FF">
        <w:rPr>
          <w:b/>
          <w:szCs w:val="28"/>
        </w:rPr>
        <w:t xml:space="preserve"> 3 hours</w:t>
      </w:r>
      <w:r w:rsidRPr="00A523FF">
        <w:rPr>
          <w:b/>
          <w:szCs w:val="28"/>
        </w:rPr>
        <w:tab/>
        <w:t xml:space="preserve">    Max. </w:t>
      </w:r>
      <w:proofErr w:type="gramStart"/>
      <w:r w:rsidR="00A23DFD" w:rsidRPr="00A523FF">
        <w:rPr>
          <w:b/>
          <w:szCs w:val="28"/>
        </w:rPr>
        <w:t>M</w:t>
      </w:r>
      <w:r w:rsidRPr="00A523FF">
        <w:rPr>
          <w:b/>
          <w:szCs w:val="28"/>
        </w:rPr>
        <w:t>arks :</w:t>
      </w:r>
      <w:proofErr w:type="gramEnd"/>
      <w:r w:rsidRPr="00A523FF">
        <w:rPr>
          <w:b/>
          <w:szCs w:val="28"/>
        </w:rPr>
        <w:t xml:space="preserve"> 75</w:t>
      </w:r>
    </w:p>
    <w:p w:rsidR="00B315CF" w:rsidRPr="00A523FF" w:rsidRDefault="00B315CF" w:rsidP="00A523FF">
      <w:pPr>
        <w:tabs>
          <w:tab w:val="right" w:pos="0"/>
          <w:tab w:val="right" w:pos="8280"/>
        </w:tabs>
        <w:rPr>
          <w:b/>
          <w:szCs w:val="28"/>
        </w:rPr>
      </w:pPr>
    </w:p>
    <w:p w:rsidR="00D25172" w:rsidRPr="00A523FF" w:rsidRDefault="00D25172" w:rsidP="003F01D3">
      <w:pPr>
        <w:tabs>
          <w:tab w:val="right" w:pos="8280"/>
        </w:tabs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A — (10 × 2 = 20 marks)</w:t>
      </w:r>
    </w:p>
    <w:p w:rsidR="00350375" w:rsidRPr="004D0806" w:rsidRDefault="00D25172" w:rsidP="003F01D3">
      <w:pPr>
        <w:tabs>
          <w:tab w:val="right" w:pos="8280"/>
        </w:tabs>
        <w:jc w:val="center"/>
        <w:rPr>
          <w:b/>
          <w:sz w:val="26"/>
          <w:szCs w:val="26"/>
        </w:rPr>
      </w:pPr>
      <w:r w:rsidRPr="004D0806">
        <w:rPr>
          <w:b/>
          <w:sz w:val="26"/>
          <w:szCs w:val="26"/>
        </w:rPr>
        <w:t>Answer</w:t>
      </w:r>
      <w:r w:rsidR="00071996" w:rsidRPr="004D0806">
        <w:rPr>
          <w:b/>
          <w:sz w:val="26"/>
          <w:szCs w:val="26"/>
        </w:rPr>
        <w:t xml:space="preserve"> any</w:t>
      </w:r>
      <w:r w:rsidR="00350375" w:rsidRPr="004D0806">
        <w:rPr>
          <w:b/>
          <w:sz w:val="26"/>
          <w:szCs w:val="26"/>
        </w:rPr>
        <w:t xml:space="preserve"> </w:t>
      </w:r>
      <w:r w:rsidR="00071996" w:rsidRPr="004D0806">
        <w:rPr>
          <w:b/>
          <w:i/>
          <w:sz w:val="26"/>
          <w:szCs w:val="26"/>
        </w:rPr>
        <w:t>TEN</w:t>
      </w:r>
      <w:r w:rsidR="0062249B" w:rsidRPr="004D0806">
        <w:rPr>
          <w:b/>
          <w:i/>
          <w:sz w:val="26"/>
          <w:szCs w:val="26"/>
        </w:rPr>
        <w:t xml:space="preserve"> </w:t>
      </w:r>
      <w:r w:rsidRPr="004D0806">
        <w:rPr>
          <w:b/>
          <w:sz w:val="26"/>
          <w:szCs w:val="26"/>
        </w:rPr>
        <w:t>questions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>
        <w:t xml:space="preserve">Define a </w:t>
      </w:r>
      <w:r w:rsidRPr="003F01D3">
        <w:rPr>
          <w:i/>
        </w:rPr>
        <w:t>k</w:t>
      </w:r>
      <w:r>
        <w:t>-regular</w:t>
      </w:r>
      <w:r w:rsidRPr="00757F2F">
        <w:t xml:space="preserve"> graph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>Define a cut vertex and give one example.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If </w:t>
      </w:r>
      <w:r w:rsidRPr="003F01D3">
        <w:rPr>
          <w:i/>
        </w:rPr>
        <w:t>G</w:t>
      </w:r>
      <w:r w:rsidRPr="00757F2F">
        <w:t xml:space="preserve"> is a</w:t>
      </w:r>
      <w:r w:rsidRPr="003F01D3">
        <w:rPr>
          <w:i/>
        </w:rPr>
        <w:t>(</w:t>
      </w:r>
      <w:proofErr w:type="spellStart"/>
      <w:r w:rsidRPr="003F01D3">
        <w:rPr>
          <w:i/>
        </w:rPr>
        <w:t>p,q</w:t>
      </w:r>
      <w:proofErr w:type="spellEnd"/>
      <w:r w:rsidRPr="003F01D3">
        <w:rPr>
          <w:i/>
        </w:rPr>
        <w:t>)</w:t>
      </w:r>
      <w:r w:rsidRPr="00757F2F">
        <w:t xml:space="preserve"> –graph, then prove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6"/>
              </w:rPr>
            </m:ctrlPr>
          </m:naryPr>
          <m:sub>
            <m:r>
              <w:rPr>
                <w:rFonts w:ascii="Cambria Math" w:hAnsi="Cambria Math"/>
                <w:sz w:val="26"/>
              </w:rPr>
              <m:t>vϵV</m:t>
            </m:r>
            <m:r>
              <w:rPr>
                <w:rFonts w:ascii="Cambria Math"/>
                <w:sz w:val="26"/>
              </w:rPr>
              <m:t>(</m:t>
            </m:r>
            <m:r>
              <w:rPr>
                <w:rFonts w:ascii="Cambria Math" w:hAnsi="Cambria Math"/>
                <w:sz w:val="26"/>
              </w:rPr>
              <m:t>G</m:t>
            </m:r>
            <m:r>
              <w:rPr>
                <w:rFonts w:ascii="Cambria Math"/>
                <w:sz w:val="26"/>
              </w:rPr>
              <m:t>)</m:t>
            </m:r>
          </m:sub>
          <m:sup/>
          <m:e>
            <m:func>
              <m:funcPr>
                <m:ctrlPr>
                  <w:rPr>
                    <w:rFonts w:ascii="Cambria Math" w:hAnsi="Cambria Math"/>
                    <w:i/>
                    <w:sz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6"/>
                  </w:rPr>
                  <m:t>deg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</w:rPr>
                      <m:t>v</m:t>
                    </m:r>
                  </m:e>
                </m:d>
              </m:e>
            </m:func>
            <m:r>
              <w:rPr>
                <w:rFonts w:ascii="Cambria Math"/>
                <w:sz w:val="26"/>
              </w:rPr>
              <m:t>=2</m:t>
            </m:r>
            <m:r>
              <w:rPr>
                <w:rFonts w:ascii="Cambria Math" w:hAnsi="Cambria Math"/>
                <w:sz w:val="26"/>
              </w:rPr>
              <m:t>q</m:t>
            </m:r>
          </m:e>
        </m:nary>
      </m:oMath>
    </w:p>
    <w:p w:rsidR="00304C48" w:rsidRPr="00757F2F" w:rsidRDefault="007A7D37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Define </w:t>
      </w:r>
      <w:r>
        <w:t>Eulerian</w:t>
      </w:r>
      <w:r w:rsidR="00304C48" w:rsidRPr="00757F2F">
        <w:t xml:space="preserve"> graph.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>What is a weighted graph?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>Define a bipartite graph.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Prove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/>
              </w:rPr>
              <m:t>3,3</m:t>
            </m:r>
          </m:sub>
        </m:sSub>
      </m:oMath>
      <w:r w:rsidRPr="00757F2F">
        <w:t xml:space="preserve"> is non-planar.</w:t>
      </w:r>
    </w:p>
    <w:p w:rsidR="00304C48" w:rsidRPr="003F01D3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If </w:t>
      </w:r>
      <w:r w:rsidRPr="003F01D3">
        <w:rPr>
          <w:i/>
        </w:rPr>
        <w:t>G</w:t>
      </w:r>
      <w:r w:rsidRPr="00757F2F">
        <w:t xml:space="preserve"> is a plane </w:t>
      </w:r>
      <w:r w:rsidRPr="003F01D3">
        <w:rPr>
          <w:i/>
        </w:rPr>
        <w:t>(</w:t>
      </w:r>
      <w:proofErr w:type="spellStart"/>
      <w:r w:rsidRPr="003F01D3">
        <w:rPr>
          <w:i/>
        </w:rPr>
        <w:t>p,q</w:t>
      </w:r>
      <w:proofErr w:type="spellEnd"/>
      <w:r w:rsidRPr="003F01D3">
        <w:rPr>
          <w:i/>
        </w:rPr>
        <w:t>)</w:t>
      </w:r>
      <w:r w:rsidRPr="00757F2F">
        <w:t xml:space="preserve"> –graph </w:t>
      </w:r>
      <w:r w:rsidRPr="003F01D3">
        <w:rPr>
          <w:i/>
        </w:rPr>
        <w:t>(p</w:t>
      </w:r>
      <m:oMath>
        <m:r>
          <w:rPr>
            <w:rFonts w:ascii="Cambria Math"/>
          </w:rPr>
          <m:t>≥</m:t>
        </m:r>
        <m:r>
          <w:rPr>
            <w:rFonts w:ascii="Cambria Math"/>
          </w:rPr>
          <m:t>3),</m:t>
        </m:r>
      </m:oMath>
      <w:r w:rsidRPr="00757F2F">
        <w:t xml:space="preserve"> then prove that q</w:t>
      </w:r>
      <m:oMath>
        <m:r>
          <m:rPr>
            <m:sty m:val="p"/>
          </m:rPr>
          <w:rPr>
            <w:rFonts w:ascii="Cambria Math"/>
          </w:rPr>
          <m:t>≥</m:t>
        </m:r>
        <m:r>
          <m:rPr>
            <m:sty m:val="p"/>
          </m:rPr>
          <w:rPr>
            <w:rFonts w:asci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p-</m:t>
        </m:r>
        <m:r>
          <m:rPr>
            <m:sty m:val="p"/>
          </m:rPr>
          <w:rPr>
            <w:rFonts w:ascii="Cambria Math"/>
          </w:rPr>
          <m:t>6</m:t>
        </m:r>
      </m:oMath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>Define dual of a plane graph.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Define a chromatic number of a graph </w:t>
      </w:r>
      <w:r w:rsidRPr="003F01D3">
        <w:rPr>
          <w:i/>
        </w:rPr>
        <w:t>G</w:t>
      </w:r>
      <w:r w:rsidRPr="00757F2F">
        <w:t>.</w:t>
      </w:r>
    </w:p>
    <w:p w:rsidR="00304C48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If  </w:t>
      </w:r>
      <w:r w:rsidRPr="003F01D3">
        <w:rPr>
          <w:i/>
        </w:rPr>
        <w:t>H</w:t>
      </w:r>
      <w:r w:rsidRPr="00757F2F">
        <w:t xml:space="preserve"> is a </w:t>
      </w:r>
      <w:proofErr w:type="spellStart"/>
      <w:r w:rsidRPr="00757F2F">
        <w:t>subgraph</w:t>
      </w:r>
      <w:proofErr w:type="spellEnd"/>
      <w:r w:rsidRPr="00757F2F">
        <w:t xml:space="preserve"> of a graph </w:t>
      </w:r>
      <w:r w:rsidRPr="003F01D3">
        <w:rPr>
          <w:i/>
        </w:rPr>
        <w:t>G</w:t>
      </w:r>
      <w:r w:rsidRPr="00757F2F">
        <w:t xml:space="preserve">, then prove that </w:t>
      </w:r>
      <m:oMath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/>
          </w:rPr>
          <m:t>≥</m:t>
        </m:r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/>
          </w:rPr>
          <m:t>.</m:t>
        </m:r>
      </m:oMath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>
        <w:t xml:space="preserve">Define </w:t>
      </w:r>
      <w:proofErr w:type="gramStart"/>
      <w:r>
        <w:t xml:space="preserve">a  </w:t>
      </w:r>
      <w:r w:rsidRPr="003F01D3">
        <w:rPr>
          <w:i/>
        </w:rPr>
        <w:t>k</w:t>
      </w:r>
      <w:proofErr w:type="gramEnd"/>
      <w:r>
        <w:t>-critical graph.</w:t>
      </w:r>
    </w:p>
    <w:p w:rsidR="00D25172" w:rsidRPr="00A523FF" w:rsidRDefault="00D25172" w:rsidP="00B315CF">
      <w:pPr>
        <w:tabs>
          <w:tab w:val="left" w:pos="720"/>
          <w:tab w:val="right" w:pos="8280"/>
        </w:tabs>
        <w:spacing w:line="360" w:lineRule="auto"/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t>SECTION B — (5 × 5 = 25 marks)</w:t>
      </w:r>
    </w:p>
    <w:p w:rsidR="00D25172" w:rsidRPr="009D01E0" w:rsidRDefault="00D25172" w:rsidP="00B315CF">
      <w:pPr>
        <w:tabs>
          <w:tab w:val="left" w:pos="720"/>
          <w:tab w:val="left" w:pos="1440"/>
          <w:tab w:val="right" w:pos="8280"/>
        </w:tabs>
        <w:spacing w:line="360" w:lineRule="auto"/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FIVE</w:t>
      </w:r>
      <w:r w:rsidR="00A523FF">
        <w:rPr>
          <w:b/>
          <w:sz w:val="26"/>
          <w:szCs w:val="26"/>
        </w:rPr>
        <w:t xml:space="preserve"> questions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>
        <w:t xml:space="preserve">If </w:t>
      </w:r>
      <w:r w:rsidRPr="003F01D3">
        <w:rPr>
          <w:i/>
        </w:rPr>
        <w:t>W</w:t>
      </w:r>
      <w:r>
        <w:t xml:space="preserve"> </w:t>
      </w:r>
      <w:r w:rsidR="00A420BB">
        <w:t>is</w:t>
      </w:r>
      <w:r w:rsidR="00A420BB" w:rsidRPr="00757F2F">
        <w:t xml:space="preserve"> a</w:t>
      </w:r>
      <w:r w:rsidRPr="00757F2F">
        <w:t xml:space="preserve"> walk connecting </w:t>
      </w:r>
      <w:r w:rsidRPr="003F01D3">
        <w:rPr>
          <w:i/>
        </w:rPr>
        <w:t>u</w:t>
      </w:r>
      <w:r w:rsidRPr="00757F2F">
        <w:t xml:space="preserve"> and </w:t>
      </w:r>
      <w:r w:rsidRPr="003F01D3">
        <w:rPr>
          <w:i/>
        </w:rPr>
        <w:t>v</w:t>
      </w:r>
      <w:r w:rsidRPr="00757F2F">
        <w:t xml:space="preserve"> in a graph </w:t>
      </w:r>
      <w:r w:rsidRPr="003F01D3">
        <w:rPr>
          <w:i/>
        </w:rPr>
        <w:t>G</w:t>
      </w:r>
      <w:r w:rsidRPr="00757F2F">
        <w:t xml:space="preserve">, then prove that </w:t>
      </w:r>
      <w:r w:rsidRPr="003F01D3">
        <w:rPr>
          <w:i/>
        </w:rPr>
        <w:t>W</w:t>
      </w:r>
      <w:r w:rsidRPr="00757F2F">
        <w:t xml:space="preserve"> contains a path connecting </w:t>
      </w:r>
      <w:r w:rsidRPr="003F01D3">
        <w:rPr>
          <w:i/>
        </w:rPr>
        <w:t>u</w:t>
      </w:r>
      <w:r w:rsidRPr="00757F2F">
        <w:t xml:space="preserve"> and </w:t>
      </w:r>
      <w:r w:rsidRPr="003F01D3">
        <w:rPr>
          <w:i/>
        </w:rPr>
        <w:t>v</w:t>
      </w:r>
      <w:r w:rsidRPr="00757F2F">
        <w:t>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>Prove that every non-trivial graph contains at least two vertices which are not cut-vertices.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If </w:t>
      </w:r>
      <w:r w:rsidRPr="003F01D3">
        <w:rPr>
          <w:i/>
        </w:rPr>
        <w:t>G</w:t>
      </w:r>
      <w:r w:rsidRPr="00757F2F">
        <w:t xml:space="preserve"> is a connected graph with 2n</w:t>
      </w:r>
      <w:r>
        <w:t xml:space="preserve"> </w:t>
      </w:r>
      <w:r w:rsidRPr="00757F2F">
        <w:t>(n</w:t>
      </w:r>
      <m:oMath>
        <m:r>
          <w:rPr>
            <w:rFonts w:ascii="Cambria Math"/>
          </w:rPr>
          <m:t>≥</m:t>
        </m:r>
        <m:r>
          <w:rPr>
            <w:rFonts w:ascii="Cambria Math"/>
          </w:rPr>
          <m:t>1)</m:t>
        </m:r>
      </m:oMath>
      <w:r w:rsidRPr="00757F2F">
        <w:t xml:space="preserve"> number of odd vertices, then prove that </w:t>
      </w:r>
      <w:proofErr w:type="gramStart"/>
      <w:r w:rsidRPr="00757F2F">
        <w:t>E(</w:t>
      </w:r>
      <w:proofErr w:type="gramEnd"/>
      <w:r w:rsidRPr="00757F2F">
        <w:t xml:space="preserve">G) can be partitioned into n sets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,</m:t>
        </m:r>
        <m:r>
          <w:rPr>
            <w:rFonts w:ascii="Cambria Math"/>
          </w:rPr>
          <m:t>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757F2F">
        <w:t xml:space="preserve"> such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757F2F">
        <w:t xml:space="preserve"> is a trail for each </w:t>
      </w:r>
      <w:proofErr w:type="spellStart"/>
      <w:r>
        <w:t>i</w:t>
      </w:r>
      <w:proofErr w:type="spellEnd"/>
      <w:r w:rsidRPr="00757F2F">
        <w:t>, 1</w:t>
      </w:r>
      <m:oMath>
        <m:r>
          <w:rPr>
            <w:rFonts w:ascii="Cambria Math"/>
          </w:rPr>
          <m:t>≤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>≤</m:t>
        </m:r>
        <m:r>
          <w:rPr>
            <w:rFonts w:ascii="Cambria Math" w:hAnsi="Cambria Math"/>
          </w:rPr>
          <m:t>n</m:t>
        </m:r>
      </m:oMath>
      <w:r w:rsidRPr="00757F2F">
        <w:t>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>Let G (</w:t>
      </w:r>
      <m:oMath>
        <m:r>
          <w:rPr>
            <w:rFonts w:ascii="Cambria Math" w:hAnsi="Cambria Math"/>
          </w:rPr>
          <m:t>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/>
          </w:rPr>
          <m:t>&gt;0)</m:t>
        </m:r>
      </m:oMath>
      <w:r w:rsidRPr="00757F2F">
        <w:t xml:space="preserve"> be a bipartite graph with bipartition </w:t>
      </w:r>
      <w:r w:rsidRPr="003F01D3">
        <w:rPr>
          <w:i/>
        </w:rPr>
        <w:t>[A</w:t>
      </w:r>
      <w:proofErr w:type="gramStart"/>
      <w:r w:rsidR="00A420BB" w:rsidRPr="003F01D3">
        <w:rPr>
          <w:i/>
        </w:rPr>
        <w:t>,B</w:t>
      </w:r>
      <w:proofErr w:type="gramEnd"/>
      <w:r w:rsidRPr="003F01D3">
        <w:rPr>
          <w:i/>
        </w:rPr>
        <w:t>],</w:t>
      </w:r>
      <w:r w:rsidRPr="00757F2F">
        <w:t xml:space="preserve"> where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3F01D3">
        <w:rPr>
          <w:i/>
        </w:rPr>
        <w:t>=n</w:t>
      </w:r>
      <w:r w:rsidRPr="00757F2F">
        <w:t xml:space="preserve">, if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mindeg(x)</m:t>
              </m:r>
            </m:e>
          </m:mr>
          <m:mr>
            <m:e>
              <m:r>
                <w:rPr>
                  <w:rFonts w:ascii="Cambria Math" w:hAnsi="Cambria Math"/>
                </w:rPr>
                <m:t>x∈A</m:t>
              </m:r>
            </m:e>
          </m:mr>
        </m:m>
        <m:r>
          <w:rPr>
            <w:rFonts w:ascii="Cambria Math"/>
          </w:rPr>
          <m:t>≥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maxdeg(y)</m:t>
              </m:r>
            </m:e>
          </m:mr>
          <m:mr>
            <m:e>
              <m:r>
                <w:rPr>
                  <w:rFonts w:ascii="Cambria Math" w:hAnsi="Cambria Math"/>
                </w:rPr>
                <m:t>y∈B</m:t>
              </m:r>
            </m:e>
          </m:mr>
        </m:m>
      </m:oMath>
      <w:r w:rsidRPr="00757F2F">
        <w:t xml:space="preserve"> then prove that </w:t>
      </w:r>
      <w:r w:rsidRPr="003F01D3">
        <w:rPr>
          <w:i/>
        </w:rPr>
        <w:t>G</w:t>
      </w:r>
      <w:r w:rsidRPr="00757F2F">
        <w:t xml:space="preserve"> contains n independent edges.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Prove that a graph </w:t>
      </w:r>
      <w:r w:rsidRPr="003F01D3">
        <w:rPr>
          <w:i/>
        </w:rPr>
        <w:t>G</w:t>
      </w:r>
      <w:r w:rsidRPr="00757F2F">
        <w:t xml:space="preserve"> is a tree if and only if every two vertices of </w:t>
      </w:r>
      <w:r w:rsidRPr="003F01D3">
        <w:rPr>
          <w:i/>
        </w:rPr>
        <w:t>G</w:t>
      </w:r>
      <w:r w:rsidRPr="00757F2F">
        <w:t xml:space="preserve"> are connected by a unique path.</w:t>
      </w:r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>
        <w:t xml:space="preserve">For any graph </w:t>
      </w:r>
      <w:r w:rsidRPr="003F01D3">
        <w:rPr>
          <w:i/>
        </w:rPr>
        <w:t>G</w:t>
      </w:r>
      <w:r w:rsidRPr="00757F2F">
        <w:t xml:space="preserve"> prove that </w:t>
      </w:r>
      <m:oMath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/>
          </w:rPr>
          <m:t>≤</m:t>
        </m:r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/>
          </w:rPr>
          <m:t>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/>
          </w:rPr>
          <m:t>+1.</m:t>
        </m:r>
      </m:oMath>
    </w:p>
    <w:p w:rsidR="00304C48" w:rsidRPr="00757F2F" w:rsidRDefault="00304C48" w:rsidP="00B315CF">
      <w:pPr>
        <w:pStyle w:val="ListParagraph"/>
        <w:numPr>
          <w:ilvl w:val="0"/>
          <w:numId w:val="13"/>
        </w:numPr>
        <w:spacing w:after="200" w:line="360" w:lineRule="auto"/>
        <w:ind w:hanging="720"/>
      </w:pPr>
      <w:r w:rsidRPr="00757F2F">
        <w:t xml:space="preserve">If </w:t>
      </w:r>
      <w:r w:rsidRPr="003F01D3">
        <w:rPr>
          <w:i/>
        </w:rPr>
        <w:t>G</w:t>
      </w:r>
      <w:r w:rsidRPr="00757F2F">
        <w:t xml:space="preserve"> is a bipartite graph with </w:t>
      </w:r>
      <w:r w:rsidR="00BA1C2F">
        <w:t>(</w:t>
      </w:r>
      <w:proofErr w:type="gramStart"/>
      <w:r w:rsidRPr="00757F2F">
        <w:t>q(</w:t>
      </w:r>
      <w:proofErr w:type="gramEnd"/>
      <w:r w:rsidRPr="00757F2F">
        <w:t>G)</w:t>
      </w:r>
      <m:oMath>
        <m:r>
          <w:rPr>
            <w:rFonts w:ascii="Cambria Math"/>
          </w:rPr>
          <m:t>≥</m:t>
        </m:r>
        <m:r>
          <w:rPr>
            <w:rFonts w:ascii="Cambria Math"/>
          </w:rPr>
          <m:t>1</m:t>
        </m:r>
      </m:oMath>
      <w:r w:rsidRPr="00757F2F">
        <w:t xml:space="preserve">) then prove that </w:t>
      </w:r>
      <m:oMath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/>
          </w:rPr>
          <m:t xml:space="preserve">= </m:t>
        </m:r>
        <m:r>
          <m:rPr>
            <m:sty m:val="p"/>
          </m:rPr>
          <w:rPr>
            <w:rFonts w:ascii="Cambria Math"/>
          </w:rPr>
          <m:t>Δ</m:t>
        </m:r>
        <m:r>
          <w:rPr>
            <w:rFonts w:ascii="Cambria Math"/>
          </w:rPr>
          <m:t>(</m:t>
        </m:r>
        <m:r>
          <w:rPr>
            <w:rFonts w:ascii="Cambria Math" w:hAnsi="Cambria Math"/>
          </w:rPr>
          <m:t>G</m:t>
        </m:r>
        <m:r>
          <w:rPr>
            <w:rFonts w:ascii="Cambria Math"/>
          </w:rPr>
          <m:t>)</m:t>
        </m:r>
      </m:oMath>
      <w:r w:rsidRPr="00757F2F">
        <w:t>.</w:t>
      </w:r>
    </w:p>
    <w:p w:rsidR="00B315CF" w:rsidRDefault="00B315CF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6"/>
          <w:szCs w:val="26"/>
        </w:rPr>
      </w:pPr>
    </w:p>
    <w:p w:rsidR="00B315CF" w:rsidRDefault="000D0926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6"/>
          <w:szCs w:val="26"/>
        </w:rPr>
      </w:pPr>
      <w:r w:rsidRPr="000D0926"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3pt;margin-top:16.05pt;width:60pt;height:28.5pt;z-index:251658240" stroked="f">
            <v:textbox>
              <w:txbxContent>
                <w:p w:rsidR="00B315CF" w:rsidRDefault="00B315CF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</w:p>
    <w:p w:rsidR="00D25172" w:rsidRPr="00A523FF" w:rsidRDefault="00D25172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6"/>
          <w:szCs w:val="26"/>
        </w:rPr>
      </w:pPr>
      <w:r w:rsidRPr="00A523FF">
        <w:rPr>
          <w:b/>
          <w:sz w:val="26"/>
          <w:szCs w:val="26"/>
        </w:rPr>
        <w:lastRenderedPageBreak/>
        <w:t>SECTION C — (3 × 10 = 30 marks)</w:t>
      </w:r>
    </w:p>
    <w:p w:rsidR="00D25172" w:rsidRPr="009D01E0" w:rsidRDefault="00D25172" w:rsidP="000C147D">
      <w:pPr>
        <w:tabs>
          <w:tab w:val="left" w:pos="720"/>
          <w:tab w:val="left" w:pos="1440"/>
          <w:tab w:val="right" w:pos="8280"/>
        </w:tabs>
        <w:spacing w:before="40"/>
        <w:jc w:val="center"/>
        <w:rPr>
          <w:b/>
          <w:sz w:val="26"/>
          <w:szCs w:val="26"/>
        </w:rPr>
      </w:pPr>
      <w:r w:rsidRPr="009D01E0">
        <w:rPr>
          <w:b/>
          <w:sz w:val="26"/>
          <w:szCs w:val="26"/>
        </w:rPr>
        <w:t xml:space="preserve">Answer any </w:t>
      </w:r>
      <w:r w:rsidRPr="009D01E0">
        <w:rPr>
          <w:b/>
          <w:i/>
          <w:sz w:val="26"/>
          <w:szCs w:val="26"/>
        </w:rPr>
        <w:t>THREE</w:t>
      </w:r>
      <w:r w:rsidR="00A523FF">
        <w:rPr>
          <w:b/>
          <w:sz w:val="26"/>
          <w:szCs w:val="26"/>
        </w:rPr>
        <w:t xml:space="preserve"> questions</w:t>
      </w:r>
    </w:p>
    <w:p w:rsidR="00304C48" w:rsidRPr="00757F2F" w:rsidRDefault="00304C48" w:rsidP="00831068">
      <w:pPr>
        <w:pStyle w:val="ListParagraph"/>
        <w:numPr>
          <w:ilvl w:val="0"/>
          <w:numId w:val="13"/>
        </w:numPr>
        <w:spacing w:after="200" w:line="276" w:lineRule="auto"/>
        <w:ind w:hanging="720"/>
      </w:pPr>
      <w:r w:rsidRPr="00757F2F">
        <w:t xml:space="preserve">If </w:t>
      </w:r>
      <m:oMath>
        <m:r>
          <w:rPr>
            <w:rFonts w:ascii="Cambria Math" w:hAnsi="Cambria Math"/>
            <w:sz w:val="28"/>
            <w:szCs w:val="28"/>
          </w:rPr>
          <m:t>q</m:t>
        </m:r>
        <m:r>
          <w:rPr>
            <w:rFonts w:ascii="Cambria Math"/>
            <w:sz w:val="28"/>
            <w:szCs w:val="28"/>
          </w:rPr>
          <m:t>&gt;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  <m:r>
          <w:rPr>
            <w:rFonts w:ascii="Cambria Math"/>
            <w:sz w:val="28"/>
            <w:szCs w:val="28"/>
          </w:rPr>
          <m:t>,</m:t>
        </m:r>
      </m:oMath>
      <w:r w:rsidRPr="00757F2F">
        <w:t xml:space="preserve"> then prove that every </w:t>
      </w:r>
      <w:r w:rsidRPr="003F01D3">
        <w:rPr>
          <w:i/>
        </w:rPr>
        <w:t>(p</w:t>
      </w:r>
      <w:proofErr w:type="gramStart"/>
      <w:r w:rsidRPr="003F01D3">
        <w:rPr>
          <w:i/>
        </w:rPr>
        <w:t>,q</w:t>
      </w:r>
      <w:proofErr w:type="gramEnd"/>
      <w:r w:rsidRPr="003F01D3">
        <w:rPr>
          <w:i/>
        </w:rPr>
        <w:t>)-</w:t>
      </w:r>
      <w:r w:rsidRPr="00757F2F">
        <w:t>graph contains a triangle.</w:t>
      </w:r>
    </w:p>
    <w:p w:rsidR="00304C48" w:rsidRDefault="00304C48" w:rsidP="00831068">
      <w:pPr>
        <w:pStyle w:val="ListParagraph"/>
        <w:numPr>
          <w:ilvl w:val="0"/>
          <w:numId w:val="13"/>
        </w:numPr>
        <w:spacing w:after="200" w:line="276" w:lineRule="auto"/>
        <w:ind w:hanging="720"/>
      </w:pPr>
      <w:r w:rsidRPr="00757F2F">
        <w:t xml:space="preserve">If </w:t>
      </w:r>
      <w:r w:rsidRPr="003F01D3">
        <w:rPr>
          <w:i/>
        </w:rPr>
        <w:t>G</w:t>
      </w:r>
      <w:r w:rsidRPr="00757F2F">
        <w:t xml:space="preserve"> is a (</w:t>
      </w:r>
      <w:proofErr w:type="spellStart"/>
      <w:r w:rsidRPr="00757F2F">
        <w:t>p</w:t>
      </w:r>
      <w:proofErr w:type="gramStart"/>
      <w:r w:rsidRPr="00757F2F">
        <w:t>,q</w:t>
      </w:r>
      <w:proofErr w:type="spellEnd"/>
      <w:proofErr w:type="gramEnd"/>
      <w:r w:rsidRPr="00757F2F">
        <w:t>) –graph (p</w:t>
      </w:r>
      <m:oMath>
        <m:r>
          <w:rPr>
            <w:rFonts w:ascii="Cambria Math"/>
          </w:rPr>
          <m:t>≥</m:t>
        </m:r>
        <m:r>
          <w:rPr>
            <w:rFonts w:ascii="Cambria Math"/>
          </w:rPr>
          <m:t xml:space="preserve">3) </m:t>
        </m:r>
      </m:oMath>
      <w:r w:rsidRPr="00757F2F">
        <w:t xml:space="preserve">Such that </w:t>
      </w:r>
      <w:r w:rsidRPr="003F01D3">
        <w:rPr>
          <w:i/>
        </w:rPr>
        <w:t>deg(u)+deg(v)</w:t>
      </w:r>
      <m:oMath>
        <m:r>
          <w:rPr>
            <w:rFonts w:ascii="Cambria Math"/>
          </w:rPr>
          <m:t>≥</m:t>
        </m:r>
        <m:r>
          <w:rPr>
            <w:rFonts w:ascii="Cambria Math" w:hAnsi="Cambria Math"/>
          </w:rPr>
          <m:t>p</m:t>
        </m:r>
      </m:oMath>
      <w:r w:rsidRPr="00757F2F">
        <w:t xml:space="preserve"> for every pair </w:t>
      </w:r>
      <w:r w:rsidRPr="003F01D3">
        <w:rPr>
          <w:i/>
        </w:rPr>
        <w:t>u,v</w:t>
      </w:r>
      <w:r w:rsidRPr="00757F2F">
        <w:t xml:space="preserve"> of non-adjacent vertices in </w:t>
      </w:r>
      <w:r w:rsidRPr="003F01D3">
        <w:rPr>
          <w:i/>
        </w:rPr>
        <w:t>G</w:t>
      </w:r>
      <w:r w:rsidRPr="00757F2F">
        <w:t xml:space="preserve">, then prove that </w:t>
      </w:r>
      <w:r w:rsidRPr="003F01D3">
        <w:rPr>
          <w:i/>
        </w:rPr>
        <w:t>G</w:t>
      </w:r>
      <w:r w:rsidRPr="00757F2F">
        <w:t xml:space="preserve"> is a Hamiltonian graph.</w:t>
      </w:r>
    </w:p>
    <w:p w:rsidR="00304C48" w:rsidRDefault="00304C48" w:rsidP="00831068">
      <w:pPr>
        <w:pStyle w:val="ListParagraph"/>
        <w:ind w:hanging="720"/>
      </w:pPr>
    </w:p>
    <w:p w:rsidR="00304C48" w:rsidRDefault="00304C48" w:rsidP="00831068">
      <w:pPr>
        <w:pStyle w:val="ListParagraph"/>
        <w:numPr>
          <w:ilvl w:val="0"/>
          <w:numId w:val="13"/>
        </w:numPr>
        <w:spacing w:after="200" w:line="276" w:lineRule="auto"/>
        <w:ind w:hanging="720"/>
      </w:pPr>
      <w:r w:rsidRPr="003F01D3">
        <w:rPr>
          <w:i/>
        </w:rPr>
        <w:t>A</w:t>
      </w:r>
      <w:r>
        <w:t xml:space="preserve"> </w:t>
      </w:r>
      <w:r w:rsidRPr="003F01D3">
        <w:rPr>
          <w:i/>
        </w:rPr>
        <w:t>(p, q)-</w:t>
      </w:r>
      <w:r w:rsidRPr="00757F2F">
        <w:t>graph</w:t>
      </w:r>
      <w:r>
        <w:t xml:space="preserve"> </w:t>
      </w:r>
      <w:r w:rsidRPr="003F01D3">
        <w:rPr>
          <w:i/>
        </w:rPr>
        <w:t>G</w:t>
      </w:r>
      <w:r>
        <w:t xml:space="preserve"> is a bipartite graph if and only if it contains no odd cycles.</w:t>
      </w:r>
    </w:p>
    <w:p w:rsidR="00304C48" w:rsidRPr="00757F2F" w:rsidRDefault="00304C48" w:rsidP="00831068">
      <w:pPr>
        <w:pStyle w:val="ListParagraph"/>
        <w:ind w:hanging="720"/>
      </w:pPr>
    </w:p>
    <w:p w:rsidR="00304C48" w:rsidRDefault="00304C48" w:rsidP="00831068">
      <w:pPr>
        <w:pStyle w:val="ListParagraph"/>
        <w:numPr>
          <w:ilvl w:val="0"/>
          <w:numId w:val="13"/>
        </w:numPr>
        <w:spacing w:after="200" w:line="276" w:lineRule="auto"/>
        <w:ind w:hanging="720"/>
      </w:pPr>
      <w:r>
        <w:t>(a) Sate and prove Euler formula for a planar graph</w:t>
      </w:r>
      <w:r w:rsidR="003F01D3">
        <w:t>.</w:t>
      </w:r>
    </w:p>
    <w:p w:rsidR="00304C48" w:rsidRPr="00757F2F" w:rsidRDefault="00304C48" w:rsidP="00831068">
      <w:pPr>
        <w:pStyle w:val="ListParagraph"/>
        <w:ind w:hanging="720"/>
      </w:pPr>
    </w:p>
    <w:p w:rsidR="00304C48" w:rsidRDefault="00304C48" w:rsidP="00831068">
      <w:pPr>
        <w:pStyle w:val="ListParagraph"/>
      </w:pPr>
      <w:r>
        <w:t xml:space="preserve">(b) Prove that a Graph </w:t>
      </w:r>
      <w:r w:rsidRPr="003F01D3">
        <w:rPr>
          <w:i/>
        </w:rPr>
        <w:t>G</w:t>
      </w:r>
      <w:r>
        <w:t xml:space="preserve"> is planar if </w:t>
      </w:r>
      <w:r w:rsidRPr="003F01D3">
        <w:rPr>
          <w:i/>
        </w:rPr>
        <w:t>G</w:t>
      </w:r>
      <w:r>
        <w:t xml:space="preserve"> contains no subdivision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t xml:space="preserve"> 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3,3</m:t>
            </m:r>
          </m:sub>
        </m:sSub>
      </m:oMath>
    </w:p>
    <w:p w:rsidR="00304C48" w:rsidRDefault="00304C48" w:rsidP="00831068">
      <w:pPr>
        <w:pStyle w:val="ListParagraph"/>
        <w:ind w:hanging="720"/>
      </w:pPr>
    </w:p>
    <w:p w:rsidR="00304C48" w:rsidRDefault="00304C48" w:rsidP="00831068">
      <w:pPr>
        <w:pStyle w:val="ListParagraph"/>
        <w:numPr>
          <w:ilvl w:val="0"/>
          <w:numId w:val="13"/>
        </w:numPr>
        <w:spacing w:after="200" w:line="276" w:lineRule="auto"/>
        <w:ind w:hanging="720"/>
      </w:pPr>
      <w:r>
        <w:t xml:space="preserve">If </w:t>
      </w:r>
      <w:r w:rsidRPr="003F01D3">
        <w:rPr>
          <w:i/>
        </w:rPr>
        <w:t>G</w:t>
      </w:r>
      <w:r>
        <w:t xml:space="preserve"> is a graph on </w:t>
      </w:r>
      <w:r w:rsidRPr="003F01D3">
        <w:rPr>
          <w:i/>
        </w:rPr>
        <w:t>p</w:t>
      </w:r>
      <w:r>
        <w:t xml:space="preserve"> vertices, then prove that</w:t>
      </w:r>
    </w:p>
    <w:p w:rsidR="00304C48" w:rsidRDefault="00304C48" w:rsidP="00831068">
      <w:pPr>
        <w:pStyle w:val="ListParagraph"/>
        <w:ind w:left="1440" w:hanging="720"/>
      </w:pPr>
      <w:r>
        <w:t xml:space="preserve">(a) </w:t>
      </w:r>
      <m:oMath>
        <m:r>
          <w:rPr>
            <w:rFonts w:ascii="Cambria Math" w:hAnsi="Cambria Math"/>
          </w:rPr>
          <m:t>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p</m:t>
            </m:r>
          </m:e>
        </m:rad>
        <m:r>
          <w:rPr>
            <w:rFonts w:ascii="Cambria Math" w:hAnsi="Cambria Math"/>
          </w:rPr>
          <m:t xml:space="preserve"> ≤χ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+χ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G</m:t>
                </m:r>
              </m:e>
            </m:acc>
          </m:e>
        </m:d>
        <m:r>
          <w:rPr>
            <w:rFonts w:ascii="Cambria Math" w:hAnsi="Cambria Math"/>
          </w:rPr>
          <m:t>≤p+1</m:t>
        </m:r>
      </m:oMath>
    </w:p>
    <w:p w:rsidR="00304C48" w:rsidRPr="003F01D3" w:rsidRDefault="00304C48" w:rsidP="00831068">
      <w:pPr>
        <w:pStyle w:val="ListParagraph"/>
        <w:ind w:left="1440" w:hanging="720"/>
        <w:rPr>
          <w:sz w:val="28"/>
          <w:szCs w:val="28"/>
        </w:rPr>
      </w:pPr>
      <w:r>
        <w:t xml:space="preserve">(b) </w:t>
      </w:r>
      <m:oMath>
        <m:r>
          <w:rPr>
            <w:rFonts w:ascii="Cambria Math" w:hAnsi="Cambria Math"/>
            <w:sz w:val="28"/>
            <w:szCs w:val="28"/>
          </w:rPr>
          <m:t>p≤χ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</m:d>
        <m:r>
          <w:rPr>
            <w:rFonts w:ascii="Cambria Math" w:hAnsi="Cambria Math"/>
            <w:sz w:val="28"/>
            <w:szCs w:val="28"/>
          </w:rPr>
          <m:t>.χ(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</m:acc>
        <m:r>
          <w:rPr>
            <w:rFonts w:ascii="Cambria Math" w:hAnsi="Cambria Math"/>
            <w:sz w:val="28"/>
            <w:szCs w:val="28"/>
          </w:rPr>
          <m:t>)≤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(p+1)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E3335F" w:rsidRPr="00E3335F" w:rsidRDefault="00111AAB" w:rsidP="00111AAB">
      <w:pPr>
        <w:ind w:firstLine="720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E3335F">
        <w:rPr>
          <w:b/>
        </w:rPr>
        <w:t>__________</w:t>
      </w:r>
    </w:p>
    <w:sectPr w:rsidR="00E3335F" w:rsidRPr="00E3335F" w:rsidSect="00F96E32">
      <w:headerReference w:type="default" r:id="rId7"/>
      <w:footerReference w:type="even" r:id="rId8"/>
      <w:footerReference w:type="default" r:id="rId9"/>
      <w:pgSz w:w="11909" w:h="16834" w:code="9"/>
      <w:pgMar w:top="994" w:right="1800" w:bottom="630" w:left="1800" w:header="45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C36" w:rsidRDefault="00161C36">
      <w:r>
        <w:separator/>
      </w:r>
    </w:p>
  </w:endnote>
  <w:endnote w:type="continuationSeparator" w:id="1">
    <w:p w:rsidR="00161C36" w:rsidRDefault="0016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114" w:rsidRDefault="000D092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6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114" w:rsidRDefault="00EA6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10407"/>
      <w:docPartObj>
        <w:docPartGallery w:val="Page Numbers (Bottom of Page)"/>
        <w:docPartUnique/>
      </w:docPartObj>
    </w:sdtPr>
    <w:sdtContent>
      <w:p w:rsidR="00B315CF" w:rsidRDefault="000D0926">
        <w:pPr>
          <w:pStyle w:val="Footer"/>
          <w:jc w:val="center"/>
        </w:pPr>
        <w:fldSimple w:instr=" PAGE   \* MERGEFORMAT ">
          <w:r w:rsidR="001F6770">
            <w:rPr>
              <w:noProof/>
            </w:rPr>
            <w:t>1</w:t>
          </w:r>
        </w:fldSimple>
      </w:p>
    </w:sdtContent>
  </w:sdt>
  <w:p w:rsidR="00EA6114" w:rsidRDefault="00EA6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C36" w:rsidRDefault="00161C36">
      <w:r>
        <w:separator/>
      </w:r>
    </w:p>
  </w:footnote>
  <w:footnote w:type="continuationSeparator" w:id="1">
    <w:p w:rsidR="00161C36" w:rsidRDefault="00161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E9A" w:rsidRDefault="007D3F82" w:rsidP="00B835D3">
    <w:pPr>
      <w:ind w:left="5040" w:firstLine="720"/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 w:rsidR="00D60E9A">
      <w:rPr>
        <w:b/>
        <w:sz w:val="28"/>
        <w:szCs w:val="28"/>
      </w:rPr>
      <w:t xml:space="preserve">UMA/CT/5012  </w:t>
    </w:r>
  </w:p>
  <w:p w:rsidR="00EA6114" w:rsidRDefault="00D60E9A" w:rsidP="00AE4DED"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 </w:t>
    </w:r>
    <w:r w:rsidR="00EA6114" w:rsidRPr="00071996">
      <w:rPr>
        <w:b/>
        <w:sz w:val="28"/>
        <w:szCs w:val="28"/>
      </w:rPr>
      <w:tab/>
    </w:r>
    <w:r w:rsidR="00EA6114" w:rsidRPr="00071996">
      <w:rPr>
        <w:b/>
        <w:sz w:val="28"/>
        <w:szCs w:val="28"/>
      </w:rPr>
      <w:tab/>
      <w:t xml:space="preserve">             </w:t>
    </w:r>
    <w:r w:rsidR="00EA6114">
      <w:rPr>
        <w:b/>
        <w:sz w:val="28"/>
        <w:szCs w:val="28"/>
      </w:rPr>
      <w:t xml:space="preserve">  </w:t>
    </w:r>
    <w:r w:rsidR="00EA6114" w:rsidRPr="00071996"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4B1EC9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      </w:t>
    </w:r>
    <w:r w:rsidR="007D3F82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</w:t>
    </w:r>
    <w:r w:rsidR="00EA6114">
      <w:rPr>
        <w:b/>
        <w:sz w:val="28"/>
        <w:szCs w:val="28"/>
      </w:rPr>
      <w:t xml:space="preserve"> </w:t>
    </w:r>
    <w:r w:rsidR="00EA6114" w:rsidRPr="00071996">
      <w:rPr>
        <w:b/>
        <w:sz w:val="28"/>
        <w:szCs w:val="28"/>
      </w:rPr>
      <w:t>MAMA</w:t>
    </w:r>
    <w:r w:rsidR="00860E5B">
      <w:rPr>
        <w:b/>
        <w:sz w:val="28"/>
        <w:szCs w:val="28"/>
      </w:rPr>
      <w:t>L/MAM</w:t>
    </w:r>
    <w:r>
      <w:rPr>
        <w:b/>
        <w:sz w:val="28"/>
        <w:szCs w:val="28"/>
      </w:rPr>
      <w:t>A</w:t>
    </w:r>
    <w:r w:rsidR="00860E5B">
      <w:rPr>
        <w:b/>
        <w:sz w:val="28"/>
        <w:szCs w:val="28"/>
      </w:rPr>
      <w:t>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F11"/>
    <w:multiLevelType w:val="hybridMultilevel"/>
    <w:tmpl w:val="48E6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56AE8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69"/>
    <w:multiLevelType w:val="hybridMultilevel"/>
    <w:tmpl w:val="B5B436DE"/>
    <w:lvl w:ilvl="0" w:tplc="45C64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20896"/>
    <w:multiLevelType w:val="hybridMultilevel"/>
    <w:tmpl w:val="89C48918"/>
    <w:lvl w:ilvl="0" w:tplc="29B43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7125C"/>
    <w:multiLevelType w:val="hybridMultilevel"/>
    <w:tmpl w:val="EEF00F7E"/>
    <w:lvl w:ilvl="0" w:tplc="BA0E4F4E">
      <w:start w:val="2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3E2E22"/>
    <w:multiLevelType w:val="hybridMultilevel"/>
    <w:tmpl w:val="48E6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5AFC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850E3"/>
    <w:multiLevelType w:val="hybridMultilevel"/>
    <w:tmpl w:val="48E6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C76F0"/>
    <w:multiLevelType w:val="hybridMultilevel"/>
    <w:tmpl w:val="1448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E4888"/>
    <w:multiLevelType w:val="hybridMultilevel"/>
    <w:tmpl w:val="9238E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F454A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61CDF"/>
    <w:multiLevelType w:val="hybridMultilevel"/>
    <w:tmpl w:val="B15C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3A9C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7308A"/>
    <w:multiLevelType w:val="hybridMultilevel"/>
    <w:tmpl w:val="B6102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D45F8"/>
    <w:multiLevelType w:val="hybridMultilevel"/>
    <w:tmpl w:val="5A40DDA0"/>
    <w:lvl w:ilvl="0" w:tplc="0D3C20B6">
      <w:start w:val="1"/>
      <w:numFmt w:val="lowerLetter"/>
      <w:lvlText w:val="(%1)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0221D8"/>
    <w:multiLevelType w:val="hybridMultilevel"/>
    <w:tmpl w:val="7198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11"/>
  </w:num>
  <w:num w:numId="7">
    <w:abstractNumId w:val="3"/>
  </w:num>
  <w:num w:numId="8">
    <w:abstractNumId w:val="12"/>
  </w:num>
  <w:num w:numId="9">
    <w:abstractNumId w:val="4"/>
  </w:num>
  <w:num w:numId="10">
    <w:abstractNumId w:val="1"/>
  </w:num>
  <w:num w:numId="11">
    <w:abstractNumId w:val="10"/>
  </w:num>
  <w:num w:numId="12">
    <w:abstractNumId w:val="14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904"/>
    <w:rsid w:val="0002492F"/>
    <w:rsid w:val="000269C9"/>
    <w:rsid w:val="0004240A"/>
    <w:rsid w:val="00044D9C"/>
    <w:rsid w:val="00054F09"/>
    <w:rsid w:val="00071996"/>
    <w:rsid w:val="000771E4"/>
    <w:rsid w:val="000B5857"/>
    <w:rsid w:val="000C147D"/>
    <w:rsid w:val="000C1D7A"/>
    <w:rsid w:val="000D0207"/>
    <w:rsid w:val="000D0926"/>
    <w:rsid w:val="000D1B99"/>
    <w:rsid w:val="000E375E"/>
    <w:rsid w:val="000E6B74"/>
    <w:rsid w:val="001109F9"/>
    <w:rsid w:val="00111AAB"/>
    <w:rsid w:val="00111E3F"/>
    <w:rsid w:val="001163C5"/>
    <w:rsid w:val="0012293B"/>
    <w:rsid w:val="00122DF4"/>
    <w:rsid w:val="00124B01"/>
    <w:rsid w:val="00156B68"/>
    <w:rsid w:val="00161259"/>
    <w:rsid w:val="00161C36"/>
    <w:rsid w:val="001738D9"/>
    <w:rsid w:val="001765C0"/>
    <w:rsid w:val="00177A19"/>
    <w:rsid w:val="00191432"/>
    <w:rsid w:val="00195F6A"/>
    <w:rsid w:val="001971E3"/>
    <w:rsid w:val="001A3D80"/>
    <w:rsid w:val="001A507C"/>
    <w:rsid w:val="001C3020"/>
    <w:rsid w:val="001C330C"/>
    <w:rsid w:val="001D1C69"/>
    <w:rsid w:val="001D2F7E"/>
    <w:rsid w:val="001D30A8"/>
    <w:rsid w:val="001D5233"/>
    <w:rsid w:val="001E5C63"/>
    <w:rsid w:val="001F6770"/>
    <w:rsid w:val="0020162E"/>
    <w:rsid w:val="0020182B"/>
    <w:rsid w:val="002335A8"/>
    <w:rsid w:val="0023397E"/>
    <w:rsid w:val="002356AA"/>
    <w:rsid w:val="002571E3"/>
    <w:rsid w:val="0026067E"/>
    <w:rsid w:val="002608CB"/>
    <w:rsid w:val="00275F6E"/>
    <w:rsid w:val="0028493F"/>
    <w:rsid w:val="0029115D"/>
    <w:rsid w:val="002A1271"/>
    <w:rsid w:val="002B6155"/>
    <w:rsid w:val="002E16E3"/>
    <w:rsid w:val="00304C48"/>
    <w:rsid w:val="00305A6E"/>
    <w:rsid w:val="0031679F"/>
    <w:rsid w:val="00317B91"/>
    <w:rsid w:val="00336752"/>
    <w:rsid w:val="00350375"/>
    <w:rsid w:val="00360FE4"/>
    <w:rsid w:val="003619B0"/>
    <w:rsid w:val="0037088D"/>
    <w:rsid w:val="00383423"/>
    <w:rsid w:val="003A603E"/>
    <w:rsid w:val="003C0402"/>
    <w:rsid w:val="003C1A07"/>
    <w:rsid w:val="003C6D26"/>
    <w:rsid w:val="003D420E"/>
    <w:rsid w:val="003E40CE"/>
    <w:rsid w:val="003E61DC"/>
    <w:rsid w:val="003F01D3"/>
    <w:rsid w:val="003F07AD"/>
    <w:rsid w:val="003F41B7"/>
    <w:rsid w:val="00401AB6"/>
    <w:rsid w:val="00402ED8"/>
    <w:rsid w:val="00420CF5"/>
    <w:rsid w:val="004335C2"/>
    <w:rsid w:val="00435218"/>
    <w:rsid w:val="00445E6B"/>
    <w:rsid w:val="0045475F"/>
    <w:rsid w:val="00456EC9"/>
    <w:rsid w:val="0046023C"/>
    <w:rsid w:val="00460DF2"/>
    <w:rsid w:val="0047412C"/>
    <w:rsid w:val="00474AF2"/>
    <w:rsid w:val="0047756D"/>
    <w:rsid w:val="0048289A"/>
    <w:rsid w:val="004A0A41"/>
    <w:rsid w:val="004B1EC9"/>
    <w:rsid w:val="004C64EA"/>
    <w:rsid w:val="004D0806"/>
    <w:rsid w:val="004E6DB4"/>
    <w:rsid w:val="004F7F8D"/>
    <w:rsid w:val="00501882"/>
    <w:rsid w:val="0050395F"/>
    <w:rsid w:val="00506D82"/>
    <w:rsid w:val="005118F9"/>
    <w:rsid w:val="00552C52"/>
    <w:rsid w:val="0055544C"/>
    <w:rsid w:val="00555558"/>
    <w:rsid w:val="0056141D"/>
    <w:rsid w:val="00565EEA"/>
    <w:rsid w:val="00570849"/>
    <w:rsid w:val="005741E1"/>
    <w:rsid w:val="005746FF"/>
    <w:rsid w:val="00576247"/>
    <w:rsid w:val="00577DA0"/>
    <w:rsid w:val="005A3701"/>
    <w:rsid w:val="005A6D84"/>
    <w:rsid w:val="005B2A1D"/>
    <w:rsid w:val="005B2F05"/>
    <w:rsid w:val="005B336A"/>
    <w:rsid w:val="005C3998"/>
    <w:rsid w:val="005C3B66"/>
    <w:rsid w:val="005E225E"/>
    <w:rsid w:val="00602C86"/>
    <w:rsid w:val="0060680A"/>
    <w:rsid w:val="00614EFC"/>
    <w:rsid w:val="0062145B"/>
    <w:rsid w:val="0062249B"/>
    <w:rsid w:val="00624CC2"/>
    <w:rsid w:val="006300EE"/>
    <w:rsid w:val="0065111C"/>
    <w:rsid w:val="00655319"/>
    <w:rsid w:val="00665D8C"/>
    <w:rsid w:val="00670065"/>
    <w:rsid w:val="00673E26"/>
    <w:rsid w:val="006751E1"/>
    <w:rsid w:val="00676250"/>
    <w:rsid w:val="006765B8"/>
    <w:rsid w:val="00683414"/>
    <w:rsid w:val="00695245"/>
    <w:rsid w:val="00695922"/>
    <w:rsid w:val="006A59FB"/>
    <w:rsid w:val="006A7686"/>
    <w:rsid w:val="006B1A9F"/>
    <w:rsid w:val="006B4C0F"/>
    <w:rsid w:val="006C2EFC"/>
    <w:rsid w:val="006C555B"/>
    <w:rsid w:val="006D0F1F"/>
    <w:rsid w:val="006D1B29"/>
    <w:rsid w:val="006E0BC7"/>
    <w:rsid w:val="006E6A73"/>
    <w:rsid w:val="00717F35"/>
    <w:rsid w:val="0072198E"/>
    <w:rsid w:val="0072376B"/>
    <w:rsid w:val="0073016B"/>
    <w:rsid w:val="00731EB7"/>
    <w:rsid w:val="00734E31"/>
    <w:rsid w:val="00735DDD"/>
    <w:rsid w:val="00737DFE"/>
    <w:rsid w:val="00760262"/>
    <w:rsid w:val="007706BF"/>
    <w:rsid w:val="00780DFD"/>
    <w:rsid w:val="007A29A3"/>
    <w:rsid w:val="007A7D37"/>
    <w:rsid w:val="007C3187"/>
    <w:rsid w:val="007D3F82"/>
    <w:rsid w:val="007D5615"/>
    <w:rsid w:val="007E0786"/>
    <w:rsid w:val="008073FE"/>
    <w:rsid w:val="008224B0"/>
    <w:rsid w:val="0082365D"/>
    <w:rsid w:val="00831068"/>
    <w:rsid w:val="0084019A"/>
    <w:rsid w:val="0085223E"/>
    <w:rsid w:val="0085619F"/>
    <w:rsid w:val="00860E5B"/>
    <w:rsid w:val="00861C73"/>
    <w:rsid w:val="00865E33"/>
    <w:rsid w:val="00866377"/>
    <w:rsid w:val="008A2757"/>
    <w:rsid w:val="008A6F26"/>
    <w:rsid w:val="008B1859"/>
    <w:rsid w:val="008B4664"/>
    <w:rsid w:val="008C4DA1"/>
    <w:rsid w:val="008D6B52"/>
    <w:rsid w:val="008F201A"/>
    <w:rsid w:val="009039EA"/>
    <w:rsid w:val="0092151F"/>
    <w:rsid w:val="0093496E"/>
    <w:rsid w:val="009362FE"/>
    <w:rsid w:val="00941553"/>
    <w:rsid w:val="00961BF8"/>
    <w:rsid w:val="00964C06"/>
    <w:rsid w:val="009824F8"/>
    <w:rsid w:val="00983A4E"/>
    <w:rsid w:val="009861F9"/>
    <w:rsid w:val="00990733"/>
    <w:rsid w:val="00991C7C"/>
    <w:rsid w:val="009A3110"/>
    <w:rsid w:val="009A41A0"/>
    <w:rsid w:val="009B518A"/>
    <w:rsid w:val="009D01E0"/>
    <w:rsid w:val="009D4A55"/>
    <w:rsid w:val="009D7FC3"/>
    <w:rsid w:val="009E315C"/>
    <w:rsid w:val="00A23DFD"/>
    <w:rsid w:val="00A33AF5"/>
    <w:rsid w:val="00A356EE"/>
    <w:rsid w:val="00A420BB"/>
    <w:rsid w:val="00A44443"/>
    <w:rsid w:val="00A523FF"/>
    <w:rsid w:val="00A53D58"/>
    <w:rsid w:val="00A64B4D"/>
    <w:rsid w:val="00A706E2"/>
    <w:rsid w:val="00A80014"/>
    <w:rsid w:val="00A806DF"/>
    <w:rsid w:val="00A86C08"/>
    <w:rsid w:val="00A97E8B"/>
    <w:rsid w:val="00AA6182"/>
    <w:rsid w:val="00AB170A"/>
    <w:rsid w:val="00AD5E59"/>
    <w:rsid w:val="00AE27F7"/>
    <w:rsid w:val="00AE4DED"/>
    <w:rsid w:val="00B108BF"/>
    <w:rsid w:val="00B16D4F"/>
    <w:rsid w:val="00B21AED"/>
    <w:rsid w:val="00B22656"/>
    <w:rsid w:val="00B27FEA"/>
    <w:rsid w:val="00B315CF"/>
    <w:rsid w:val="00B5008B"/>
    <w:rsid w:val="00B613FB"/>
    <w:rsid w:val="00B6649F"/>
    <w:rsid w:val="00B72D81"/>
    <w:rsid w:val="00B835D3"/>
    <w:rsid w:val="00BA1C2F"/>
    <w:rsid w:val="00BA229E"/>
    <w:rsid w:val="00BC202C"/>
    <w:rsid w:val="00BE03E6"/>
    <w:rsid w:val="00BF2641"/>
    <w:rsid w:val="00C07123"/>
    <w:rsid w:val="00C11ABA"/>
    <w:rsid w:val="00C1585B"/>
    <w:rsid w:val="00C23D15"/>
    <w:rsid w:val="00C27444"/>
    <w:rsid w:val="00C32935"/>
    <w:rsid w:val="00C45375"/>
    <w:rsid w:val="00C458F3"/>
    <w:rsid w:val="00C45FAE"/>
    <w:rsid w:val="00C46B90"/>
    <w:rsid w:val="00C87436"/>
    <w:rsid w:val="00C962D2"/>
    <w:rsid w:val="00C97B8C"/>
    <w:rsid w:val="00CA32C8"/>
    <w:rsid w:val="00CA4EA0"/>
    <w:rsid w:val="00CE732B"/>
    <w:rsid w:val="00CF3870"/>
    <w:rsid w:val="00D13394"/>
    <w:rsid w:val="00D23C78"/>
    <w:rsid w:val="00D25172"/>
    <w:rsid w:val="00D36DF9"/>
    <w:rsid w:val="00D50DA2"/>
    <w:rsid w:val="00D60E9A"/>
    <w:rsid w:val="00D8221F"/>
    <w:rsid w:val="00D873CD"/>
    <w:rsid w:val="00DA0ADE"/>
    <w:rsid w:val="00DA593A"/>
    <w:rsid w:val="00DB742D"/>
    <w:rsid w:val="00DC3EE7"/>
    <w:rsid w:val="00DD3FF3"/>
    <w:rsid w:val="00DE4F29"/>
    <w:rsid w:val="00DF5F6D"/>
    <w:rsid w:val="00DF7D89"/>
    <w:rsid w:val="00E060F8"/>
    <w:rsid w:val="00E23ED3"/>
    <w:rsid w:val="00E3335F"/>
    <w:rsid w:val="00E4524A"/>
    <w:rsid w:val="00E64B05"/>
    <w:rsid w:val="00E92A4D"/>
    <w:rsid w:val="00E97DB9"/>
    <w:rsid w:val="00EA4134"/>
    <w:rsid w:val="00EA6114"/>
    <w:rsid w:val="00EC76D3"/>
    <w:rsid w:val="00ED5F1A"/>
    <w:rsid w:val="00EE1399"/>
    <w:rsid w:val="00EE1580"/>
    <w:rsid w:val="00EF0B03"/>
    <w:rsid w:val="00EF1734"/>
    <w:rsid w:val="00F02652"/>
    <w:rsid w:val="00F214F7"/>
    <w:rsid w:val="00F22BB7"/>
    <w:rsid w:val="00F32C18"/>
    <w:rsid w:val="00F40AC7"/>
    <w:rsid w:val="00F43652"/>
    <w:rsid w:val="00F550C2"/>
    <w:rsid w:val="00F636F3"/>
    <w:rsid w:val="00F651F2"/>
    <w:rsid w:val="00F66A5D"/>
    <w:rsid w:val="00F96E32"/>
    <w:rsid w:val="00FC41DD"/>
    <w:rsid w:val="00FD4B84"/>
    <w:rsid w:val="00FE08C4"/>
    <w:rsid w:val="00FE1C7C"/>
    <w:rsid w:val="00FE2E58"/>
    <w:rsid w:val="00FE3C91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071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C4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1D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41D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B315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399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50</cp:revision>
  <cp:lastPrinted>2008-01-01T00:29:00Z</cp:lastPrinted>
  <dcterms:created xsi:type="dcterms:W3CDTF">2014-10-08T07:36:00Z</dcterms:created>
  <dcterms:modified xsi:type="dcterms:W3CDTF">2016-11-24T09:24:00Z</dcterms:modified>
</cp:coreProperties>
</file>