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170BBC" w:rsidRDefault="001E7ED8" w:rsidP="001F70E8">
      <w:pPr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M</w:t>
      </w:r>
      <w:r w:rsidR="006F0E35" w:rsidRPr="00170BBC">
        <w:rPr>
          <w:b/>
          <w:sz w:val="28"/>
          <w:szCs w:val="28"/>
        </w:rPr>
        <w:t>.Sc</w:t>
      </w:r>
      <w:r w:rsidR="00D25172" w:rsidRPr="00170BBC">
        <w:rPr>
          <w:b/>
          <w:sz w:val="28"/>
          <w:szCs w:val="28"/>
        </w:rPr>
        <w:t xml:space="preserve">. DEGREE EXAMINATION, </w:t>
      </w:r>
      <w:r w:rsidR="00AF3E18" w:rsidRPr="00170BBC">
        <w:rPr>
          <w:b/>
          <w:sz w:val="28"/>
          <w:szCs w:val="28"/>
        </w:rPr>
        <w:t>APRIL 201</w:t>
      </w:r>
      <w:r w:rsidR="00810788">
        <w:rPr>
          <w:b/>
          <w:sz w:val="28"/>
          <w:szCs w:val="28"/>
        </w:rPr>
        <w:t>7</w:t>
      </w:r>
    </w:p>
    <w:p w:rsidR="001E7ED8" w:rsidRPr="00170BBC" w:rsidRDefault="00E23FCC" w:rsidP="001F70E8">
      <w:pPr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(Applicable Mathematics</w:t>
      </w:r>
      <w:r w:rsidR="001E7ED8" w:rsidRPr="00170BBC">
        <w:rPr>
          <w:b/>
          <w:sz w:val="28"/>
          <w:szCs w:val="28"/>
        </w:rPr>
        <w:t>)</w:t>
      </w:r>
    </w:p>
    <w:p w:rsidR="00D25172" w:rsidRPr="00170BBC" w:rsidRDefault="00F12CD2" w:rsidP="001F70E8">
      <w:pPr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II YEAR-</w:t>
      </w:r>
      <w:r w:rsidR="00D25172" w:rsidRPr="00170BBC">
        <w:rPr>
          <w:b/>
          <w:sz w:val="28"/>
          <w:szCs w:val="28"/>
        </w:rPr>
        <w:t xml:space="preserve"> I</w:t>
      </w:r>
      <w:r w:rsidR="006728B1" w:rsidRPr="00170BBC">
        <w:rPr>
          <w:b/>
          <w:sz w:val="28"/>
          <w:szCs w:val="28"/>
        </w:rPr>
        <w:t>V</w:t>
      </w:r>
      <w:r w:rsidR="00D25172" w:rsidRPr="00170BBC">
        <w:rPr>
          <w:b/>
          <w:sz w:val="28"/>
          <w:szCs w:val="28"/>
        </w:rPr>
        <w:t xml:space="preserve"> SEMESTER</w:t>
      </w:r>
    </w:p>
    <w:p w:rsidR="00D25172" w:rsidRPr="00170BBC" w:rsidRDefault="00984DAD" w:rsidP="001F70E8">
      <w:pPr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Paper</w:t>
      </w:r>
      <w:r w:rsidR="0022099A" w:rsidRPr="00170BBC">
        <w:rPr>
          <w:b/>
          <w:sz w:val="28"/>
          <w:szCs w:val="28"/>
        </w:rPr>
        <w:t xml:space="preserve"> X</w:t>
      </w:r>
      <w:r w:rsidR="00871D84" w:rsidRPr="00170BBC">
        <w:rPr>
          <w:b/>
          <w:sz w:val="28"/>
          <w:szCs w:val="28"/>
        </w:rPr>
        <w:t xml:space="preserve"> </w:t>
      </w:r>
      <w:r w:rsidR="006728B1" w:rsidRPr="00170BBC">
        <w:rPr>
          <w:b/>
          <w:sz w:val="28"/>
          <w:szCs w:val="28"/>
        </w:rPr>
        <w:t xml:space="preserve">— </w:t>
      </w:r>
      <w:r w:rsidR="00490A57" w:rsidRPr="00170BBC">
        <w:rPr>
          <w:b/>
          <w:sz w:val="28"/>
          <w:szCs w:val="28"/>
        </w:rPr>
        <w:t>FUNCTIONAL ANALYSIS</w:t>
      </w:r>
    </w:p>
    <w:p w:rsidR="00D25172" w:rsidRPr="00170BBC" w:rsidRDefault="00D25172" w:rsidP="001F70E8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Time : 3 hours</w:t>
      </w:r>
      <w:r w:rsidRPr="00170BBC">
        <w:rPr>
          <w:b/>
          <w:sz w:val="28"/>
          <w:szCs w:val="28"/>
        </w:rPr>
        <w:tab/>
        <w:t xml:space="preserve">    Max. marks : 75</w:t>
      </w:r>
    </w:p>
    <w:p w:rsidR="009B059A" w:rsidRDefault="009B059A" w:rsidP="001F70E8">
      <w:pPr>
        <w:tabs>
          <w:tab w:val="right" w:pos="8280"/>
        </w:tabs>
        <w:jc w:val="center"/>
        <w:rPr>
          <w:b/>
          <w:sz w:val="28"/>
          <w:szCs w:val="28"/>
        </w:rPr>
      </w:pPr>
    </w:p>
    <w:p w:rsidR="00D25172" w:rsidRPr="00170BBC" w:rsidRDefault="00D25172" w:rsidP="004F7EF6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SECTION A — (10 × 2 = 20 marks)</w:t>
      </w:r>
    </w:p>
    <w:p w:rsidR="00D25172" w:rsidRPr="00170BBC" w:rsidRDefault="00D25172" w:rsidP="004F7EF6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An</w:t>
      </w:r>
      <w:r w:rsidR="006F0E35" w:rsidRPr="00170BBC">
        <w:rPr>
          <w:b/>
          <w:sz w:val="28"/>
          <w:szCs w:val="28"/>
        </w:rPr>
        <w:t xml:space="preserve">swer </w:t>
      </w:r>
      <w:r w:rsidR="00653FD4" w:rsidRPr="00170BBC">
        <w:rPr>
          <w:b/>
          <w:sz w:val="28"/>
          <w:szCs w:val="28"/>
        </w:rPr>
        <w:t>any</w:t>
      </w:r>
      <w:r w:rsidR="00653FD4" w:rsidRPr="00170BBC">
        <w:rPr>
          <w:b/>
          <w:i/>
          <w:sz w:val="28"/>
          <w:szCs w:val="28"/>
        </w:rPr>
        <w:t xml:space="preserve"> TEN</w:t>
      </w:r>
      <w:r w:rsidRPr="00170BBC">
        <w:rPr>
          <w:b/>
          <w:sz w:val="28"/>
          <w:szCs w:val="28"/>
        </w:rPr>
        <w:t xml:space="preserve"> questions.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Define a closed unit sphere in </w:t>
      </w:r>
      <w:r w:rsidRPr="004677E0">
        <w:rPr>
          <w:rFonts w:ascii="Times New Roman" w:hAnsi="Times New Roman"/>
          <w:i/>
          <w:sz w:val="24"/>
          <w:szCs w:val="24"/>
        </w:rPr>
        <w:t>R</w:t>
      </w:r>
      <w:r w:rsidRPr="004677E0">
        <w:rPr>
          <w:rFonts w:ascii="Times New Roman" w:hAnsi="Times New Roman"/>
          <w:i/>
          <w:sz w:val="24"/>
          <w:szCs w:val="24"/>
          <w:vertAlign w:val="superscript"/>
        </w:rPr>
        <w:t xml:space="preserve">2 </w:t>
      </w:r>
      <w:r w:rsidRPr="004677E0">
        <w:rPr>
          <w:rFonts w:ascii="Times New Roman" w:hAnsi="Times New Roman"/>
          <w:sz w:val="24"/>
          <w:szCs w:val="24"/>
        </w:rPr>
        <w:t xml:space="preserve"> and show that it is convex.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Let </w:t>
      </w:r>
      <w:r w:rsidRPr="004677E0">
        <w:rPr>
          <w:rFonts w:ascii="Times New Roman" w:hAnsi="Times New Roman"/>
          <w:i/>
          <w:sz w:val="24"/>
          <w:szCs w:val="24"/>
        </w:rPr>
        <w:t>N</w:t>
      </w:r>
      <w:r w:rsidRPr="004677E0">
        <w:rPr>
          <w:rFonts w:ascii="Times New Roman" w:hAnsi="Times New Roman"/>
          <w:sz w:val="24"/>
          <w:szCs w:val="24"/>
        </w:rPr>
        <w:t xml:space="preserve"> be a normed linear space and T,</w:t>
      </w:r>
      <w:r w:rsidRPr="004677E0">
        <w:rPr>
          <w:rFonts w:ascii="Times New Roman" w:hAnsi="Times New Roman"/>
          <w:position w:val="-4"/>
          <w:sz w:val="24"/>
          <w:szCs w:val="24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5pt;height:13pt" o:ole="">
            <v:imagedata r:id="rId7" o:title=""/>
          </v:shape>
          <o:OLEObject Type="Embed" ProgID="Equation.3" ShapeID="_x0000_i1025" DrawAspect="Content" ObjectID="_1560070955" r:id="rId8"/>
        </w:object>
      </w:r>
      <w:r w:rsidRPr="004677E0">
        <w:rPr>
          <w:rFonts w:ascii="Times New Roman" w:hAnsi="Times New Roman"/>
          <w:position w:val="-4"/>
          <w:sz w:val="24"/>
          <w:szCs w:val="24"/>
        </w:rPr>
        <w:object w:dxaOrig="200" w:dyaOrig="200">
          <v:shape id="_x0000_i1026" type="#_x0000_t75" style="width:9.95pt;height:9.95pt" o:ole="">
            <v:imagedata r:id="rId9" o:title=""/>
          </v:shape>
          <o:OLEObject Type="Embed" ProgID="Equation.3" ShapeID="_x0000_i1026" DrawAspect="Content" ObjectID="_1560070956" r:id="rId10"/>
        </w:object>
      </w:r>
      <w:r w:rsidRPr="004677E0">
        <w:rPr>
          <w:rFonts w:ascii="Times New Roman" w:hAnsi="Times New Roman"/>
          <w:position w:val="-10"/>
          <w:sz w:val="24"/>
          <w:szCs w:val="24"/>
        </w:rPr>
        <w:object w:dxaOrig="600" w:dyaOrig="320">
          <v:shape id="_x0000_i1027" type="#_x0000_t75" style="width:29.85pt;height:16.1pt" o:ole="">
            <v:imagedata r:id="rId11" o:title=""/>
          </v:shape>
          <o:OLEObject Type="Embed" ProgID="Equation.3" ShapeID="_x0000_i1027" DrawAspect="Content" ObjectID="_1560070957" r:id="rId12"/>
        </w:object>
      </w:r>
      <w:r w:rsidRPr="004677E0">
        <w:rPr>
          <w:rFonts w:ascii="Times New Roman" w:hAnsi="Times New Roman"/>
          <w:sz w:val="24"/>
          <w:szCs w:val="24"/>
        </w:rPr>
        <w:t xml:space="preserve">. Prove  that </w:t>
      </w:r>
      <w:r w:rsidRPr="004677E0">
        <w:rPr>
          <w:rFonts w:ascii="Times New Roman" w:hAnsi="Times New Roman"/>
          <w:position w:val="-14"/>
          <w:sz w:val="24"/>
          <w:szCs w:val="24"/>
        </w:rPr>
        <w:object w:dxaOrig="1400" w:dyaOrig="400">
          <v:shape id="_x0000_i1028" type="#_x0000_t75" style="width:69.7pt;height:19.15pt" o:ole="">
            <v:imagedata r:id="rId13" o:title=""/>
          </v:shape>
          <o:OLEObject Type="Embed" ProgID="Equation.3" ShapeID="_x0000_i1028" DrawAspect="Content" ObjectID="_1560070958" r:id="rId14"/>
        </w:object>
      </w:r>
      <w:r w:rsidRPr="004677E0">
        <w:rPr>
          <w:rFonts w:ascii="Times New Roman" w:hAnsi="Times New Roman"/>
          <w:sz w:val="24"/>
          <w:szCs w:val="24"/>
        </w:rPr>
        <w:t>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tabs>
          <w:tab w:val="left" w:pos="3016"/>
        </w:tabs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Define a Hilbert space. </w:t>
      </w:r>
      <w:r w:rsidRPr="004677E0">
        <w:rPr>
          <w:rFonts w:ascii="Times New Roman" w:hAnsi="Times New Roman"/>
          <w:sz w:val="24"/>
          <w:szCs w:val="24"/>
        </w:rPr>
        <w:tab/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>Show that inner product space in a Hilbert space is jointly continuous.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If an operator </w:t>
      </w:r>
      <w:r w:rsidRPr="00690138">
        <w:rPr>
          <w:rFonts w:ascii="Times New Roman" w:hAnsi="Times New Roman"/>
          <w:i/>
          <w:sz w:val="24"/>
          <w:szCs w:val="24"/>
        </w:rPr>
        <w:t xml:space="preserve">T </w:t>
      </w:r>
      <w:r w:rsidRPr="004677E0">
        <w:rPr>
          <w:rFonts w:ascii="Times New Roman" w:hAnsi="Times New Roman"/>
          <w:sz w:val="24"/>
          <w:szCs w:val="24"/>
        </w:rPr>
        <w:t xml:space="preserve">on a Hilbert space </w:t>
      </w:r>
      <w:r w:rsidRPr="00690138">
        <w:rPr>
          <w:rFonts w:ascii="Times New Roman" w:hAnsi="Times New Roman"/>
          <w:i/>
          <w:sz w:val="24"/>
          <w:szCs w:val="24"/>
        </w:rPr>
        <w:t>H</w:t>
      </w:r>
      <w:r w:rsidRPr="004677E0">
        <w:rPr>
          <w:rFonts w:ascii="Times New Roman" w:hAnsi="Times New Roman"/>
          <w:sz w:val="24"/>
          <w:szCs w:val="24"/>
        </w:rPr>
        <w:t xml:space="preserve"> is self adjoint , then prove that </w:t>
      </w:r>
      <w:r w:rsidRPr="004677E0">
        <w:rPr>
          <w:rFonts w:ascii="Times New Roman" w:hAnsi="Times New Roman"/>
          <w:i/>
          <w:sz w:val="24"/>
          <w:szCs w:val="24"/>
        </w:rPr>
        <w:t>(Tx,x)</w:t>
      </w:r>
      <w:r w:rsidRPr="004677E0">
        <w:rPr>
          <w:rFonts w:ascii="Times New Roman" w:hAnsi="Times New Roman"/>
          <w:sz w:val="24"/>
          <w:szCs w:val="24"/>
        </w:rPr>
        <w:t xml:space="preserve"> is real</w:t>
      </w:r>
    </w:p>
    <w:p w:rsidR="00D60D4F" w:rsidRPr="004677E0" w:rsidRDefault="004677E0" w:rsidP="004677E0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60D4F" w:rsidRPr="004677E0">
        <w:rPr>
          <w:rFonts w:ascii="Times New Roman" w:hAnsi="Times New Roman"/>
          <w:sz w:val="24"/>
          <w:szCs w:val="24"/>
        </w:rPr>
        <w:t xml:space="preserve">for all </w:t>
      </w:r>
      <w:r w:rsidR="00D60D4F" w:rsidRPr="004677E0">
        <w:rPr>
          <w:rFonts w:ascii="Times New Roman" w:hAnsi="Times New Roman"/>
          <w:i/>
          <w:sz w:val="24"/>
          <w:szCs w:val="24"/>
        </w:rPr>
        <w:t>x.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>Define a normal operator in a Hilbert space.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>Define a Banach algebra and give an example.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If A is Banach algebra,define the radical and maximal left ideal in </w:t>
      </w:r>
      <w:r w:rsidRPr="00B62441">
        <w:rPr>
          <w:rFonts w:ascii="Times New Roman" w:hAnsi="Times New Roman"/>
          <w:i/>
          <w:sz w:val="24"/>
          <w:szCs w:val="24"/>
        </w:rPr>
        <w:t>A</w:t>
      </w:r>
      <w:r w:rsidRPr="004677E0">
        <w:rPr>
          <w:rFonts w:ascii="Times New Roman" w:hAnsi="Times New Roman"/>
          <w:sz w:val="24"/>
          <w:szCs w:val="24"/>
        </w:rPr>
        <w:t>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>Define Gelfand mapping.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Define a </w:t>
      </w:r>
      <w:r w:rsidRPr="004677E0">
        <w:rPr>
          <w:rFonts w:ascii="Times New Roman" w:hAnsi="Times New Roman"/>
          <w:i/>
          <w:sz w:val="24"/>
          <w:szCs w:val="24"/>
        </w:rPr>
        <w:t>B</w:t>
      </w:r>
      <w:r w:rsidRPr="004677E0">
        <w:rPr>
          <w:rFonts w:ascii="Times New Roman" w:hAnsi="Times New Roman"/>
          <w:i/>
          <w:sz w:val="24"/>
          <w:szCs w:val="24"/>
          <w:vertAlign w:val="superscript"/>
        </w:rPr>
        <w:t>*</w:t>
      </w:r>
      <w:r w:rsidRPr="004677E0">
        <w:rPr>
          <w:rFonts w:ascii="Times New Roman" w:hAnsi="Times New Roman"/>
          <w:sz w:val="24"/>
          <w:szCs w:val="24"/>
        </w:rPr>
        <w:t xml:space="preserve"> - algebra.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Define a complete orthonormal set. 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Define topological divisors of zero in a Banach algebra.                     </w:t>
      </w:r>
    </w:p>
    <w:p w:rsidR="00BF0D51" w:rsidRPr="00BF0D51" w:rsidRDefault="00BF0D51" w:rsidP="004F7EF6">
      <w:pPr>
        <w:pStyle w:val="ListParagraph"/>
        <w:spacing w:line="280" w:lineRule="atLeast"/>
        <w:rPr>
          <w:rFonts w:ascii="Times New Roman" w:hAnsi="Times New Roman"/>
          <w:sz w:val="24"/>
          <w:szCs w:val="24"/>
        </w:rPr>
      </w:pPr>
    </w:p>
    <w:p w:rsidR="00D25172" w:rsidRPr="00170BBC" w:rsidRDefault="00D25172" w:rsidP="004F7EF6">
      <w:pPr>
        <w:tabs>
          <w:tab w:val="left" w:pos="720"/>
          <w:tab w:val="left" w:pos="1440"/>
          <w:tab w:val="right" w:pos="8280"/>
        </w:tabs>
        <w:spacing w:before="60" w:after="60" w:line="280" w:lineRule="atLeast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SECTION B — (5 × 5 = 25 marks)</w:t>
      </w:r>
    </w:p>
    <w:p w:rsidR="00D25172" w:rsidRPr="00170BBC" w:rsidRDefault="00D25172" w:rsidP="004F7EF6">
      <w:pPr>
        <w:tabs>
          <w:tab w:val="left" w:pos="720"/>
          <w:tab w:val="left" w:pos="1440"/>
          <w:tab w:val="right" w:pos="8280"/>
        </w:tabs>
        <w:spacing w:before="60" w:after="60" w:line="280" w:lineRule="atLeast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 xml:space="preserve">Answer any </w:t>
      </w:r>
      <w:r w:rsidRPr="00170BBC">
        <w:rPr>
          <w:b/>
          <w:i/>
          <w:sz w:val="28"/>
          <w:szCs w:val="28"/>
        </w:rPr>
        <w:t>FIVE</w:t>
      </w:r>
      <w:r w:rsidRPr="00170BBC">
        <w:rPr>
          <w:b/>
          <w:sz w:val="28"/>
          <w:szCs w:val="28"/>
        </w:rPr>
        <w:t xml:space="preserve"> questions.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Let </w:t>
      </w:r>
      <w:r w:rsidRPr="004677E0">
        <w:rPr>
          <w:rFonts w:ascii="Times New Roman" w:hAnsi="Times New Roman"/>
          <w:i/>
          <w:sz w:val="24"/>
          <w:szCs w:val="24"/>
        </w:rPr>
        <w:t>M</w:t>
      </w:r>
      <w:r w:rsidRPr="004677E0">
        <w:rPr>
          <w:rFonts w:ascii="Times New Roman" w:hAnsi="Times New Roman"/>
          <w:sz w:val="24"/>
          <w:szCs w:val="24"/>
        </w:rPr>
        <w:t xml:space="preserve"> be a closed linear subspace of a normed linear space </w:t>
      </w:r>
      <w:r w:rsidRPr="004677E0">
        <w:rPr>
          <w:rFonts w:ascii="Times New Roman" w:hAnsi="Times New Roman"/>
          <w:i/>
          <w:sz w:val="24"/>
          <w:szCs w:val="24"/>
        </w:rPr>
        <w:t>N.</w:t>
      </w:r>
      <w:r w:rsidR="00816472" w:rsidRPr="004677E0">
        <w:rPr>
          <w:rFonts w:ascii="Times New Roman" w:hAnsi="Times New Roman"/>
          <w:sz w:val="24"/>
          <w:szCs w:val="24"/>
        </w:rPr>
        <w:t xml:space="preserve"> </w:t>
      </w:r>
      <w:r w:rsidRPr="004677E0">
        <w:rPr>
          <w:rFonts w:ascii="Times New Roman" w:hAnsi="Times New Roman"/>
          <w:sz w:val="24"/>
          <w:szCs w:val="24"/>
        </w:rPr>
        <w:t>If the norm of a coset</w:t>
      </w:r>
      <w:r w:rsidR="004677E0" w:rsidRPr="004677E0">
        <w:rPr>
          <w:rFonts w:ascii="Times New Roman" w:hAnsi="Times New Roman"/>
          <w:sz w:val="24"/>
          <w:szCs w:val="24"/>
        </w:rPr>
        <w:t xml:space="preserve"> </w:t>
      </w:r>
      <w:r w:rsidRPr="004677E0">
        <w:rPr>
          <w:rFonts w:ascii="Times New Roman" w:hAnsi="Times New Roman"/>
          <w:i/>
          <w:sz w:val="24"/>
          <w:szCs w:val="24"/>
        </w:rPr>
        <w:t>x + M</w:t>
      </w:r>
      <w:r w:rsidRPr="004677E0">
        <w:rPr>
          <w:rFonts w:ascii="Times New Roman" w:hAnsi="Times New Roman"/>
          <w:sz w:val="24"/>
          <w:szCs w:val="24"/>
        </w:rPr>
        <w:t xml:space="preserve"> of </w:t>
      </w:r>
      <w:r w:rsidRPr="004677E0">
        <w:rPr>
          <w:rFonts w:ascii="Times New Roman" w:hAnsi="Times New Roman"/>
          <w:i/>
          <w:sz w:val="24"/>
          <w:szCs w:val="24"/>
        </w:rPr>
        <w:t>N / M</w:t>
      </w:r>
      <w:r w:rsidRPr="004677E0">
        <w:rPr>
          <w:rFonts w:ascii="Times New Roman" w:hAnsi="Times New Roman"/>
          <w:sz w:val="24"/>
          <w:szCs w:val="24"/>
        </w:rPr>
        <w:t xml:space="preserve"> is defined by </w:t>
      </w:r>
      <w:r w:rsidRPr="004677E0">
        <w:rPr>
          <w:rFonts w:ascii="Times New Roman" w:hAnsi="Times New Roman"/>
          <w:i/>
          <w:position w:val="-14"/>
          <w:sz w:val="24"/>
          <w:szCs w:val="24"/>
        </w:rPr>
        <w:object w:dxaOrig="800" w:dyaOrig="400">
          <v:shape id="_x0000_i1029" type="#_x0000_t75" style="width:39.85pt;height:19.15pt" o:ole="">
            <v:imagedata r:id="rId15" o:title=""/>
          </v:shape>
          <o:OLEObject Type="Embed" ProgID="Equation.3" ShapeID="_x0000_i1029" DrawAspect="Content" ObjectID="_1560070959" r:id="rId16"/>
        </w:object>
      </w:r>
      <w:r w:rsidRPr="004677E0">
        <w:rPr>
          <w:rFonts w:ascii="Times New Roman" w:hAnsi="Times New Roman"/>
          <w:i/>
          <w:sz w:val="24"/>
          <w:szCs w:val="24"/>
        </w:rPr>
        <w:t>= inf {</w:t>
      </w:r>
      <w:r w:rsidRPr="004677E0">
        <w:rPr>
          <w:rFonts w:ascii="Times New Roman" w:hAnsi="Times New Roman"/>
          <w:i/>
          <w:position w:val="-14"/>
          <w:sz w:val="24"/>
          <w:szCs w:val="24"/>
        </w:rPr>
        <w:object w:dxaOrig="800" w:dyaOrig="400">
          <v:shape id="_x0000_i1030" type="#_x0000_t75" style="width:39.85pt;height:19.15pt" o:ole="">
            <v:imagedata r:id="rId17" o:title=""/>
          </v:shape>
          <o:OLEObject Type="Embed" ProgID="Equation.3" ShapeID="_x0000_i1030" DrawAspect="Content" ObjectID="_1560070960" r:id="rId18"/>
        </w:object>
      </w:r>
      <w:r w:rsidRPr="004677E0">
        <w:rPr>
          <w:rFonts w:ascii="Times New Roman" w:hAnsi="Times New Roman"/>
          <w:i/>
          <w:sz w:val="24"/>
          <w:szCs w:val="24"/>
        </w:rPr>
        <w:t xml:space="preserve">: m </w:t>
      </w:r>
      <w:r w:rsidRPr="004677E0">
        <w:rPr>
          <w:rFonts w:ascii="Times New Roman" w:hAnsi="Times New Roman"/>
          <w:i/>
          <w:position w:val="-4"/>
          <w:sz w:val="24"/>
          <w:szCs w:val="24"/>
        </w:rPr>
        <w:object w:dxaOrig="200" w:dyaOrig="200">
          <v:shape id="_x0000_i1031" type="#_x0000_t75" style="width:9.95pt;height:9.95pt" o:ole="">
            <v:imagedata r:id="rId19" o:title=""/>
          </v:shape>
          <o:OLEObject Type="Embed" ProgID="Equation.3" ShapeID="_x0000_i1031" DrawAspect="Content" ObjectID="_1560070961" r:id="rId20"/>
        </w:object>
      </w:r>
      <w:r w:rsidRPr="004677E0">
        <w:rPr>
          <w:rFonts w:ascii="Times New Roman" w:hAnsi="Times New Roman"/>
          <w:i/>
          <w:sz w:val="24"/>
          <w:szCs w:val="24"/>
        </w:rPr>
        <w:t xml:space="preserve"> M },</w:t>
      </w:r>
      <w:r w:rsidRPr="004677E0">
        <w:rPr>
          <w:rFonts w:ascii="Times New Roman" w:hAnsi="Times New Roman"/>
          <w:sz w:val="24"/>
          <w:szCs w:val="24"/>
        </w:rPr>
        <w:t xml:space="preserve"> then show that </w:t>
      </w:r>
      <w:r w:rsidRPr="004677E0">
        <w:rPr>
          <w:rFonts w:ascii="Times New Roman" w:hAnsi="Times New Roman"/>
          <w:i/>
          <w:sz w:val="24"/>
          <w:szCs w:val="24"/>
        </w:rPr>
        <w:t>N/M</w:t>
      </w:r>
      <w:r w:rsidRPr="004677E0">
        <w:rPr>
          <w:rFonts w:ascii="Times New Roman" w:hAnsi="Times New Roman"/>
          <w:sz w:val="24"/>
          <w:szCs w:val="24"/>
        </w:rPr>
        <w:t xml:space="preserve">  is  a normed linear space.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If M and N are closed linear subspaces of a Hilbert space </w:t>
      </w:r>
      <w:r w:rsidRPr="004677E0">
        <w:rPr>
          <w:rFonts w:ascii="Times New Roman" w:hAnsi="Times New Roman"/>
          <w:i/>
          <w:sz w:val="24"/>
          <w:szCs w:val="24"/>
        </w:rPr>
        <w:t>H</w:t>
      </w:r>
      <w:r w:rsidRPr="004677E0">
        <w:rPr>
          <w:rFonts w:ascii="Times New Roman" w:hAnsi="Times New Roman"/>
          <w:sz w:val="24"/>
          <w:szCs w:val="24"/>
        </w:rPr>
        <w:t xml:space="preserve">, such that </w:t>
      </w:r>
      <w:r w:rsidRPr="004677E0">
        <w:rPr>
          <w:rFonts w:ascii="Times New Roman" w:hAnsi="Times New Roman"/>
          <w:i/>
          <w:sz w:val="24"/>
          <w:szCs w:val="24"/>
        </w:rPr>
        <w:t>M┴N</w:t>
      </w:r>
      <w:r w:rsidRPr="004677E0">
        <w:rPr>
          <w:rFonts w:ascii="Times New Roman" w:hAnsi="Times New Roman"/>
          <w:sz w:val="24"/>
          <w:szCs w:val="24"/>
        </w:rPr>
        <w:t>,</w:t>
      </w:r>
      <w:r w:rsidR="004677E0" w:rsidRPr="004677E0">
        <w:rPr>
          <w:rFonts w:ascii="Times New Roman" w:hAnsi="Times New Roman"/>
          <w:sz w:val="24"/>
          <w:szCs w:val="24"/>
        </w:rPr>
        <w:t xml:space="preserve"> </w:t>
      </w:r>
      <w:r w:rsidRPr="004677E0">
        <w:rPr>
          <w:rFonts w:ascii="Times New Roman" w:hAnsi="Times New Roman"/>
          <w:sz w:val="24"/>
          <w:szCs w:val="24"/>
        </w:rPr>
        <w:t>then</w:t>
      </w:r>
    </w:p>
    <w:p w:rsidR="00D60D4F" w:rsidRPr="004677E0" w:rsidRDefault="004677E0" w:rsidP="004677E0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60D4F" w:rsidRPr="004677E0">
        <w:rPr>
          <w:rFonts w:ascii="Times New Roman" w:hAnsi="Times New Roman"/>
          <w:sz w:val="24"/>
          <w:szCs w:val="24"/>
        </w:rPr>
        <w:t xml:space="preserve">prove that the linear subspace </w:t>
      </w:r>
      <w:r w:rsidR="00D60D4F" w:rsidRPr="00B940BD">
        <w:rPr>
          <w:rFonts w:ascii="Times New Roman" w:hAnsi="Times New Roman"/>
          <w:i/>
          <w:sz w:val="24"/>
          <w:szCs w:val="24"/>
        </w:rPr>
        <w:t>M+N</w:t>
      </w:r>
      <w:r w:rsidR="00D60D4F" w:rsidRPr="004677E0">
        <w:rPr>
          <w:rFonts w:ascii="Times New Roman" w:hAnsi="Times New Roman"/>
          <w:sz w:val="24"/>
          <w:szCs w:val="24"/>
        </w:rPr>
        <w:t xml:space="preserve"> is also closed.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If </w:t>
      </w:r>
      <w:r w:rsidRPr="004677E0">
        <w:rPr>
          <w:rFonts w:ascii="Times New Roman" w:hAnsi="Times New Roman"/>
          <w:i/>
          <w:sz w:val="24"/>
          <w:szCs w:val="24"/>
        </w:rPr>
        <w:t>P</w:t>
      </w:r>
      <w:r w:rsidRPr="004677E0">
        <w:rPr>
          <w:rFonts w:ascii="Times New Roman" w:hAnsi="Times New Roman"/>
          <w:sz w:val="24"/>
          <w:szCs w:val="24"/>
        </w:rPr>
        <w:t xml:space="preserve"> is the projection on a closed linear sub space </w:t>
      </w:r>
      <w:r w:rsidRPr="004677E0">
        <w:rPr>
          <w:rFonts w:ascii="Times New Roman" w:hAnsi="Times New Roman"/>
          <w:i/>
          <w:sz w:val="24"/>
          <w:szCs w:val="24"/>
        </w:rPr>
        <w:t>M</w:t>
      </w:r>
      <w:r w:rsidRPr="004677E0">
        <w:rPr>
          <w:rFonts w:ascii="Times New Roman" w:hAnsi="Times New Roman"/>
          <w:sz w:val="24"/>
          <w:szCs w:val="24"/>
        </w:rPr>
        <w:t xml:space="preserve"> of </w:t>
      </w:r>
      <w:r w:rsidRPr="004677E0">
        <w:rPr>
          <w:rFonts w:ascii="Times New Roman" w:hAnsi="Times New Roman"/>
          <w:i/>
          <w:sz w:val="24"/>
          <w:szCs w:val="24"/>
        </w:rPr>
        <w:t>H</w:t>
      </w:r>
      <w:r w:rsidRPr="004677E0">
        <w:rPr>
          <w:rFonts w:ascii="Times New Roman" w:hAnsi="Times New Roman"/>
          <w:sz w:val="24"/>
          <w:szCs w:val="24"/>
        </w:rPr>
        <w:t>,</w:t>
      </w:r>
      <w:r w:rsidR="002F1E00">
        <w:rPr>
          <w:rFonts w:ascii="Times New Roman" w:hAnsi="Times New Roman"/>
          <w:sz w:val="24"/>
          <w:szCs w:val="24"/>
        </w:rPr>
        <w:t xml:space="preserve"> </w:t>
      </w:r>
      <w:r w:rsidRPr="004677E0">
        <w:rPr>
          <w:rFonts w:ascii="Times New Roman" w:hAnsi="Times New Roman"/>
          <w:sz w:val="24"/>
          <w:szCs w:val="24"/>
        </w:rPr>
        <w:t xml:space="preserve">then  prove that </w:t>
      </w:r>
      <w:r w:rsidRPr="004677E0">
        <w:rPr>
          <w:rFonts w:ascii="Times New Roman" w:hAnsi="Times New Roman"/>
          <w:i/>
          <w:sz w:val="24"/>
          <w:szCs w:val="24"/>
        </w:rPr>
        <w:t>M</w:t>
      </w:r>
      <w:r w:rsidRPr="004677E0">
        <w:rPr>
          <w:rFonts w:ascii="Times New Roman" w:hAnsi="Times New Roman"/>
          <w:sz w:val="24"/>
          <w:szCs w:val="24"/>
        </w:rPr>
        <w:t xml:space="preserve"> is </w:t>
      </w:r>
    </w:p>
    <w:p w:rsidR="00D60D4F" w:rsidRPr="004677E0" w:rsidRDefault="004677E0" w:rsidP="004677E0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60D4F" w:rsidRPr="004677E0">
        <w:rPr>
          <w:rFonts w:ascii="Times New Roman" w:hAnsi="Times New Roman"/>
          <w:sz w:val="24"/>
          <w:szCs w:val="24"/>
        </w:rPr>
        <w:t xml:space="preserve">invariant under an operator </w:t>
      </w:r>
      <w:r w:rsidR="00D60D4F" w:rsidRPr="004677E0">
        <w:rPr>
          <w:rFonts w:ascii="Times New Roman" w:hAnsi="Times New Roman"/>
          <w:i/>
          <w:sz w:val="24"/>
          <w:szCs w:val="24"/>
        </w:rPr>
        <w:t>T</w:t>
      </w:r>
      <w:r w:rsidR="006E4AE9" w:rsidRPr="004677E0">
        <w:rPr>
          <w:rFonts w:ascii="Times New Roman" w:hAnsi="Times New Roman"/>
          <w:i/>
          <w:position w:val="-6"/>
          <w:sz w:val="24"/>
          <w:szCs w:val="24"/>
        </w:rPr>
        <w:object w:dxaOrig="340" w:dyaOrig="240">
          <v:shape id="_x0000_i1032" type="#_x0000_t75" style="width:16.85pt;height:12.25pt" o:ole="">
            <v:imagedata r:id="rId21" o:title=""/>
          </v:shape>
          <o:OLEObject Type="Embed" ProgID="Equation.3" ShapeID="_x0000_i1032" DrawAspect="Content" ObjectID="_1560070962" r:id="rId22"/>
        </w:object>
      </w:r>
      <w:r w:rsidR="00D60D4F" w:rsidRPr="004677E0">
        <w:rPr>
          <w:rFonts w:ascii="Times New Roman" w:hAnsi="Times New Roman"/>
          <w:i/>
          <w:sz w:val="24"/>
          <w:szCs w:val="24"/>
        </w:rPr>
        <w:t>TP = PTP.</w:t>
      </w:r>
    </w:p>
    <w:p w:rsidR="00D60D4F" w:rsidRPr="0090364A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90364A">
        <w:rPr>
          <w:rFonts w:ascii="Times New Roman" w:hAnsi="Times New Roman"/>
          <w:sz w:val="24"/>
          <w:szCs w:val="24"/>
        </w:rPr>
        <w:t>With usual notations, prove that the spectrum of any element of a Banach algbra is</w:t>
      </w:r>
      <w:r w:rsidR="0090364A">
        <w:rPr>
          <w:rFonts w:ascii="Times New Roman" w:hAnsi="Times New Roman"/>
          <w:sz w:val="24"/>
          <w:szCs w:val="24"/>
        </w:rPr>
        <w:t xml:space="preserve"> </w:t>
      </w:r>
      <w:r w:rsidRPr="0090364A">
        <w:rPr>
          <w:rFonts w:ascii="Times New Roman" w:hAnsi="Times New Roman"/>
          <w:sz w:val="24"/>
          <w:szCs w:val="24"/>
        </w:rPr>
        <w:t xml:space="preserve">non-empty. </w:t>
      </w:r>
    </w:p>
    <w:p w:rsidR="00D60D4F" w:rsidRPr="004677E0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4677E0">
        <w:rPr>
          <w:rFonts w:ascii="Times New Roman" w:hAnsi="Times New Roman"/>
          <w:sz w:val="24"/>
          <w:szCs w:val="24"/>
        </w:rPr>
        <w:t xml:space="preserve">Show that the maximal ideal space  </w:t>
      </w:r>
      <w:r w:rsidR="0015539B" w:rsidRPr="004677E0">
        <w:rPr>
          <w:rFonts w:ascii="French Script MT" w:hAnsi="French Script MT"/>
          <w:sz w:val="24"/>
          <w:szCs w:val="24"/>
        </w:rPr>
        <w:t>M</w:t>
      </w:r>
      <w:r w:rsidR="0015539B" w:rsidRPr="004677E0">
        <w:rPr>
          <w:rFonts w:ascii="Times New Roman" w:hAnsi="Times New Roman"/>
          <w:sz w:val="24"/>
          <w:szCs w:val="24"/>
        </w:rPr>
        <w:t xml:space="preserve"> </w:t>
      </w:r>
      <w:r w:rsidRPr="004677E0">
        <w:rPr>
          <w:rFonts w:ascii="Times New Roman" w:hAnsi="Times New Roman"/>
          <w:sz w:val="24"/>
          <w:szCs w:val="24"/>
        </w:rPr>
        <w:t xml:space="preserve">is a compact Hausdorff space.                                                                                                 </w:t>
      </w:r>
    </w:p>
    <w:p w:rsidR="00AF3719" w:rsidRDefault="00D60D4F" w:rsidP="004677E0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90364A">
        <w:rPr>
          <w:rFonts w:ascii="Times New Roman" w:hAnsi="Times New Roman"/>
          <w:sz w:val="24"/>
          <w:szCs w:val="24"/>
        </w:rPr>
        <w:t xml:space="preserve">Let </w:t>
      </w:r>
      <w:r w:rsidRPr="00175A75">
        <w:rPr>
          <w:rFonts w:ascii="Times New Roman" w:hAnsi="Times New Roman"/>
          <w:sz w:val="28"/>
          <w:szCs w:val="24"/>
        </w:rPr>
        <w:t>{e</w:t>
      </w:r>
      <w:r w:rsidRPr="00175A75">
        <w:rPr>
          <w:rFonts w:ascii="Times New Roman" w:hAnsi="Times New Roman"/>
          <w:sz w:val="28"/>
          <w:szCs w:val="24"/>
        </w:rPr>
        <w:object w:dxaOrig="120" w:dyaOrig="340">
          <v:shape id="_x0000_i1033" type="#_x0000_t75" style="width:6.15pt;height:16.85pt" o:ole="">
            <v:imagedata r:id="rId23" o:title=""/>
          </v:shape>
          <o:OLEObject Type="Embed" ProgID="Equation.3" ShapeID="_x0000_i1033" DrawAspect="Content" ObjectID="_1560070963" r:id="rId24"/>
        </w:object>
      </w:r>
      <w:r w:rsidRPr="00175A75">
        <w:rPr>
          <w:rFonts w:ascii="Times New Roman" w:hAnsi="Times New Roman"/>
          <w:sz w:val="28"/>
          <w:szCs w:val="24"/>
        </w:rPr>
        <w:t>, e</w:t>
      </w:r>
      <w:r w:rsidRPr="00175A75">
        <w:rPr>
          <w:rFonts w:ascii="Times New Roman" w:hAnsi="Times New Roman"/>
          <w:sz w:val="28"/>
          <w:szCs w:val="24"/>
        </w:rPr>
        <w:object w:dxaOrig="160" w:dyaOrig="340">
          <v:shape id="_x0000_i1034" type="#_x0000_t75" style="width:8.45pt;height:16.85pt" o:ole="">
            <v:imagedata r:id="rId25" o:title=""/>
          </v:shape>
          <o:OLEObject Type="Embed" ProgID="Equation.3" ShapeID="_x0000_i1034" DrawAspect="Content" ObjectID="_1560070964" r:id="rId26"/>
        </w:object>
      </w:r>
      <w:r w:rsidRPr="00175A75">
        <w:rPr>
          <w:rFonts w:ascii="Times New Roman" w:hAnsi="Times New Roman"/>
          <w:sz w:val="28"/>
          <w:szCs w:val="24"/>
        </w:rPr>
        <w:t>,…, e</w:t>
      </w:r>
      <w:r w:rsidRPr="00175A75">
        <w:rPr>
          <w:rFonts w:ascii="Times New Roman" w:hAnsi="Times New Roman"/>
          <w:sz w:val="28"/>
          <w:szCs w:val="24"/>
        </w:rPr>
        <w:object w:dxaOrig="160" w:dyaOrig="360">
          <v:shape id="_x0000_i1035" type="#_x0000_t75" style="width:8.45pt;height:18.4pt" o:ole="">
            <v:imagedata r:id="rId27" o:title=""/>
          </v:shape>
          <o:OLEObject Type="Embed" ProgID="Equation.3" ShapeID="_x0000_i1035" DrawAspect="Content" ObjectID="_1560070965" r:id="rId28"/>
        </w:object>
      </w:r>
      <w:r w:rsidRPr="00175A75">
        <w:rPr>
          <w:rFonts w:ascii="Times New Roman" w:hAnsi="Times New Roman"/>
          <w:sz w:val="28"/>
          <w:szCs w:val="24"/>
        </w:rPr>
        <w:t xml:space="preserve">) </w:t>
      </w:r>
      <w:r w:rsidRPr="0090364A">
        <w:rPr>
          <w:rFonts w:ascii="Times New Roman" w:hAnsi="Times New Roman"/>
          <w:sz w:val="24"/>
          <w:szCs w:val="24"/>
        </w:rPr>
        <w:t xml:space="preserve">be a finite orthonormal set in a Hilbert space </w:t>
      </w:r>
      <w:r w:rsidRPr="0090364A">
        <w:rPr>
          <w:rFonts w:ascii="Times New Roman" w:hAnsi="Times New Roman"/>
          <w:i/>
          <w:sz w:val="24"/>
          <w:szCs w:val="24"/>
        </w:rPr>
        <w:t>H</w:t>
      </w:r>
      <w:r w:rsidRPr="0090364A">
        <w:rPr>
          <w:rFonts w:ascii="Times New Roman" w:hAnsi="Times New Roman"/>
          <w:sz w:val="24"/>
          <w:szCs w:val="24"/>
        </w:rPr>
        <w:t>.</w:t>
      </w:r>
      <w:r w:rsidR="00175A75">
        <w:rPr>
          <w:rFonts w:ascii="Times New Roman" w:hAnsi="Times New Roman"/>
          <w:sz w:val="24"/>
          <w:szCs w:val="24"/>
        </w:rPr>
        <w:t xml:space="preserve"> </w:t>
      </w:r>
      <w:r w:rsidRPr="0090364A">
        <w:rPr>
          <w:rFonts w:ascii="Times New Roman" w:hAnsi="Times New Roman"/>
          <w:sz w:val="24"/>
          <w:szCs w:val="24"/>
        </w:rPr>
        <w:t xml:space="preserve">If </w:t>
      </w:r>
      <w:r w:rsidRPr="0090364A">
        <w:rPr>
          <w:rFonts w:ascii="Times New Roman" w:hAnsi="Times New Roman"/>
          <w:i/>
          <w:sz w:val="24"/>
          <w:szCs w:val="24"/>
        </w:rPr>
        <w:t xml:space="preserve">x </w:t>
      </w:r>
      <w:r w:rsidRPr="0090364A">
        <w:rPr>
          <w:rFonts w:ascii="Times New Roman" w:hAnsi="Times New Roman"/>
          <w:sz w:val="24"/>
          <w:szCs w:val="24"/>
        </w:rPr>
        <w:t>is any vector</w:t>
      </w:r>
      <w:r w:rsidR="0090364A">
        <w:rPr>
          <w:rFonts w:ascii="Times New Roman" w:hAnsi="Times New Roman"/>
          <w:sz w:val="24"/>
          <w:szCs w:val="24"/>
        </w:rPr>
        <w:t xml:space="preserve"> </w:t>
      </w:r>
      <w:r w:rsidR="0090364A" w:rsidRPr="0090364A">
        <w:rPr>
          <w:rFonts w:ascii="Times New Roman" w:hAnsi="Times New Roman"/>
          <w:sz w:val="24"/>
          <w:szCs w:val="24"/>
        </w:rPr>
        <w:t xml:space="preserve"> </w:t>
      </w:r>
      <w:r w:rsidRPr="0090364A">
        <w:rPr>
          <w:rFonts w:ascii="Times New Roman" w:hAnsi="Times New Roman"/>
          <w:sz w:val="24"/>
          <w:szCs w:val="24"/>
        </w:rPr>
        <w:t xml:space="preserve">in H ,then show that </w:t>
      </w:r>
      <w:r w:rsidR="00175A75" w:rsidRPr="00175A75">
        <w:rPr>
          <w:rFonts w:ascii="Times New Roman" w:hAnsi="Times New Roman"/>
          <w:position w:val="-26"/>
          <w:sz w:val="24"/>
          <w:szCs w:val="24"/>
        </w:rPr>
        <w:object w:dxaOrig="1740" w:dyaOrig="620">
          <v:shape id="_x0000_i1036" type="#_x0000_t75" style="width:87.3pt;height:30.65pt" o:ole="">
            <v:imagedata r:id="rId29" o:title=""/>
          </v:shape>
          <o:OLEObject Type="Embed" ProgID="Equation.3" ShapeID="_x0000_i1036" DrawAspect="Content" ObjectID="_1560070966" r:id="rId30"/>
        </w:object>
      </w:r>
      <w:r w:rsidRPr="0090364A">
        <w:rPr>
          <w:rFonts w:ascii="Times New Roman" w:hAnsi="Times New Roman"/>
          <w:sz w:val="24"/>
          <w:szCs w:val="24"/>
        </w:rPr>
        <w:t xml:space="preserve"> and </w:t>
      </w:r>
      <w:r w:rsidRPr="007C49EC">
        <w:rPr>
          <w:rFonts w:ascii="Times New Roman" w:hAnsi="Times New Roman"/>
          <w:i/>
          <w:sz w:val="24"/>
          <w:szCs w:val="24"/>
        </w:rPr>
        <w:t>x –</w:t>
      </w:r>
      <w:r w:rsidRPr="0090364A">
        <w:rPr>
          <w:rFonts w:ascii="Times New Roman" w:hAnsi="Times New Roman"/>
          <w:sz w:val="24"/>
          <w:szCs w:val="24"/>
        </w:rPr>
        <w:t xml:space="preserve"> </w:t>
      </w:r>
      <w:r w:rsidR="00175A75" w:rsidRPr="00175A75">
        <w:rPr>
          <w:rFonts w:ascii="Times New Roman" w:hAnsi="Times New Roman"/>
          <w:position w:val="-26"/>
          <w:sz w:val="24"/>
          <w:szCs w:val="24"/>
        </w:rPr>
        <w:object w:dxaOrig="1620" w:dyaOrig="620">
          <v:shape id="_x0000_i1037" type="#_x0000_t75" style="width:81.2pt;height:30.65pt" o:ole="">
            <v:imagedata r:id="rId31" o:title=""/>
          </v:shape>
          <o:OLEObject Type="Embed" ProgID="Equation.3" ShapeID="_x0000_i1037" DrawAspect="Content" ObjectID="_1560070967" r:id="rId32"/>
        </w:object>
      </w:r>
      <w:r w:rsidRPr="0090364A">
        <w:rPr>
          <w:rFonts w:ascii="Times New Roman" w:hAnsi="Times New Roman"/>
          <w:sz w:val="24"/>
          <w:szCs w:val="24"/>
        </w:rPr>
        <w:t xml:space="preserve"> </w:t>
      </w:r>
    </w:p>
    <w:p w:rsidR="00D60D4F" w:rsidRPr="0090364A" w:rsidRDefault="00D60D4F" w:rsidP="00AF3719">
      <w:pPr>
        <w:pStyle w:val="ListParagraph"/>
        <w:rPr>
          <w:rFonts w:ascii="Times New Roman" w:hAnsi="Times New Roman"/>
          <w:sz w:val="24"/>
          <w:szCs w:val="24"/>
        </w:rPr>
      </w:pPr>
      <w:r w:rsidRPr="0090364A">
        <w:rPr>
          <w:rFonts w:ascii="Times New Roman" w:hAnsi="Times New Roman"/>
          <w:sz w:val="24"/>
          <w:szCs w:val="24"/>
        </w:rPr>
        <w:t xml:space="preserve">for each </w:t>
      </w:r>
      <w:r w:rsidRPr="00252C20">
        <w:rPr>
          <w:rFonts w:ascii="Times New Roman" w:hAnsi="Times New Roman"/>
          <w:i/>
          <w:sz w:val="24"/>
          <w:szCs w:val="24"/>
        </w:rPr>
        <w:t>j</w:t>
      </w:r>
      <w:r w:rsidRPr="0090364A">
        <w:rPr>
          <w:rFonts w:ascii="Times New Roman" w:hAnsi="Times New Roman"/>
          <w:sz w:val="24"/>
          <w:szCs w:val="24"/>
        </w:rPr>
        <w:t>.</w:t>
      </w:r>
    </w:p>
    <w:p w:rsidR="00D60D4F" w:rsidRPr="008E5E65" w:rsidRDefault="00D60D4F" w:rsidP="00F706B9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 w:rsidRPr="008E5E65">
        <w:rPr>
          <w:rFonts w:ascii="Times New Roman" w:hAnsi="Times New Roman"/>
          <w:sz w:val="24"/>
          <w:szCs w:val="24"/>
        </w:rPr>
        <w:t xml:space="preserve">Let </w:t>
      </w:r>
      <w:r w:rsidRPr="008E5E65">
        <w:rPr>
          <w:rFonts w:ascii="Times New Roman" w:hAnsi="Times New Roman"/>
          <w:i/>
          <w:sz w:val="24"/>
          <w:szCs w:val="24"/>
        </w:rPr>
        <w:t>A</w:t>
      </w:r>
      <w:r w:rsidRPr="008E5E65">
        <w:rPr>
          <w:rFonts w:ascii="Times New Roman" w:hAnsi="Times New Roman"/>
          <w:sz w:val="24"/>
          <w:szCs w:val="24"/>
        </w:rPr>
        <w:t xml:space="preserve"> be a Banach algebra and </w:t>
      </w:r>
      <w:r w:rsidRPr="008E5E65">
        <w:rPr>
          <w:rFonts w:ascii="Times New Roman" w:hAnsi="Times New Roman"/>
          <w:i/>
          <w:sz w:val="24"/>
          <w:szCs w:val="24"/>
        </w:rPr>
        <w:t>G</w:t>
      </w:r>
      <w:r w:rsidRPr="008E5E65">
        <w:rPr>
          <w:rFonts w:ascii="Times New Roman" w:hAnsi="Times New Roman"/>
          <w:sz w:val="24"/>
          <w:szCs w:val="24"/>
        </w:rPr>
        <w:t xml:space="preserve"> be the set of all regular elements of </w:t>
      </w:r>
      <w:r w:rsidRPr="008E5E65">
        <w:rPr>
          <w:rFonts w:ascii="Times New Roman" w:hAnsi="Times New Roman"/>
          <w:i/>
          <w:sz w:val="24"/>
          <w:szCs w:val="24"/>
        </w:rPr>
        <w:t>A</w:t>
      </w:r>
      <w:r w:rsidRPr="008E5E65">
        <w:rPr>
          <w:rFonts w:ascii="Times New Roman" w:hAnsi="Times New Roman"/>
          <w:sz w:val="24"/>
          <w:szCs w:val="24"/>
        </w:rPr>
        <w:t>.</w:t>
      </w:r>
      <w:r w:rsidR="00B940BD">
        <w:rPr>
          <w:rFonts w:ascii="Times New Roman" w:hAnsi="Times New Roman"/>
          <w:sz w:val="24"/>
          <w:szCs w:val="24"/>
        </w:rPr>
        <w:t xml:space="preserve"> </w:t>
      </w:r>
      <w:r w:rsidRPr="008E5E65">
        <w:rPr>
          <w:rFonts w:ascii="Times New Roman" w:hAnsi="Times New Roman"/>
          <w:sz w:val="24"/>
          <w:szCs w:val="24"/>
        </w:rPr>
        <w:t>Then prove</w:t>
      </w:r>
      <w:r w:rsidR="008E5E65">
        <w:rPr>
          <w:rFonts w:ascii="Times New Roman" w:hAnsi="Times New Roman"/>
          <w:sz w:val="24"/>
          <w:szCs w:val="24"/>
        </w:rPr>
        <w:t xml:space="preserve"> </w:t>
      </w:r>
      <w:r w:rsidRPr="008E5E65">
        <w:rPr>
          <w:rFonts w:ascii="Times New Roman" w:hAnsi="Times New Roman"/>
          <w:sz w:val="24"/>
          <w:szCs w:val="24"/>
        </w:rPr>
        <w:t xml:space="preserve">that the mapping </w:t>
      </w:r>
      <w:r w:rsidRPr="00D11B24">
        <w:rPr>
          <w:rFonts w:ascii="Times New Roman" w:hAnsi="Times New Roman"/>
          <w:i/>
          <w:sz w:val="24"/>
          <w:szCs w:val="24"/>
        </w:rPr>
        <w:t xml:space="preserve">x </w:t>
      </w:r>
      <w:r w:rsidRPr="00D11B24">
        <w:rPr>
          <w:rFonts w:ascii="Times New Roman" w:hAnsi="Times New Roman"/>
          <w:i/>
          <w:position w:val="-6"/>
          <w:sz w:val="24"/>
          <w:szCs w:val="24"/>
        </w:rPr>
        <w:object w:dxaOrig="300" w:dyaOrig="220">
          <v:shape id="_x0000_i1038" type="#_x0000_t75" style="width:15.3pt;height:10.7pt" o:ole="">
            <v:imagedata r:id="rId33" o:title=""/>
          </v:shape>
          <o:OLEObject Type="Embed" ProgID="Equation.3" ShapeID="_x0000_i1038" DrawAspect="Content" ObjectID="_1560070968" r:id="rId34"/>
        </w:object>
      </w:r>
      <w:r w:rsidRPr="00D11B24">
        <w:rPr>
          <w:rFonts w:ascii="Times New Roman" w:hAnsi="Times New Roman"/>
          <w:i/>
          <w:sz w:val="24"/>
          <w:szCs w:val="24"/>
        </w:rPr>
        <w:t xml:space="preserve"> x</w:t>
      </w:r>
      <w:r w:rsidRPr="00D11B24">
        <w:rPr>
          <w:rFonts w:ascii="Times New Roman" w:hAnsi="Times New Roman"/>
          <w:i/>
          <w:position w:val="-4"/>
          <w:sz w:val="24"/>
          <w:szCs w:val="24"/>
        </w:rPr>
        <w:object w:dxaOrig="220" w:dyaOrig="300">
          <v:shape id="_x0000_i1039" type="#_x0000_t75" style="width:10.7pt;height:15.3pt" o:ole="">
            <v:imagedata r:id="rId35" o:title=""/>
          </v:shape>
          <o:OLEObject Type="Embed" ProgID="Equation.3" ShapeID="_x0000_i1039" DrawAspect="Content" ObjectID="_1560070969" r:id="rId36"/>
        </w:object>
      </w:r>
      <w:r w:rsidRPr="008E5E65">
        <w:rPr>
          <w:rFonts w:ascii="Times New Roman" w:hAnsi="Times New Roman"/>
          <w:sz w:val="24"/>
          <w:szCs w:val="24"/>
        </w:rPr>
        <w:t xml:space="preserve">of </w:t>
      </w:r>
      <w:r w:rsidRPr="00F706B9">
        <w:rPr>
          <w:rFonts w:ascii="Times New Roman" w:hAnsi="Times New Roman"/>
          <w:i/>
          <w:sz w:val="24"/>
          <w:szCs w:val="24"/>
        </w:rPr>
        <w:t>G</w:t>
      </w:r>
      <w:r w:rsidRPr="008E5E65">
        <w:rPr>
          <w:rFonts w:ascii="Times New Roman" w:hAnsi="Times New Roman"/>
          <w:sz w:val="24"/>
          <w:szCs w:val="24"/>
        </w:rPr>
        <w:t xml:space="preserve"> into </w:t>
      </w:r>
      <w:r w:rsidRPr="00F706B9">
        <w:rPr>
          <w:rFonts w:ascii="Times New Roman" w:hAnsi="Times New Roman"/>
          <w:i/>
          <w:sz w:val="24"/>
          <w:szCs w:val="24"/>
        </w:rPr>
        <w:t>G</w:t>
      </w:r>
      <w:r w:rsidRPr="008E5E65">
        <w:rPr>
          <w:rFonts w:ascii="Times New Roman" w:hAnsi="Times New Roman"/>
          <w:sz w:val="24"/>
          <w:szCs w:val="24"/>
        </w:rPr>
        <w:t xml:space="preserve"> is a homeomorphism.                           </w:t>
      </w:r>
    </w:p>
    <w:p w:rsidR="00D60D4F" w:rsidRDefault="007333BC" w:rsidP="00D60D4F">
      <w:r w:rsidRPr="007333B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37.5pt;margin-top:9.6pt;width:64.5pt;height:33.75pt;z-index:251658240" strokecolor="white">
            <v:textbox>
              <w:txbxContent>
                <w:p w:rsidR="00B62441" w:rsidRPr="00D36323" w:rsidRDefault="00B62441" w:rsidP="00B62441">
                  <w:r w:rsidRPr="00D36323">
                    <w:t>[P.T.O.]</w:t>
                  </w:r>
                </w:p>
              </w:txbxContent>
            </v:textbox>
          </v:shape>
        </w:pict>
      </w:r>
    </w:p>
    <w:p w:rsidR="00D25172" w:rsidRPr="00170BBC" w:rsidRDefault="00D25172" w:rsidP="004F7EF6">
      <w:pPr>
        <w:spacing w:before="60" w:after="60" w:line="280" w:lineRule="atLeast"/>
        <w:ind w:left="720" w:hanging="720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lastRenderedPageBreak/>
        <w:t>SECTION C — (3 × 10 = 30 marks)</w:t>
      </w:r>
    </w:p>
    <w:p w:rsidR="00D25172" w:rsidRPr="00170BBC" w:rsidRDefault="00D25172" w:rsidP="004F7EF6">
      <w:pPr>
        <w:tabs>
          <w:tab w:val="left" w:pos="720"/>
          <w:tab w:val="left" w:pos="1440"/>
          <w:tab w:val="right" w:pos="8280"/>
        </w:tabs>
        <w:spacing w:before="60" w:after="60" w:line="280" w:lineRule="atLeast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 xml:space="preserve">Answer any </w:t>
      </w:r>
      <w:r w:rsidRPr="00170BBC">
        <w:rPr>
          <w:b/>
          <w:i/>
          <w:sz w:val="28"/>
          <w:szCs w:val="28"/>
        </w:rPr>
        <w:t>THREE</w:t>
      </w:r>
      <w:r w:rsidRPr="00170BBC">
        <w:rPr>
          <w:b/>
          <w:sz w:val="28"/>
          <w:szCs w:val="28"/>
        </w:rPr>
        <w:t xml:space="preserve"> questions.</w:t>
      </w:r>
    </w:p>
    <w:p w:rsidR="00D60D4F" w:rsidRPr="00D60D4F" w:rsidRDefault="00D60D4F" w:rsidP="006073BC">
      <w:pPr>
        <w:pStyle w:val="ListParagraph"/>
        <w:numPr>
          <w:ilvl w:val="0"/>
          <w:numId w:val="5"/>
        </w:numPr>
        <w:spacing w:before="120" w:after="120" w:line="320" w:lineRule="atLeast"/>
        <w:ind w:hanging="720"/>
        <w:rPr>
          <w:rFonts w:ascii="Times New Roman" w:hAnsi="Times New Roman"/>
        </w:rPr>
      </w:pPr>
      <w:r w:rsidRPr="00D60D4F">
        <w:rPr>
          <w:rFonts w:ascii="Times New Roman" w:hAnsi="Times New Roman"/>
        </w:rPr>
        <w:t xml:space="preserve">If </w:t>
      </w:r>
      <w:r w:rsidRPr="000F5F00">
        <w:rPr>
          <w:rFonts w:ascii="Times New Roman" w:hAnsi="Times New Roman"/>
          <w:i/>
        </w:rPr>
        <w:t>N</w:t>
      </w:r>
      <w:r w:rsidRPr="00D60D4F">
        <w:rPr>
          <w:rFonts w:ascii="Times New Roman" w:hAnsi="Times New Roman"/>
        </w:rPr>
        <w:t xml:space="preserve"> is a normed linear space,then show that the closed unit sphere </w:t>
      </w:r>
      <w:r w:rsidRPr="000F5F00">
        <w:rPr>
          <w:rFonts w:ascii="Times New Roman" w:hAnsi="Times New Roman"/>
          <w:i/>
        </w:rPr>
        <w:t>S*</w:t>
      </w:r>
      <w:r w:rsidRPr="00D60D4F">
        <w:rPr>
          <w:rFonts w:ascii="Times New Roman" w:hAnsi="Times New Roman"/>
        </w:rPr>
        <w:t xml:space="preserve"> in </w:t>
      </w:r>
      <w:r w:rsidRPr="000F5F00">
        <w:rPr>
          <w:rFonts w:ascii="Times New Roman" w:hAnsi="Times New Roman"/>
          <w:i/>
        </w:rPr>
        <w:t>N*</w:t>
      </w:r>
      <w:r w:rsidRPr="00D60D4F">
        <w:rPr>
          <w:rFonts w:ascii="Times New Roman" w:hAnsi="Times New Roman"/>
        </w:rPr>
        <w:t xml:space="preserve"> is </w:t>
      </w:r>
    </w:p>
    <w:p w:rsidR="00D60D4F" w:rsidRPr="00D60D4F" w:rsidRDefault="006073BC" w:rsidP="006073BC">
      <w:pPr>
        <w:pStyle w:val="ListParagraph"/>
        <w:spacing w:before="120" w:after="120" w:line="320" w:lineRule="atLeast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D60D4F" w:rsidRPr="00D60D4F">
        <w:rPr>
          <w:rFonts w:ascii="Times New Roman" w:hAnsi="Times New Roman"/>
        </w:rPr>
        <w:t xml:space="preserve">a compact Hausdorff space in the weak* topology.      </w:t>
      </w:r>
    </w:p>
    <w:p w:rsidR="00D60D4F" w:rsidRPr="00D60D4F" w:rsidRDefault="00D60D4F" w:rsidP="006073BC">
      <w:pPr>
        <w:pStyle w:val="ListParagraph"/>
        <w:numPr>
          <w:ilvl w:val="0"/>
          <w:numId w:val="5"/>
        </w:numPr>
        <w:spacing w:before="120" w:after="120" w:line="320" w:lineRule="atLeast"/>
        <w:ind w:hanging="720"/>
        <w:rPr>
          <w:rFonts w:ascii="Times New Roman" w:hAnsi="Times New Roman"/>
        </w:rPr>
      </w:pPr>
      <w:r w:rsidRPr="00D60D4F">
        <w:rPr>
          <w:rFonts w:ascii="Times New Roman" w:hAnsi="Times New Roman"/>
        </w:rPr>
        <w:t>State and prove the Open mapping theorem.</w:t>
      </w:r>
    </w:p>
    <w:p w:rsidR="00D60D4F" w:rsidRPr="000F5F00" w:rsidRDefault="00D60D4F" w:rsidP="006073BC">
      <w:pPr>
        <w:pStyle w:val="ListParagraph"/>
        <w:numPr>
          <w:ilvl w:val="0"/>
          <w:numId w:val="5"/>
        </w:numPr>
        <w:spacing w:before="120" w:after="120" w:line="320" w:lineRule="atLeast"/>
        <w:ind w:hanging="720"/>
        <w:rPr>
          <w:rFonts w:ascii="Times New Roman" w:hAnsi="Times New Roman"/>
          <w:i/>
        </w:rPr>
      </w:pPr>
      <w:r w:rsidRPr="00D60D4F">
        <w:rPr>
          <w:rFonts w:ascii="Times New Roman" w:hAnsi="Times New Roman"/>
        </w:rPr>
        <w:t xml:space="preserve">If </w:t>
      </w:r>
      <w:r w:rsidRPr="000F5F00">
        <w:rPr>
          <w:rFonts w:ascii="Times New Roman" w:hAnsi="Times New Roman"/>
          <w:i/>
        </w:rPr>
        <w:t>P</w:t>
      </w:r>
      <w:r w:rsidRPr="000F5F00">
        <w:rPr>
          <w:rFonts w:ascii="Times New Roman" w:hAnsi="Times New Roman"/>
          <w:i/>
        </w:rPr>
        <w:object w:dxaOrig="120" w:dyaOrig="340">
          <v:shape id="_x0000_i1040" type="#_x0000_t75" style="width:6.15pt;height:16.85pt" o:ole="">
            <v:imagedata r:id="rId37" o:title=""/>
          </v:shape>
          <o:OLEObject Type="Embed" ProgID="Equation.3" ShapeID="_x0000_i1040" DrawAspect="Content" ObjectID="_1560070970" r:id="rId38"/>
        </w:object>
      </w:r>
      <w:r w:rsidRPr="000F5F00">
        <w:rPr>
          <w:rFonts w:ascii="Times New Roman" w:hAnsi="Times New Roman"/>
          <w:i/>
        </w:rPr>
        <w:t>, P</w:t>
      </w:r>
      <w:r w:rsidRPr="000F5F00">
        <w:rPr>
          <w:rFonts w:ascii="Times New Roman" w:hAnsi="Times New Roman"/>
          <w:i/>
        </w:rPr>
        <w:object w:dxaOrig="160" w:dyaOrig="340">
          <v:shape id="_x0000_i1041" type="#_x0000_t75" style="width:8.45pt;height:16.85pt" o:ole="">
            <v:imagedata r:id="rId39" o:title=""/>
          </v:shape>
          <o:OLEObject Type="Embed" ProgID="Equation.3" ShapeID="_x0000_i1041" DrawAspect="Content" ObjectID="_1560070971" r:id="rId40"/>
        </w:object>
      </w:r>
      <w:r w:rsidRPr="000F5F00">
        <w:rPr>
          <w:rFonts w:ascii="Times New Roman" w:hAnsi="Times New Roman"/>
          <w:i/>
        </w:rPr>
        <w:t>,…, P</w:t>
      </w:r>
      <w:r w:rsidRPr="000F5F00">
        <w:rPr>
          <w:rFonts w:ascii="Times New Roman" w:hAnsi="Times New Roman"/>
          <w:i/>
        </w:rPr>
        <w:object w:dxaOrig="160" w:dyaOrig="360">
          <v:shape id="_x0000_i1042" type="#_x0000_t75" style="width:8.45pt;height:18.4pt" o:ole="">
            <v:imagedata r:id="rId41" o:title=""/>
          </v:shape>
          <o:OLEObject Type="Embed" ProgID="Equation.3" ShapeID="_x0000_i1042" DrawAspect="Content" ObjectID="_1560070972" r:id="rId42"/>
        </w:object>
      </w:r>
      <w:r w:rsidRPr="00D60D4F">
        <w:rPr>
          <w:rFonts w:ascii="Times New Roman" w:hAnsi="Times New Roman"/>
        </w:rPr>
        <w:t xml:space="preserve">are the projections on closed linear subspaces </w:t>
      </w:r>
      <w:r w:rsidRPr="000F5F00">
        <w:rPr>
          <w:rFonts w:ascii="Times New Roman" w:hAnsi="Times New Roman"/>
          <w:i/>
        </w:rPr>
        <w:t>M</w:t>
      </w:r>
      <w:r w:rsidRPr="000F5F00">
        <w:rPr>
          <w:rFonts w:ascii="Times New Roman" w:hAnsi="Times New Roman"/>
          <w:i/>
        </w:rPr>
        <w:object w:dxaOrig="120" w:dyaOrig="340">
          <v:shape id="_x0000_i1043" type="#_x0000_t75" style="width:6.15pt;height:16.85pt" o:ole="">
            <v:imagedata r:id="rId43" o:title=""/>
          </v:shape>
          <o:OLEObject Type="Embed" ProgID="Equation.3" ShapeID="_x0000_i1043" DrawAspect="Content" ObjectID="_1560070973" r:id="rId44"/>
        </w:object>
      </w:r>
      <w:r w:rsidRPr="000F5F00">
        <w:rPr>
          <w:rFonts w:ascii="Times New Roman" w:hAnsi="Times New Roman"/>
          <w:i/>
        </w:rPr>
        <w:t>,M</w:t>
      </w:r>
      <w:r w:rsidRPr="000F5F00">
        <w:rPr>
          <w:rFonts w:ascii="Times New Roman" w:hAnsi="Times New Roman"/>
          <w:i/>
        </w:rPr>
        <w:object w:dxaOrig="160" w:dyaOrig="340">
          <v:shape id="_x0000_i1044" type="#_x0000_t75" style="width:8.45pt;height:16.85pt" o:ole="">
            <v:imagedata r:id="rId45" o:title=""/>
          </v:shape>
          <o:OLEObject Type="Embed" ProgID="Equation.3" ShapeID="_x0000_i1044" DrawAspect="Content" ObjectID="_1560070974" r:id="rId46"/>
        </w:object>
      </w:r>
      <w:r w:rsidRPr="000F5F00">
        <w:rPr>
          <w:rFonts w:ascii="Times New Roman" w:hAnsi="Times New Roman"/>
          <w:i/>
        </w:rPr>
        <w:t>,…,M</w:t>
      </w:r>
      <w:r w:rsidRPr="000F5F00">
        <w:rPr>
          <w:rFonts w:ascii="Times New Roman" w:hAnsi="Times New Roman"/>
          <w:i/>
        </w:rPr>
        <w:object w:dxaOrig="160" w:dyaOrig="360">
          <v:shape id="_x0000_i1045" type="#_x0000_t75" style="width:8.45pt;height:18.4pt" o:ole="">
            <v:imagedata r:id="rId47" o:title=""/>
          </v:shape>
          <o:OLEObject Type="Embed" ProgID="Equation.3" ShapeID="_x0000_i1045" DrawAspect="Content" ObjectID="_1560070975" r:id="rId48"/>
        </w:object>
      </w:r>
      <w:r w:rsidRPr="00D60D4F">
        <w:rPr>
          <w:rFonts w:ascii="Times New Roman" w:hAnsi="Times New Roman"/>
        </w:rPr>
        <w:t xml:space="preserve">of </w:t>
      </w:r>
      <w:r w:rsidRPr="000F5F00">
        <w:rPr>
          <w:rFonts w:ascii="Times New Roman" w:hAnsi="Times New Roman"/>
          <w:i/>
        </w:rPr>
        <w:t>H,</w:t>
      </w:r>
      <w:r w:rsidRPr="00D60D4F">
        <w:rPr>
          <w:rFonts w:ascii="Times New Roman" w:hAnsi="Times New Roman"/>
        </w:rPr>
        <w:t xml:space="preserve">  then prove that </w:t>
      </w:r>
      <w:r w:rsidRPr="000F5F00">
        <w:rPr>
          <w:rFonts w:ascii="Times New Roman" w:hAnsi="Times New Roman"/>
          <w:i/>
        </w:rPr>
        <w:t>P = P</w:t>
      </w:r>
      <w:r w:rsidRPr="000F5F00">
        <w:rPr>
          <w:rFonts w:ascii="Times New Roman" w:hAnsi="Times New Roman"/>
          <w:i/>
        </w:rPr>
        <w:object w:dxaOrig="120" w:dyaOrig="340">
          <v:shape id="_x0000_i1046" type="#_x0000_t75" style="width:6.15pt;height:16.85pt" o:ole="">
            <v:imagedata r:id="rId37" o:title=""/>
          </v:shape>
          <o:OLEObject Type="Embed" ProgID="Equation.3" ShapeID="_x0000_i1046" DrawAspect="Content" ObjectID="_1560070976" r:id="rId49"/>
        </w:object>
      </w:r>
      <w:r w:rsidRPr="000F5F00">
        <w:rPr>
          <w:rFonts w:ascii="Times New Roman" w:hAnsi="Times New Roman"/>
          <w:i/>
        </w:rPr>
        <w:t xml:space="preserve"> + P</w:t>
      </w:r>
      <w:r w:rsidRPr="000F5F00">
        <w:rPr>
          <w:rFonts w:ascii="Times New Roman" w:hAnsi="Times New Roman"/>
          <w:i/>
        </w:rPr>
        <w:object w:dxaOrig="160" w:dyaOrig="340">
          <v:shape id="_x0000_i1047" type="#_x0000_t75" style="width:8.45pt;height:16.85pt" o:ole="">
            <v:imagedata r:id="rId39" o:title=""/>
          </v:shape>
          <o:OLEObject Type="Embed" ProgID="Equation.3" ShapeID="_x0000_i1047" DrawAspect="Content" ObjectID="_1560070977" r:id="rId50"/>
        </w:object>
      </w:r>
      <w:r w:rsidRPr="000F5F00">
        <w:rPr>
          <w:rFonts w:ascii="Times New Roman" w:hAnsi="Times New Roman"/>
          <w:i/>
        </w:rPr>
        <w:t xml:space="preserve"> +…+ P</w:t>
      </w:r>
      <w:r w:rsidRPr="000F5F00">
        <w:rPr>
          <w:rFonts w:ascii="Times New Roman" w:hAnsi="Times New Roman"/>
          <w:i/>
        </w:rPr>
        <w:object w:dxaOrig="160" w:dyaOrig="360">
          <v:shape id="_x0000_i1048" type="#_x0000_t75" style="width:8.45pt;height:18.4pt" o:ole="">
            <v:imagedata r:id="rId41" o:title=""/>
          </v:shape>
          <o:OLEObject Type="Embed" ProgID="Equation.3" ShapeID="_x0000_i1048" DrawAspect="Content" ObjectID="_1560070978" r:id="rId51"/>
        </w:object>
      </w:r>
      <w:r w:rsidRPr="00D60D4F">
        <w:rPr>
          <w:rFonts w:ascii="Times New Roman" w:hAnsi="Times New Roman"/>
        </w:rPr>
        <w:t xml:space="preserve">is a projection if and only if the </w:t>
      </w:r>
      <w:r w:rsidR="000F5F00" w:rsidRPr="000F5F00">
        <w:rPr>
          <w:rFonts w:ascii="Times New Roman" w:hAnsi="Times New Roman"/>
          <w:position w:val="-16"/>
        </w:rPr>
        <w:object w:dxaOrig="340" w:dyaOrig="480">
          <v:shape id="_x0000_i1049" type="#_x0000_t75" style="width:16.85pt;height:24.5pt" o:ole="">
            <v:imagedata r:id="rId52" o:title=""/>
          </v:shape>
          <o:OLEObject Type="Embed" ProgID="Equation.3" ShapeID="_x0000_i1049" DrawAspect="Content" ObjectID="_1560070979" r:id="rId53"/>
        </w:object>
      </w:r>
      <w:r w:rsidRPr="00D60D4F">
        <w:rPr>
          <w:rFonts w:ascii="Times New Roman" w:hAnsi="Times New Roman"/>
        </w:rPr>
        <w:t xml:space="preserve">s are pairwise orthogonal and in this case </w:t>
      </w:r>
      <w:r w:rsidRPr="000F5F00">
        <w:rPr>
          <w:rFonts w:ascii="Times New Roman" w:hAnsi="Times New Roman"/>
          <w:i/>
        </w:rPr>
        <w:t>P</w:t>
      </w:r>
      <w:r w:rsidRPr="00D60D4F">
        <w:rPr>
          <w:rFonts w:ascii="Times New Roman" w:hAnsi="Times New Roman"/>
        </w:rPr>
        <w:t xml:space="preserve"> is the projection on </w:t>
      </w:r>
      <w:r w:rsidRPr="000F5F00">
        <w:rPr>
          <w:rFonts w:ascii="Times New Roman" w:hAnsi="Times New Roman"/>
          <w:i/>
        </w:rPr>
        <w:t>M = M</w:t>
      </w:r>
      <w:r w:rsidRPr="000F5F00">
        <w:rPr>
          <w:rFonts w:ascii="Times New Roman" w:hAnsi="Times New Roman"/>
          <w:i/>
        </w:rPr>
        <w:object w:dxaOrig="120" w:dyaOrig="340">
          <v:shape id="_x0000_i1050" type="#_x0000_t75" style="width:6.15pt;height:16.85pt" o:ole="">
            <v:imagedata r:id="rId43" o:title=""/>
          </v:shape>
          <o:OLEObject Type="Embed" ProgID="Equation.3" ShapeID="_x0000_i1050" DrawAspect="Content" ObjectID="_1560070980" r:id="rId54"/>
        </w:object>
      </w:r>
      <w:r w:rsidRPr="000F5F00">
        <w:rPr>
          <w:rFonts w:ascii="Times New Roman" w:hAnsi="Times New Roman"/>
          <w:i/>
        </w:rPr>
        <w:t>+ M</w:t>
      </w:r>
      <w:r w:rsidRPr="000F5F00">
        <w:rPr>
          <w:rFonts w:ascii="Times New Roman" w:hAnsi="Times New Roman"/>
          <w:i/>
        </w:rPr>
        <w:object w:dxaOrig="160" w:dyaOrig="340">
          <v:shape id="_x0000_i1051" type="#_x0000_t75" style="width:8.45pt;height:16.85pt" o:ole="">
            <v:imagedata r:id="rId45" o:title=""/>
          </v:shape>
          <o:OLEObject Type="Embed" ProgID="Equation.3" ShapeID="_x0000_i1051" DrawAspect="Content" ObjectID="_1560070981" r:id="rId55"/>
        </w:object>
      </w:r>
      <w:r w:rsidRPr="000F5F00">
        <w:rPr>
          <w:rFonts w:ascii="Times New Roman" w:hAnsi="Times New Roman"/>
          <w:i/>
        </w:rPr>
        <w:t xml:space="preserve"> +…+ M .</w:t>
      </w:r>
    </w:p>
    <w:p w:rsidR="00D60D4F" w:rsidRPr="000F5F00" w:rsidRDefault="00D60D4F" w:rsidP="006073BC">
      <w:pPr>
        <w:pStyle w:val="ListParagraph"/>
        <w:numPr>
          <w:ilvl w:val="0"/>
          <w:numId w:val="5"/>
        </w:numPr>
        <w:spacing w:before="120" w:after="120" w:line="320" w:lineRule="atLeast"/>
        <w:ind w:hanging="720"/>
        <w:rPr>
          <w:rFonts w:ascii="Times New Roman" w:hAnsi="Times New Roman"/>
          <w:i/>
        </w:rPr>
      </w:pPr>
      <w:r w:rsidRPr="00D60D4F">
        <w:rPr>
          <w:rFonts w:ascii="Times New Roman" w:hAnsi="Times New Roman"/>
        </w:rPr>
        <w:t xml:space="preserve">With usual notations prove that </w:t>
      </w:r>
      <w:r w:rsidRPr="000F5F00">
        <w:rPr>
          <w:rFonts w:ascii="Times New Roman" w:hAnsi="Times New Roman"/>
          <w:i/>
        </w:rPr>
        <w:t>r(x) =</w:t>
      </w:r>
      <w:r w:rsidRPr="00D60D4F">
        <w:rPr>
          <w:rFonts w:ascii="Times New Roman" w:hAnsi="Times New Roman"/>
        </w:rPr>
        <w:t xml:space="preserve"> </w:t>
      </w:r>
      <w:r w:rsidR="00DD5A65">
        <w:rPr>
          <w:rFonts w:ascii="Times New Roman" w:hAnsi="Times New Roman"/>
          <w:i/>
        </w:rPr>
        <w:t>lim ║xn ║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0F5F00">
        <w:rPr>
          <w:rFonts w:ascii="Times New Roman" w:hAnsi="Times New Roman"/>
          <w:i/>
        </w:rPr>
        <w:t xml:space="preserve"> . </w:t>
      </w:r>
    </w:p>
    <w:p w:rsidR="00D60D4F" w:rsidRPr="00D60D4F" w:rsidRDefault="00D60D4F" w:rsidP="006073BC">
      <w:pPr>
        <w:pStyle w:val="ListParagraph"/>
        <w:numPr>
          <w:ilvl w:val="0"/>
          <w:numId w:val="5"/>
        </w:numPr>
        <w:spacing w:before="120" w:after="120" w:line="320" w:lineRule="atLeast"/>
        <w:ind w:hanging="720"/>
        <w:rPr>
          <w:rFonts w:ascii="Times New Roman" w:hAnsi="Times New Roman"/>
        </w:rPr>
      </w:pPr>
      <w:r w:rsidRPr="00D60D4F">
        <w:rPr>
          <w:rFonts w:ascii="Times New Roman" w:hAnsi="Times New Roman"/>
        </w:rPr>
        <w:t xml:space="preserve">Prove that the following conditions on a Commutative Banach algebra are all    </w:t>
      </w:r>
    </w:p>
    <w:p w:rsidR="00D60D4F" w:rsidRPr="00D60D4F" w:rsidRDefault="006073BC" w:rsidP="006073BC">
      <w:pPr>
        <w:pStyle w:val="ListParagraph"/>
        <w:spacing w:before="120" w:after="120" w:line="320" w:lineRule="atLeast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D60D4F" w:rsidRPr="00D60D4F">
        <w:rPr>
          <w:rFonts w:ascii="Times New Roman" w:hAnsi="Times New Roman"/>
        </w:rPr>
        <w:t>equivalent:</w:t>
      </w:r>
    </w:p>
    <w:p w:rsidR="00D60D4F" w:rsidRPr="000F5F00" w:rsidRDefault="00D60D4F" w:rsidP="006073BC">
      <w:pPr>
        <w:pStyle w:val="ListParagraph"/>
        <w:spacing w:before="120" w:after="120" w:line="320" w:lineRule="atLeast"/>
        <w:rPr>
          <w:rFonts w:ascii="Times New Roman" w:hAnsi="Times New Roman"/>
          <w:i/>
        </w:rPr>
      </w:pPr>
      <w:r w:rsidRPr="00D60D4F">
        <w:rPr>
          <w:rFonts w:ascii="Times New Roman" w:hAnsi="Times New Roman"/>
        </w:rPr>
        <w:t xml:space="preserve">(i) </w:t>
      </w:r>
      <w:r w:rsidR="004C69DC" w:rsidRPr="000F5F00">
        <w:rPr>
          <w:rFonts w:ascii="Times New Roman" w:hAnsi="Times New Roman"/>
          <w:i/>
        </w:rPr>
        <w:t>║</w:t>
      </w:r>
      <w:r w:rsidR="004C69DC" w:rsidRPr="000F5F00">
        <w:rPr>
          <w:rFonts w:ascii="Times New Roman" w:hAnsi="Times New Roman"/>
          <w:i/>
          <w:sz w:val="28"/>
        </w:rPr>
        <w:t>x</w:t>
      </w:r>
      <w:r w:rsidR="004C69DC" w:rsidRPr="000F5F00">
        <w:rPr>
          <w:rFonts w:ascii="Times New Roman" w:hAnsi="Times New Roman"/>
          <w:i/>
          <w:vertAlign w:val="superscript"/>
        </w:rPr>
        <w:t>2</w:t>
      </w:r>
      <w:r w:rsidR="004C69DC" w:rsidRPr="000F5F00">
        <w:rPr>
          <w:rFonts w:ascii="Times New Roman" w:hAnsi="Times New Roman"/>
          <w:i/>
        </w:rPr>
        <w:t>║=║</w:t>
      </w:r>
      <w:r w:rsidR="004C69DC" w:rsidRPr="000F5F00">
        <w:rPr>
          <w:rFonts w:ascii="Times New Roman" w:hAnsi="Times New Roman"/>
          <w:i/>
          <w:sz w:val="28"/>
        </w:rPr>
        <w:t>x</w:t>
      </w:r>
      <w:r w:rsidR="004C69DC" w:rsidRPr="000F5F00">
        <w:rPr>
          <w:rFonts w:ascii="Times New Roman" w:hAnsi="Times New Roman"/>
          <w:i/>
        </w:rPr>
        <w:t>║</w:t>
      </w:r>
      <w:r w:rsidR="004C69DC" w:rsidRPr="000F5F00">
        <w:rPr>
          <w:rFonts w:ascii="Times New Roman" w:hAnsi="Times New Roman"/>
          <w:i/>
          <w:vertAlign w:val="superscript"/>
        </w:rPr>
        <w:t>2</w:t>
      </w:r>
      <w:r w:rsidRPr="000F5F00">
        <w:rPr>
          <w:rFonts w:ascii="Times New Roman" w:hAnsi="Times New Roman"/>
          <w:i/>
        </w:rPr>
        <w:t xml:space="preserve"> for every </w:t>
      </w:r>
      <w:r w:rsidRPr="000F5F00">
        <w:rPr>
          <w:rFonts w:ascii="Times New Roman" w:hAnsi="Times New Roman"/>
          <w:i/>
          <w:sz w:val="28"/>
        </w:rPr>
        <w:t>x</w:t>
      </w:r>
      <w:r w:rsidRPr="000F5F00">
        <w:rPr>
          <w:rFonts w:ascii="Times New Roman" w:hAnsi="Times New Roman"/>
          <w:i/>
        </w:rPr>
        <w:t>.</w:t>
      </w:r>
    </w:p>
    <w:p w:rsidR="00D60D4F" w:rsidRPr="000F5F00" w:rsidRDefault="00D60D4F" w:rsidP="006073BC">
      <w:pPr>
        <w:pStyle w:val="ListParagraph"/>
        <w:spacing w:before="120" w:after="120" w:line="320" w:lineRule="atLeast"/>
        <w:rPr>
          <w:rFonts w:ascii="Times New Roman" w:hAnsi="Times New Roman"/>
          <w:i/>
        </w:rPr>
      </w:pPr>
      <w:r w:rsidRPr="000F5F00">
        <w:rPr>
          <w:rFonts w:ascii="Times New Roman" w:hAnsi="Times New Roman"/>
          <w:i/>
        </w:rPr>
        <w:t xml:space="preserve"> (ii) r(</w:t>
      </w:r>
      <w:r w:rsidRPr="000F5F00">
        <w:rPr>
          <w:rFonts w:ascii="Times New Roman" w:hAnsi="Times New Roman"/>
          <w:i/>
          <w:sz w:val="28"/>
        </w:rPr>
        <w:t>x</w:t>
      </w:r>
      <w:r w:rsidRPr="000F5F00">
        <w:rPr>
          <w:rFonts w:ascii="Times New Roman" w:hAnsi="Times New Roman"/>
          <w:i/>
        </w:rPr>
        <w:t xml:space="preserve">) = </w:t>
      </w:r>
      <w:r w:rsidR="004C69DC" w:rsidRPr="000F5F00">
        <w:rPr>
          <w:rFonts w:ascii="Times New Roman" w:hAnsi="Times New Roman"/>
          <w:i/>
        </w:rPr>
        <w:t>║</w:t>
      </w:r>
      <w:r w:rsidR="004C69DC" w:rsidRPr="000F5F00">
        <w:rPr>
          <w:rFonts w:ascii="Times New Roman" w:hAnsi="Times New Roman"/>
          <w:i/>
          <w:sz w:val="32"/>
        </w:rPr>
        <w:t>x</w:t>
      </w:r>
      <w:r w:rsidR="004C69DC" w:rsidRPr="000F5F00">
        <w:rPr>
          <w:rFonts w:ascii="Times New Roman" w:hAnsi="Times New Roman"/>
          <w:i/>
        </w:rPr>
        <w:t>║</w:t>
      </w:r>
      <w:r w:rsidRPr="000F5F00">
        <w:rPr>
          <w:rFonts w:ascii="Times New Roman" w:hAnsi="Times New Roman"/>
          <w:i/>
        </w:rPr>
        <w:t xml:space="preserve"> for every </w:t>
      </w:r>
      <w:r w:rsidRPr="000F5F00">
        <w:rPr>
          <w:rFonts w:ascii="Times New Roman" w:hAnsi="Times New Roman"/>
          <w:i/>
          <w:sz w:val="28"/>
        </w:rPr>
        <w:t>x</w:t>
      </w:r>
      <w:r w:rsidRPr="000F5F00">
        <w:rPr>
          <w:rFonts w:ascii="Times New Roman" w:hAnsi="Times New Roman"/>
          <w:i/>
        </w:rPr>
        <w:t>.</w:t>
      </w:r>
    </w:p>
    <w:p w:rsidR="00D60D4F" w:rsidRPr="000F5F00" w:rsidRDefault="00D60D4F" w:rsidP="006073BC">
      <w:pPr>
        <w:pStyle w:val="ListParagraph"/>
        <w:spacing w:before="120" w:after="120" w:line="320" w:lineRule="atLeast"/>
        <w:rPr>
          <w:rFonts w:ascii="Times New Roman" w:hAnsi="Times New Roman"/>
          <w:i/>
        </w:rPr>
      </w:pPr>
      <w:r w:rsidRPr="000F5F00">
        <w:rPr>
          <w:rFonts w:ascii="Times New Roman" w:hAnsi="Times New Roman"/>
          <w:i/>
        </w:rPr>
        <w:t xml:space="preserve"> (iii)</w:t>
      </w:r>
      <w:r w:rsidR="004C69DC" w:rsidRPr="000F5F00">
        <w:rPr>
          <w:rFonts w:ascii="Times New Roman" w:hAnsi="Times New Roman"/>
          <w:i/>
        </w:rPr>
        <w:t xml:space="preserve"> ║</w:t>
      </w:r>
      <w:r w:rsidR="004C69DC" w:rsidRPr="000F5F00">
        <w:rPr>
          <w:rFonts w:ascii="Times New Roman" w:hAnsi="Times New Roman"/>
          <w:i/>
          <w:position w:val="-4"/>
        </w:rPr>
        <w:object w:dxaOrig="279" w:dyaOrig="320">
          <v:shape id="_x0000_i1052" type="#_x0000_t75" style="width:13.8pt;height:16.1pt" o:ole="">
            <v:imagedata r:id="rId56" o:title=""/>
          </v:shape>
          <o:OLEObject Type="Embed" ProgID="Equation.3" ShapeID="_x0000_i1052" DrawAspect="Content" ObjectID="_1560070982" r:id="rId57"/>
        </w:object>
      </w:r>
      <w:r w:rsidR="004C69DC" w:rsidRPr="000F5F00">
        <w:rPr>
          <w:rFonts w:ascii="Times New Roman" w:hAnsi="Times New Roman"/>
          <w:i/>
        </w:rPr>
        <w:t>║=║</w:t>
      </w:r>
      <w:r w:rsidR="004C69DC" w:rsidRPr="000F5F00">
        <w:rPr>
          <w:rFonts w:ascii="Times New Roman" w:hAnsi="Times New Roman"/>
          <w:i/>
          <w:sz w:val="36"/>
        </w:rPr>
        <w:t>x</w:t>
      </w:r>
      <w:r w:rsidR="004C69DC" w:rsidRPr="000F5F00">
        <w:rPr>
          <w:rFonts w:ascii="Times New Roman" w:hAnsi="Times New Roman"/>
          <w:i/>
        </w:rPr>
        <w:t>║</w:t>
      </w:r>
      <w:r w:rsidRPr="000F5F00">
        <w:rPr>
          <w:rFonts w:ascii="Times New Roman" w:hAnsi="Times New Roman"/>
          <w:i/>
        </w:rPr>
        <w:t xml:space="preserve">   for every </w:t>
      </w:r>
      <w:r w:rsidRPr="000F5F00">
        <w:rPr>
          <w:rFonts w:ascii="Times New Roman" w:hAnsi="Times New Roman"/>
          <w:i/>
          <w:sz w:val="28"/>
        </w:rPr>
        <w:t>x</w:t>
      </w:r>
      <w:r w:rsidRPr="000F5F00">
        <w:rPr>
          <w:rFonts w:ascii="Times New Roman" w:hAnsi="Times New Roman"/>
          <w:i/>
        </w:rPr>
        <w:t>.</w:t>
      </w:r>
    </w:p>
    <w:p w:rsidR="000C3235" w:rsidRDefault="004149D5" w:rsidP="004149D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0C3235" w:rsidRPr="003734C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</w:t>
      </w:r>
    </w:p>
    <w:p w:rsidR="00D60D4F" w:rsidRPr="003734CC" w:rsidRDefault="00D60D4F" w:rsidP="004149D5">
      <w:pPr>
        <w:pStyle w:val="ListParagraph"/>
        <w:rPr>
          <w:rFonts w:ascii="Times New Roman" w:hAnsi="Times New Roman"/>
          <w:sz w:val="24"/>
          <w:szCs w:val="24"/>
        </w:rPr>
      </w:pPr>
    </w:p>
    <w:sectPr w:rsidR="00D60D4F" w:rsidRPr="003734CC" w:rsidSect="004F7EF6">
      <w:headerReference w:type="default" r:id="rId58"/>
      <w:footerReference w:type="even" r:id="rId59"/>
      <w:footerReference w:type="default" r:id="rId60"/>
      <w:pgSz w:w="11909" w:h="16834" w:code="9"/>
      <w:pgMar w:top="1440" w:right="1559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1B9" w:rsidRDefault="000F61B9">
      <w:r>
        <w:separator/>
      </w:r>
    </w:p>
  </w:endnote>
  <w:endnote w:type="continuationSeparator" w:id="1">
    <w:p w:rsidR="000F61B9" w:rsidRDefault="000F6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AE9" w:rsidRDefault="007333B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4A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AE9" w:rsidRDefault="006E4A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0580"/>
      <w:docPartObj>
        <w:docPartGallery w:val="Page Numbers (Bottom of Page)"/>
        <w:docPartUnique/>
      </w:docPartObj>
    </w:sdtPr>
    <w:sdtContent>
      <w:p w:rsidR="00B62441" w:rsidRDefault="007333BC">
        <w:pPr>
          <w:pStyle w:val="Footer"/>
          <w:jc w:val="center"/>
        </w:pPr>
        <w:fldSimple w:instr=" PAGE   \* MERGEFORMAT ">
          <w:r w:rsidR="00F0482A">
            <w:rPr>
              <w:noProof/>
            </w:rPr>
            <w:t>1</w:t>
          </w:r>
        </w:fldSimple>
      </w:p>
    </w:sdtContent>
  </w:sdt>
  <w:p w:rsidR="006E4AE9" w:rsidRDefault="006E4A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1B9" w:rsidRDefault="000F61B9">
      <w:r>
        <w:separator/>
      </w:r>
    </w:p>
  </w:footnote>
  <w:footnote w:type="continuationSeparator" w:id="1">
    <w:p w:rsidR="000F61B9" w:rsidRDefault="000F6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AE9" w:rsidRPr="007C360B" w:rsidRDefault="006E4AE9" w:rsidP="006F0E35">
    <w:pPr>
      <w:rPr>
        <w:b/>
        <w:sz w:val="26"/>
        <w:szCs w:val="34"/>
      </w:rPr>
    </w:pPr>
    <w:r>
      <w:rPr>
        <w:b/>
        <w:sz w:val="28"/>
        <w:szCs w:val="34"/>
      </w:rPr>
      <w:t xml:space="preserve">                   </w:t>
    </w:r>
    <w:r>
      <w:rPr>
        <w:b/>
        <w:sz w:val="28"/>
        <w:szCs w:val="34"/>
      </w:rPr>
      <w:tab/>
    </w:r>
    <w:r w:rsidRPr="000A49EA">
      <w:rPr>
        <w:b/>
        <w:sz w:val="28"/>
        <w:szCs w:val="34"/>
      </w:rPr>
      <w:tab/>
    </w:r>
    <w:r w:rsidRPr="000A49EA">
      <w:rPr>
        <w:b/>
        <w:sz w:val="28"/>
        <w:szCs w:val="34"/>
      </w:rPr>
      <w:tab/>
    </w:r>
    <w:r w:rsidRPr="000A49EA">
      <w:rPr>
        <w:b/>
        <w:sz w:val="28"/>
        <w:szCs w:val="34"/>
      </w:rPr>
      <w:tab/>
    </w:r>
    <w:r w:rsidRPr="000A49EA">
      <w:rPr>
        <w:b/>
        <w:sz w:val="28"/>
        <w:szCs w:val="34"/>
      </w:rPr>
      <w:tab/>
    </w:r>
    <w:r>
      <w:rPr>
        <w:b/>
        <w:sz w:val="28"/>
        <w:szCs w:val="34"/>
      </w:rPr>
      <w:t xml:space="preserve">  </w:t>
    </w:r>
    <w:r w:rsidRPr="000A49EA">
      <w:rPr>
        <w:b/>
        <w:sz w:val="28"/>
        <w:szCs w:val="34"/>
      </w:rPr>
      <w:tab/>
    </w:r>
    <w:r>
      <w:rPr>
        <w:b/>
        <w:sz w:val="28"/>
        <w:szCs w:val="34"/>
      </w:rPr>
      <w:t xml:space="preserve">      </w:t>
    </w:r>
    <w:r w:rsidRPr="007C360B">
      <w:rPr>
        <w:b/>
        <w:sz w:val="26"/>
        <w:szCs w:val="34"/>
      </w:rPr>
      <w:t>PAM/CT/4010 (MAA41)</w:t>
    </w:r>
  </w:p>
  <w:p w:rsidR="006E4AE9" w:rsidRDefault="006E4AE9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E3702"/>
    <w:multiLevelType w:val="hybridMultilevel"/>
    <w:tmpl w:val="EC54D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E3FF0"/>
    <w:multiLevelType w:val="hybridMultilevel"/>
    <w:tmpl w:val="29A62140"/>
    <w:lvl w:ilvl="0" w:tplc="8618E33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4EF4261"/>
    <w:multiLevelType w:val="hybridMultilevel"/>
    <w:tmpl w:val="676ACB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D6C0A"/>
    <w:multiLevelType w:val="hybridMultilevel"/>
    <w:tmpl w:val="55C852D2"/>
    <w:lvl w:ilvl="0" w:tplc="CD30248C">
      <w:start w:val="1"/>
      <w:numFmt w:val="lowerLetter"/>
      <w:lvlText w:val="(%1)"/>
      <w:lvlJc w:val="left"/>
      <w:pPr>
        <w:ind w:left="1800" w:hanging="360"/>
      </w:pPr>
      <w:rPr>
        <w:rFonts w:ascii="Times New Roman" w:eastAsia="Calibr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9A924D5"/>
    <w:multiLevelType w:val="hybridMultilevel"/>
    <w:tmpl w:val="F4EEFB08"/>
    <w:lvl w:ilvl="0" w:tplc="1FA455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405"/>
    <w:rsid w:val="00011C7E"/>
    <w:rsid w:val="00017190"/>
    <w:rsid w:val="00022D14"/>
    <w:rsid w:val="000269C9"/>
    <w:rsid w:val="000470B7"/>
    <w:rsid w:val="000601C0"/>
    <w:rsid w:val="000645EC"/>
    <w:rsid w:val="000704B6"/>
    <w:rsid w:val="000770E7"/>
    <w:rsid w:val="000919A9"/>
    <w:rsid w:val="00096170"/>
    <w:rsid w:val="000A49EA"/>
    <w:rsid w:val="000C3235"/>
    <w:rsid w:val="000C4759"/>
    <w:rsid w:val="000E1DD2"/>
    <w:rsid w:val="000F020B"/>
    <w:rsid w:val="000F2E70"/>
    <w:rsid w:val="000F5C79"/>
    <w:rsid w:val="000F5F00"/>
    <w:rsid w:val="000F61B9"/>
    <w:rsid w:val="00102D2A"/>
    <w:rsid w:val="001143EF"/>
    <w:rsid w:val="00114E42"/>
    <w:rsid w:val="00115008"/>
    <w:rsid w:val="00127114"/>
    <w:rsid w:val="0013254D"/>
    <w:rsid w:val="001413A2"/>
    <w:rsid w:val="00143D9E"/>
    <w:rsid w:val="00147072"/>
    <w:rsid w:val="0015539B"/>
    <w:rsid w:val="00164CBE"/>
    <w:rsid w:val="00170BBC"/>
    <w:rsid w:val="00175A75"/>
    <w:rsid w:val="001809D2"/>
    <w:rsid w:val="001857D0"/>
    <w:rsid w:val="001A091D"/>
    <w:rsid w:val="001A732B"/>
    <w:rsid w:val="001C58AE"/>
    <w:rsid w:val="001D044B"/>
    <w:rsid w:val="001D2C77"/>
    <w:rsid w:val="001E00F7"/>
    <w:rsid w:val="001E3086"/>
    <w:rsid w:val="001E6731"/>
    <w:rsid w:val="001E7ED8"/>
    <w:rsid w:val="001F70E8"/>
    <w:rsid w:val="00205089"/>
    <w:rsid w:val="0022099A"/>
    <w:rsid w:val="00243B3D"/>
    <w:rsid w:val="002441FE"/>
    <w:rsid w:val="002478E1"/>
    <w:rsid w:val="00252C20"/>
    <w:rsid w:val="002571E3"/>
    <w:rsid w:val="002616BE"/>
    <w:rsid w:val="00263734"/>
    <w:rsid w:val="00266E32"/>
    <w:rsid w:val="002726EF"/>
    <w:rsid w:val="00275018"/>
    <w:rsid w:val="00276EA7"/>
    <w:rsid w:val="00285B90"/>
    <w:rsid w:val="002872BE"/>
    <w:rsid w:val="002A06F1"/>
    <w:rsid w:val="002A6817"/>
    <w:rsid w:val="002B1357"/>
    <w:rsid w:val="002B4F46"/>
    <w:rsid w:val="002B6E31"/>
    <w:rsid w:val="002C5FBB"/>
    <w:rsid w:val="002D0C80"/>
    <w:rsid w:val="002D4E0A"/>
    <w:rsid w:val="002F0249"/>
    <w:rsid w:val="002F0C95"/>
    <w:rsid w:val="002F1E00"/>
    <w:rsid w:val="002F592C"/>
    <w:rsid w:val="002F7C8A"/>
    <w:rsid w:val="00313C26"/>
    <w:rsid w:val="00321078"/>
    <w:rsid w:val="00325528"/>
    <w:rsid w:val="003315CE"/>
    <w:rsid w:val="003447D1"/>
    <w:rsid w:val="00344943"/>
    <w:rsid w:val="00352231"/>
    <w:rsid w:val="00352837"/>
    <w:rsid w:val="003734CC"/>
    <w:rsid w:val="00383DE4"/>
    <w:rsid w:val="00391A9B"/>
    <w:rsid w:val="003942AE"/>
    <w:rsid w:val="00394FB6"/>
    <w:rsid w:val="00396CA5"/>
    <w:rsid w:val="003B21B4"/>
    <w:rsid w:val="003D1ECA"/>
    <w:rsid w:val="003D3138"/>
    <w:rsid w:val="003D684F"/>
    <w:rsid w:val="003E5ACC"/>
    <w:rsid w:val="00401AB6"/>
    <w:rsid w:val="004129AD"/>
    <w:rsid w:val="004149D5"/>
    <w:rsid w:val="004159F4"/>
    <w:rsid w:val="00425C56"/>
    <w:rsid w:val="00427112"/>
    <w:rsid w:val="00443046"/>
    <w:rsid w:val="004502F5"/>
    <w:rsid w:val="00451BBC"/>
    <w:rsid w:val="00453A83"/>
    <w:rsid w:val="004677E0"/>
    <w:rsid w:val="00477C9C"/>
    <w:rsid w:val="00480E04"/>
    <w:rsid w:val="004873B3"/>
    <w:rsid w:val="00490A57"/>
    <w:rsid w:val="00493523"/>
    <w:rsid w:val="00495DF6"/>
    <w:rsid w:val="004963FB"/>
    <w:rsid w:val="004A1C41"/>
    <w:rsid w:val="004A7324"/>
    <w:rsid w:val="004B261B"/>
    <w:rsid w:val="004B5BAF"/>
    <w:rsid w:val="004C07B8"/>
    <w:rsid w:val="004C1F4E"/>
    <w:rsid w:val="004C39FA"/>
    <w:rsid w:val="004C4F44"/>
    <w:rsid w:val="004C69DC"/>
    <w:rsid w:val="004D62BB"/>
    <w:rsid w:val="004E197F"/>
    <w:rsid w:val="004F3CA1"/>
    <w:rsid w:val="004F596E"/>
    <w:rsid w:val="004F6CDC"/>
    <w:rsid w:val="004F7EF6"/>
    <w:rsid w:val="00502F2E"/>
    <w:rsid w:val="00505244"/>
    <w:rsid w:val="0050725F"/>
    <w:rsid w:val="00510BD2"/>
    <w:rsid w:val="00520C0C"/>
    <w:rsid w:val="00521596"/>
    <w:rsid w:val="0053155A"/>
    <w:rsid w:val="00546F0A"/>
    <w:rsid w:val="00552C52"/>
    <w:rsid w:val="005618CD"/>
    <w:rsid w:val="0056471C"/>
    <w:rsid w:val="00564FD8"/>
    <w:rsid w:val="0056768D"/>
    <w:rsid w:val="0057189D"/>
    <w:rsid w:val="00574A6C"/>
    <w:rsid w:val="005808C6"/>
    <w:rsid w:val="0058567C"/>
    <w:rsid w:val="00585826"/>
    <w:rsid w:val="00586495"/>
    <w:rsid w:val="005A232C"/>
    <w:rsid w:val="005A3F8E"/>
    <w:rsid w:val="005A7CDF"/>
    <w:rsid w:val="005B1548"/>
    <w:rsid w:val="005B6573"/>
    <w:rsid w:val="005C45AF"/>
    <w:rsid w:val="005C47D6"/>
    <w:rsid w:val="005E1522"/>
    <w:rsid w:val="005E225E"/>
    <w:rsid w:val="005E3612"/>
    <w:rsid w:val="00601490"/>
    <w:rsid w:val="00602C86"/>
    <w:rsid w:val="006073BC"/>
    <w:rsid w:val="006138B7"/>
    <w:rsid w:val="00617B8E"/>
    <w:rsid w:val="00623769"/>
    <w:rsid w:val="00624720"/>
    <w:rsid w:val="00631129"/>
    <w:rsid w:val="00635963"/>
    <w:rsid w:val="00641C08"/>
    <w:rsid w:val="00653FD4"/>
    <w:rsid w:val="00670B93"/>
    <w:rsid w:val="006728B1"/>
    <w:rsid w:val="00683F79"/>
    <w:rsid w:val="00690138"/>
    <w:rsid w:val="00690E26"/>
    <w:rsid w:val="00697F7B"/>
    <w:rsid w:val="006A4437"/>
    <w:rsid w:val="006A736F"/>
    <w:rsid w:val="006B4E2D"/>
    <w:rsid w:val="006B7BBE"/>
    <w:rsid w:val="006C0791"/>
    <w:rsid w:val="006C68B8"/>
    <w:rsid w:val="006D2CDB"/>
    <w:rsid w:val="006D6B41"/>
    <w:rsid w:val="006D75F7"/>
    <w:rsid w:val="006E4AE9"/>
    <w:rsid w:val="006F0CAD"/>
    <w:rsid w:val="006F0E35"/>
    <w:rsid w:val="006F215F"/>
    <w:rsid w:val="00700FEF"/>
    <w:rsid w:val="00714F19"/>
    <w:rsid w:val="007333BC"/>
    <w:rsid w:val="007428D6"/>
    <w:rsid w:val="00756B60"/>
    <w:rsid w:val="00761619"/>
    <w:rsid w:val="0077241C"/>
    <w:rsid w:val="007929FF"/>
    <w:rsid w:val="007B2FDB"/>
    <w:rsid w:val="007C360B"/>
    <w:rsid w:val="007C49EC"/>
    <w:rsid w:val="007D426D"/>
    <w:rsid w:val="007E030E"/>
    <w:rsid w:val="007E130F"/>
    <w:rsid w:val="007E182D"/>
    <w:rsid w:val="007E4467"/>
    <w:rsid w:val="007E571E"/>
    <w:rsid w:val="007F28D0"/>
    <w:rsid w:val="007F2F96"/>
    <w:rsid w:val="008031F1"/>
    <w:rsid w:val="008032AC"/>
    <w:rsid w:val="00804041"/>
    <w:rsid w:val="00805F11"/>
    <w:rsid w:val="00810788"/>
    <w:rsid w:val="00815318"/>
    <w:rsid w:val="008153C4"/>
    <w:rsid w:val="00816472"/>
    <w:rsid w:val="00830420"/>
    <w:rsid w:val="00835C2A"/>
    <w:rsid w:val="00871D84"/>
    <w:rsid w:val="008B5C95"/>
    <w:rsid w:val="008C39CC"/>
    <w:rsid w:val="008C4DA1"/>
    <w:rsid w:val="008C53D7"/>
    <w:rsid w:val="008C66B0"/>
    <w:rsid w:val="008D2913"/>
    <w:rsid w:val="008E5E65"/>
    <w:rsid w:val="008F035A"/>
    <w:rsid w:val="008F078B"/>
    <w:rsid w:val="008F3040"/>
    <w:rsid w:val="0090364A"/>
    <w:rsid w:val="00904468"/>
    <w:rsid w:val="00907C5F"/>
    <w:rsid w:val="00912AA5"/>
    <w:rsid w:val="00922CF7"/>
    <w:rsid w:val="00922F01"/>
    <w:rsid w:val="00927AE8"/>
    <w:rsid w:val="00935F7A"/>
    <w:rsid w:val="00941C80"/>
    <w:rsid w:val="00944919"/>
    <w:rsid w:val="009603C8"/>
    <w:rsid w:val="00960C7F"/>
    <w:rsid w:val="00961857"/>
    <w:rsid w:val="00974ED3"/>
    <w:rsid w:val="00975550"/>
    <w:rsid w:val="00976FD5"/>
    <w:rsid w:val="00984DAD"/>
    <w:rsid w:val="009A6CFC"/>
    <w:rsid w:val="009B059A"/>
    <w:rsid w:val="009C4179"/>
    <w:rsid w:val="009C7BDC"/>
    <w:rsid w:val="009E2D93"/>
    <w:rsid w:val="009E3E8A"/>
    <w:rsid w:val="009F537A"/>
    <w:rsid w:val="009F714B"/>
    <w:rsid w:val="00A0490E"/>
    <w:rsid w:val="00A14804"/>
    <w:rsid w:val="00A2005D"/>
    <w:rsid w:val="00A34C6E"/>
    <w:rsid w:val="00A44284"/>
    <w:rsid w:val="00A462F6"/>
    <w:rsid w:val="00A55D3C"/>
    <w:rsid w:val="00A672D2"/>
    <w:rsid w:val="00A77532"/>
    <w:rsid w:val="00A77D85"/>
    <w:rsid w:val="00A806DF"/>
    <w:rsid w:val="00A861AA"/>
    <w:rsid w:val="00A8631E"/>
    <w:rsid w:val="00A86C08"/>
    <w:rsid w:val="00A9317A"/>
    <w:rsid w:val="00AA0960"/>
    <w:rsid w:val="00AA61BD"/>
    <w:rsid w:val="00AB4E7B"/>
    <w:rsid w:val="00AB694D"/>
    <w:rsid w:val="00AF3719"/>
    <w:rsid w:val="00AF3E18"/>
    <w:rsid w:val="00B056D7"/>
    <w:rsid w:val="00B10347"/>
    <w:rsid w:val="00B2286E"/>
    <w:rsid w:val="00B37AF5"/>
    <w:rsid w:val="00B62441"/>
    <w:rsid w:val="00B63D46"/>
    <w:rsid w:val="00B72F6F"/>
    <w:rsid w:val="00B7782F"/>
    <w:rsid w:val="00B81913"/>
    <w:rsid w:val="00B940BD"/>
    <w:rsid w:val="00B9499E"/>
    <w:rsid w:val="00BA4CD2"/>
    <w:rsid w:val="00BC1DF1"/>
    <w:rsid w:val="00BC2979"/>
    <w:rsid w:val="00BC4B84"/>
    <w:rsid w:val="00BC74FF"/>
    <w:rsid w:val="00BD03BE"/>
    <w:rsid w:val="00BD1A27"/>
    <w:rsid w:val="00BE424B"/>
    <w:rsid w:val="00BF0D51"/>
    <w:rsid w:val="00C00913"/>
    <w:rsid w:val="00C07CF2"/>
    <w:rsid w:val="00C26A2F"/>
    <w:rsid w:val="00C42391"/>
    <w:rsid w:val="00C44F59"/>
    <w:rsid w:val="00C50617"/>
    <w:rsid w:val="00C53C13"/>
    <w:rsid w:val="00C56B64"/>
    <w:rsid w:val="00C81775"/>
    <w:rsid w:val="00C82B10"/>
    <w:rsid w:val="00C90799"/>
    <w:rsid w:val="00C92E51"/>
    <w:rsid w:val="00C93BF5"/>
    <w:rsid w:val="00C93C22"/>
    <w:rsid w:val="00CA1B67"/>
    <w:rsid w:val="00CB1717"/>
    <w:rsid w:val="00CC0798"/>
    <w:rsid w:val="00CD41F2"/>
    <w:rsid w:val="00CD61AB"/>
    <w:rsid w:val="00CE01C7"/>
    <w:rsid w:val="00CE1A47"/>
    <w:rsid w:val="00CE1D93"/>
    <w:rsid w:val="00CE5B1E"/>
    <w:rsid w:val="00CE716E"/>
    <w:rsid w:val="00CF428D"/>
    <w:rsid w:val="00CF7E46"/>
    <w:rsid w:val="00D0006F"/>
    <w:rsid w:val="00D10AB5"/>
    <w:rsid w:val="00D11627"/>
    <w:rsid w:val="00D11B24"/>
    <w:rsid w:val="00D12835"/>
    <w:rsid w:val="00D15984"/>
    <w:rsid w:val="00D230A5"/>
    <w:rsid w:val="00D2474B"/>
    <w:rsid w:val="00D25172"/>
    <w:rsid w:val="00D31EA8"/>
    <w:rsid w:val="00D54A32"/>
    <w:rsid w:val="00D60D4F"/>
    <w:rsid w:val="00D7508A"/>
    <w:rsid w:val="00D80801"/>
    <w:rsid w:val="00D81FE7"/>
    <w:rsid w:val="00D83701"/>
    <w:rsid w:val="00D8585F"/>
    <w:rsid w:val="00D91129"/>
    <w:rsid w:val="00DA0E00"/>
    <w:rsid w:val="00DA3C13"/>
    <w:rsid w:val="00DB6DD5"/>
    <w:rsid w:val="00DC2AC9"/>
    <w:rsid w:val="00DC58ED"/>
    <w:rsid w:val="00DC7A22"/>
    <w:rsid w:val="00DC7A92"/>
    <w:rsid w:val="00DD09EB"/>
    <w:rsid w:val="00DD12B9"/>
    <w:rsid w:val="00DD36F0"/>
    <w:rsid w:val="00DD5A65"/>
    <w:rsid w:val="00DE0718"/>
    <w:rsid w:val="00DE2F98"/>
    <w:rsid w:val="00DF0C2F"/>
    <w:rsid w:val="00DF3A19"/>
    <w:rsid w:val="00DF444B"/>
    <w:rsid w:val="00E02990"/>
    <w:rsid w:val="00E13A56"/>
    <w:rsid w:val="00E179AB"/>
    <w:rsid w:val="00E23FCC"/>
    <w:rsid w:val="00E47710"/>
    <w:rsid w:val="00E6059D"/>
    <w:rsid w:val="00E6201C"/>
    <w:rsid w:val="00E64260"/>
    <w:rsid w:val="00E646DC"/>
    <w:rsid w:val="00E6470D"/>
    <w:rsid w:val="00E67962"/>
    <w:rsid w:val="00E75970"/>
    <w:rsid w:val="00E82019"/>
    <w:rsid w:val="00E83626"/>
    <w:rsid w:val="00E92A4D"/>
    <w:rsid w:val="00E97CA2"/>
    <w:rsid w:val="00EA0D86"/>
    <w:rsid w:val="00EA3746"/>
    <w:rsid w:val="00EB3C56"/>
    <w:rsid w:val="00EE1399"/>
    <w:rsid w:val="00EF034F"/>
    <w:rsid w:val="00F02C87"/>
    <w:rsid w:val="00F03896"/>
    <w:rsid w:val="00F039ED"/>
    <w:rsid w:val="00F0482A"/>
    <w:rsid w:val="00F12CD2"/>
    <w:rsid w:val="00F16391"/>
    <w:rsid w:val="00F30AB7"/>
    <w:rsid w:val="00F3710C"/>
    <w:rsid w:val="00F40F2C"/>
    <w:rsid w:val="00F50135"/>
    <w:rsid w:val="00F578F2"/>
    <w:rsid w:val="00F706B9"/>
    <w:rsid w:val="00F77F84"/>
    <w:rsid w:val="00F81026"/>
    <w:rsid w:val="00F81683"/>
    <w:rsid w:val="00F817B8"/>
    <w:rsid w:val="00F95117"/>
    <w:rsid w:val="00F96E3B"/>
    <w:rsid w:val="00FA1E95"/>
    <w:rsid w:val="00FB227E"/>
    <w:rsid w:val="00FB2F36"/>
    <w:rsid w:val="00FC074C"/>
    <w:rsid w:val="00FC4D35"/>
    <w:rsid w:val="00FC52AD"/>
    <w:rsid w:val="00FE30C1"/>
    <w:rsid w:val="00FE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413A2"/>
    <w:rPr>
      <w:color w:val="808080"/>
    </w:rPr>
  </w:style>
  <w:style w:type="paragraph" w:styleId="BalloonText">
    <w:name w:val="Balloon Text"/>
    <w:basedOn w:val="Normal"/>
    <w:link w:val="BalloonTextChar"/>
    <w:rsid w:val="0014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13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97555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8.bin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2.wmf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3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154</cp:revision>
  <cp:lastPrinted>2007-12-31T22:11:00Z</cp:lastPrinted>
  <dcterms:created xsi:type="dcterms:W3CDTF">2013-04-10T09:04:00Z</dcterms:created>
  <dcterms:modified xsi:type="dcterms:W3CDTF">2017-06-27T06:45:00Z</dcterms:modified>
</cp:coreProperties>
</file>