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72" w:rsidRPr="0084083B" w:rsidRDefault="006F0E35" w:rsidP="00820F80">
      <w:pPr>
        <w:spacing w:line="211" w:lineRule="auto"/>
        <w:jc w:val="center"/>
        <w:rPr>
          <w:b/>
          <w:sz w:val="28"/>
          <w:szCs w:val="28"/>
        </w:rPr>
      </w:pPr>
      <w:r w:rsidRPr="0084083B">
        <w:rPr>
          <w:b/>
          <w:sz w:val="28"/>
          <w:szCs w:val="28"/>
        </w:rPr>
        <w:t>B.Sc</w:t>
      </w:r>
      <w:r w:rsidR="00D25172" w:rsidRPr="0084083B">
        <w:rPr>
          <w:b/>
          <w:sz w:val="28"/>
          <w:szCs w:val="28"/>
        </w:rPr>
        <w:t>. DEGREE EXAMINATION,</w:t>
      </w:r>
      <w:r w:rsidR="009B6710" w:rsidRPr="0084083B">
        <w:rPr>
          <w:b/>
          <w:sz w:val="28"/>
          <w:szCs w:val="28"/>
        </w:rPr>
        <w:t xml:space="preserve"> </w:t>
      </w:r>
      <w:r w:rsidR="00857E80">
        <w:rPr>
          <w:b/>
          <w:sz w:val="28"/>
          <w:szCs w:val="28"/>
        </w:rPr>
        <w:t>APRIL</w:t>
      </w:r>
      <w:r w:rsidR="00A634C2" w:rsidRPr="0084083B">
        <w:rPr>
          <w:b/>
          <w:sz w:val="28"/>
          <w:szCs w:val="28"/>
        </w:rPr>
        <w:t xml:space="preserve"> 2</w:t>
      </w:r>
      <w:r w:rsidR="00812B85" w:rsidRPr="0084083B">
        <w:rPr>
          <w:b/>
          <w:sz w:val="28"/>
          <w:szCs w:val="28"/>
        </w:rPr>
        <w:t>01</w:t>
      </w:r>
      <w:r w:rsidR="00857E80">
        <w:rPr>
          <w:b/>
          <w:sz w:val="28"/>
          <w:szCs w:val="28"/>
        </w:rPr>
        <w:t>7</w:t>
      </w:r>
      <w:r w:rsidR="00F952B0">
        <w:rPr>
          <w:b/>
          <w:sz w:val="28"/>
          <w:szCs w:val="28"/>
        </w:rPr>
        <w:t>.</w:t>
      </w:r>
    </w:p>
    <w:p w:rsidR="00D25172" w:rsidRPr="0084083B" w:rsidRDefault="00D25172" w:rsidP="00820F80">
      <w:pPr>
        <w:spacing w:line="211" w:lineRule="auto"/>
        <w:jc w:val="center"/>
        <w:rPr>
          <w:b/>
          <w:sz w:val="28"/>
          <w:szCs w:val="28"/>
        </w:rPr>
      </w:pPr>
      <w:r w:rsidRPr="0084083B">
        <w:rPr>
          <w:b/>
          <w:sz w:val="28"/>
          <w:szCs w:val="28"/>
        </w:rPr>
        <w:t>I</w:t>
      </w:r>
      <w:r w:rsidR="00C143C3" w:rsidRPr="0084083B">
        <w:rPr>
          <w:b/>
          <w:sz w:val="28"/>
          <w:szCs w:val="28"/>
        </w:rPr>
        <w:t>I</w:t>
      </w:r>
      <w:r w:rsidR="009B6710" w:rsidRPr="0084083B">
        <w:rPr>
          <w:b/>
          <w:sz w:val="28"/>
          <w:szCs w:val="28"/>
        </w:rPr>
        <w:t xml:space="preserve"> YEAR — </w:t>
      </w:r>
      <w:r w:rsidR="00C87AFD" w:rsidRPr="0084083B">
        <w:rPr>
          <w:b/>
          <w:sz w:val="28"/>
          <w:szCs w:val="28"/>
        </w:rPr>
        <w:t>I</w:t>
      </w:r>
      <w:r w:rsidR="00C143C3" w:rsidRPr="0084083B">
        <w:rPr>
          <w:b/>
          <w:sz w:val="28"/>
          <w:szCs w:val="28"/>
        </w:rPr>
        <w:t>V</w:t>
      </w:r>
      <w:r w:rsidRPr="0084083B">
        <w:rPr>
          <w:b/>
          <w:sz w:val="28"/>
          <w:szCs w:val="28"/>
        </w:rPr>
        <w:t xml:space="preserve"> SEMESTER</w:t>
      </w:r>
    </w:p>
    <w:p w:rsidR="00D25172" w:rsidRPr="0084083B" w:rsidRDefault="00D25172" w:rsidP="00820F80">
      <w:pPr>
        <w:spacing w:line="211" w:lineRule="auto"/>
        <w:jc w:val="center"/>
        <w:rPr>
          <w:b/>
          <w:sz w:val="28"/>
          <w:szCs w:val="28"/>
        </w:rPr>
      </w:pPr>
      <w:r w:rsidRPr="0084083B">
        <w:rPr>
          <w:b/>
          <w:sz w:val="28"/>
          <w:szCs w:val="28"/>
        </w:rPr>
        <w:t>Major Paper</w:t>
      </w:r>
      <w:r w:rsidR="00822136">
        <w:rPr>
          <w:b/>
          <w:sz w:val="28"/>
          <w:szCs w:val="28"/>
        </w:rPr>
        <w:t xml:space="preserve"> VIII</w:t>
      </w:r>
      <w:r w:rsidRPr="0084083B">
        <w:rPr>
          <w:b/>
          <w:sz w:val="28"/>
          <w:szCs w:val="28"/>
        </w:rPr>
        <w:t xml:space="preserve"> — </w:t>
      </w:r>
      <w:r w:rsidR="008D70BA" w:rsidRPr="0084083B">
        <w:rPr>
          <w:b/>
          <w:sz w:val="28"/>
          <w:szCs w:val="28"/>
        </w:rPr>
        <w:t>OPERATIONS RESEARCH</w:t>
      </w:r>
      <w:r w:rsidR="007A4A67">
        <w:rPr>
          <w:b/>
          <w:sz w:val="28"/>
          <w:szCs w:val="28"/>
        </w:rPr>
        <w:t>-I</w:t>
      </w:r>
    </w:p>
    <w:p w:rsidR="00D25172" w:rsidRPr="0084083B" w:rsidRDefault="00660556" w:rsidP="00820F80">
      <w:pPr>
        <w:tabs>
          <w:tab w:val="right" w:pos="0"/>
          <w:tab w:val="right" w:pos="8280"/>
        </w:tabs>
        <w:spacing w:line="211" w:lineRule="auto"/>
        <w:rPr>
          <w:b/>
          <w:sz w:val="28"/>
          <w:szCs w:val="28"/>
        </w:rPr>
      </w:pPr>
      <w:proofErr w:type="gramStart"/>
      <w:r w:rsidRPr="0084083B">
        <w:rPr>
          <w:b/>
          <w:sz w:val="28"/>
          <w:szCs w:val="28"/>
        </w:rPr>
        <w:t>Time :</w:t>
      </w:r>
      <w:proofErr w:type="gramEnd"/>
      <w:r w:rsidRPr="0084083B">
        <w:rPr>
          <w:b/>
          <w:sz w:val="28"/>
          <w:szCs w:val="28"/>
        </w:rPr>
        <w:t xml:space="preserve"> 3 hours</w:t>
      </w:r>
      <w:r w:rsidRPr="0084083B">
        <w:rPr>
          <w:b/>
          <w:sz w:val="28"/>
          <w:szCs w:val="28"/>
        </w:rPr>
        <w:tab/>
        <w:t xml:space="preserve">    Max. </w:t>
      </w:r>
      <w:proofErr w:type="gramStart"/>
      <w:r w:rsidRPr="0084083B">
        <w:rPr>
          <w:b/>
          <w:sz w:val="28"/>
          <w:szCs w:val="28"/>
        </w:rPr>
        <w:t>M</w:t>
      </w:r>
      <w:r w:rsidR="00D25172" w:rsidRPr="0084083B">
        <w:rPr>
          <w:b/>
          <w:sz w:val="28"/>
          <w:szCs w:val="28"/>
        </w:rPr>
        <w:t>arks :</w:t>
      </w:r>
      <w:proofErr w:type="gramEnd"/>
      <w:r w:rsidR="00D25172" w:rsidRPr="0084083B">
        <w:rPr>
          <w:b/>
          <w:sz w:val="28"/>
          <w:szCs w:val="28"/>
        </w:rPr>
        <w:t xml:space="preserve"> </w:t>
      </w:r>
      <w:r w:rsidR="00A1187E" w:rsidRPr="0084083B">
        <w:rPr>
          <w:b/>
          <w:sz w:val="28"/>
          <w:szCs w:val="28"/>
        </w:rPr>
        <w:t>60</w:t>
      </w:r>
    </w:p>
    <w:p w:rsidR="00E42CE7" w:rsidRDefault="00E42CE7" w:rsidP="00820F80">
      <w:pPr>
        <w:tabs>
          <w:tab w:val="right" w:pos="8280"/>
        </w:tabs>
        <w:jc w:val="center"/>
        <w:rPr>
          <w:b/>
          <w:sz w:val="28"/>
          <w:szCs w:val="28"/>
        </w:rPr>
      </w:pPr>
    </w:p>
    <w:p w:rsidR="00D25172" w:rsidRPr="0084083B" w:rsidRDefault="00D25172" w:rsidP="00820F80">
      <w:pPr>
        <w:tabs>
          <w:tab w:val="right" w:pos="8280"/>
        </w:tabs>
        <w:jc w:val="center"/>
        <w:rPr>
          <w:b/>
          <w:sz w:val="28"/>
          <w:szCs w:val="28"/>
        </w:rPr>
      </w:pPr>
      <w:r w:rsidRPr="0084083B">
        <w:rPr>
          <w:b/>
          <w:sz w:val="28"/>
          <w:szCs w:val="28"/>
        </w:rPr>
        <w:t xml:space="preserve">SECTION A — (10 × </w:t>
      </w:r>
      <w:r w:rsidR="005A5956" w:rsidRPr="0084083B">
        <w:rPr>
          <w:b/>
          <w:sz w:val="28"/>
          <w:szCs w:val="28"/>
        </w:rPr>
        <w:t>1</w:t>
      </w:r>
      <w:r w:rsidRPr="0084083B">
        <w:rPr>
          <w:b/>
          <w:sz w:val="28"/>
          <w:szCs w:val="28"/>
        </w:rPr>
        <w:t xml:space="preserve"> = </w:t>
      </w:r>
      <w:r w:rsidR="005A5956" w:rsidRPr="0084083B">
        <w:rPr>
          <w:b/>
          <w:sz w:val="28"/>
          <w:szCs w:val="28"/>
        </w:rPr>
        <w:t>1</w:t>
      </w:r>
      <w:r w:rsidRPr="0084083B">
        <w:rPr>
          <w:b/>
          <w:sz w:val="28"/>
          <w:szCs w:val="28"/>
        </w:rPr>
        <w:t>0 marks)</w:t>
      </w:r>
    </w:p>
    <w:p w:rsidR="00D25172" w:rsidRPr="0084083B" w:rsidRDefault="00D25172" w:rsidP="00820F80">
      <w:pPr>
        <w:tabs>
          <w:tab w:val="right" w:pos="8280"/>
        </w:tabs>
        <w:jc w:val="center"/>
        <w:rPr>
          <w:b/>
          <w:sz w:val="28"/>
          <w:szCs w:val="28"/>
        </w:rPr>
      </w:pPr>
      <w:r w:rsidRPr="0084083B">
        <w:rPr>
          <w:b/>
          <w:sz w:val="28"/>
          <w:szCs w:val="28"/>
        </w:rPr>
        <w:t>An</w:t>
      </w:r>
      <w:r w:rsidR="006F0E35" w:rsidRPr="0084083B">
        <w:rPr>
          <w:b/>
          <w:sz w:val="28"/>
          <w:szCs w:val="28"/>
        </w:rPr>
        <w:t xml:space="preserve">swer </w:t>
      </w:r>
      <w:r w:rsidR="001B4A0D" w:rsidRPr="0084083B">
        <w:rPr>
          <w:b/>
          <w:sz w:val="28"/>
          <w:szCs w:val="28"/>
        </w:rPr>
        <w:t xml:space="preserve">any </w:t>
      </w:r>
      <w:r w:rsidR="00CC76EF" w:rsidRPr="0084083B">
        <w:rPr>
          <w:b/>
          <w:i/>
          <w:sz w:val="28"/>
          <w:szCs w:val="28"/>
        </w:rPr>
        <w:t xml:space="preserve">TEN </w:t>
      </w:r>
      <w:r w:rsidR="00CC76EF" w:rsidRPr="0084083B">
        <w:rPr>
          <w:b/>
          <w:sz w:val="28"/>
          <w:szCs w:val="28"/>
        </w:rPr>
        <w:t>questions</w:t>
      </w:r>
      <w:r w:rsidRPr="0084083B">
        <w:rPr>
          <w:b/>
          <w:sz w:val="28"/>
          <w:szCs w:val="28"/>
        </w:rPr>
        <w:t>.</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What are the components of LP model?</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Define basic feasible solution</w:t>
      </w:r>
      <w:r w:rsidR="006929A0">
        <w:rPr>
          <w:rFonts w:ascii="Times New Roman" w:hAnsi="Times New Roman" w:cs="Times New Roman"/>
          <w:sz w:val="24"/>
          <w:szCs w:val="24"/>
        </w:rPr>
        <w:t>.</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What is unbounded solution in LPP?</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 xml:space="preserve">Define </w:t>
      </w:r>
      <w:proofErr w:type="gramStart"/>
      <w:r>
        <w:rPr>
          <w:rFonts w:ascii="Times New Roman" w:hAnsi="Times New Roman" w:cs="Times New Roman"/>
          <w:sz w:val="24"/>
          <w:szCs w:val="24"/>
        </w:rPr>
        <w:t>Minimax</w:t>
      </w:r>
      <w:proofErr w:type="gramEnd"/>
      <w:r>
        <w:rPr>
          <w:rFonts w:ascii="Times New Roman" w:hAnsi="Times New Roman" w:cs="Times New Roman"/>
          <w:sz w:val="24"/>
          <w:szCs w:val="24"/>
        </w:rPr>
        <w:t xml:space="preserve"> criterion</w:t>
      </w:r>
      <w:r w:rsidR="006929A0">
        <w:rPr>
          <w:rFonts w:ascii="Times New Roman" w:hAnsi="Times New Roman" w:cs="Times New Roman"/>
          <w:sz w:val="24"/>
          <w:szCs w:val="24"/>
        </w:rPr>
        <w:t>.</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Define payoff</w:t>
      </w:r>
      <w:r w:rsidR="006929A0">
        <w:rPr>
          <w:rFonts w:ascii="Times New Roman" w:hAnsi="Times New Roman" w:cs="Times New Roman"/>
          <w:sz w:val="24"/>
          <w:szCs w:val="24"/>
        </w:rPr>
        <w:t>.</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Define the term decision in decision making problem.</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What is EMV?</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Define EOL</w:t>
      </w:r>
      <w:r w:rsidR="006929A0">
        <w:rPr>
          <w:rFonts w:ascii="Times New Roman" w:hAnsi="Times New Roman" w:cs="Times New Roman"/>
          <w:sz w:val="24"/>
          <w:szCs w:val="24"/>
        </w:rPr>
        <w:t>.</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What is Two-person zero sum game?</w:t>
      </w:r>
    </w:p>
    <w:p w:rsidR="00857E80" w:rsidRPr="0050014F" w:rsidRDefault="00857E80" w:rsidP="0050014F">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Solve the following game</w:t>
      </w:r>
      <w:r w:rsidR="006929A0">
        <w:rPr>
          <w:rFonts w:ascii="Times New Roman" w:hAnsi="Times New Roman" w:cs="Times New Roman"/>
          <w:sz w:val="24"/>
          <w:szCs w:val="24"/>
        </w:rPr>
        <w:t>.</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2</m:t>
                  </m:r>
                </m:e>
              </m:mr>
              <m:mr>
                <m:e>
                  <m:r>
                    <w:rPr>
                      <w:rFonts w:ascii="Cambria Math" w:hAnsi="Cambria Math" w:cs="Times New Roman"/>
                      <w:sz w:val="24"/>
                      <w:szCs w:val="24"/>
                    </w:rPr>
                    <m:t>-1</m:t>
                  </m:r>
                </m:e>
                <m:e>
                  <m:r>
                    <w:rPr>
                      <w:rFonts w:ascii="Cambria Math" w:hAnsi="Cambria Math" w:cs="Times New Roman"/>
                      <w:sz w:val="24"/>
                      <w:szCs w:val="24"/>
                    </w:rPr>
                    <m:t>4</m:t>
                  </m:r>
                </m:e>
              </m:mr>
            </m:m>
          </m:e>
        </m:d>
      </m:oMath>
    </w:p>
    <w:p w:rsidR="00857E80" w:rsidRP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 xml:space="preserve">What is ‘no passing’ rule in a </w:t>
      </w:r>
      <w:r w:rsidR="00605364">
        <w:rPr>
          <w:rFonts w:ascii="Times New Roman" w:hAnsi="Times New Roman" w:cs="Times New Roman"/>
          <w:sz w:val="24"/>
          <w:szCs w:val="24"/>
        </w:rPr>
        <w:t>sequencing algorithm?</w:t>
      </w:r>
    </w:p>
    <w:p w:rsidR="00857E80" w:rsidRP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Define Sequencing problem</w:t>
      </w:r>
      <w:r w:rsidR="006929A0">
        <w:rPr>
          <w:rFonts w:ascii="Times New Roman" w:hAnsi="Times New Roman" w:cs="Times New Roman"/>
          <w:sz w:val="24"/>
          <w:szCs w:val="24"/>
        </w:rPr>
        <w:t>.</w:t>
      </w:r>
    </w:p>
    <w:p w:rsidR="00E42CE7" w:rsidRDefault="00E42CE7" w:rsidP="00857E80">
      <w:pPr>
        <w:spacing w:before="40" w:after="40"/>
        <w:ind w:left="720" w:hanging="720"/>
        <w:jc w:val="center"/>
        <w:rPr>
          <w:b/>
          <w:sz w:val="28"/>
          <w:szCs w:val="28"/>
        </w:rPr>
      </w:pPr>
    </w:p>
    <w:p w:rsidR="00D25172" w:rsidRPr="0084083B" w:rsidRDefault="00D25172" w:rsidP="00857E80">
      <w:pPr>
        <w:spacing w:before="40" w:after="40"/>
        <w:ind w:left="720" w:hanging="720"/>
        <w:jc w:val="center"/>
        <w:rPr>
          <w:b/>
          <w:sz w:val="28"/>
          <w:szCs w:val="28"/>
        </w:rPr>
      </w:pPr>
      <w:r w:rsidRPr="0084083B">
        <w:rPr>
          <w:b/>
          <w:sz w:val="28"/>
          <w:szCs w:val="28"/>
        </w:rPr>
        <w:t xml:space="preserve">SECTION B — (5 × </w:t>
      </w:r>
      <w:r w:rsidR="0084083B">
        <w:rPr>
          <w:b/>
          <w:sz w:val="28"/>
          <w:szCs w:val="28"/>
        </w:rPr>
        <w:t>4</w:t>
      </w:r>
      <w:r w:rsidRPr="0084083B">
        <w:rPr>
          <w:b/>
          <w:sz w:val="28"/>
          <w:szCs w:val="28"/>
        </w:rPr>
        <w:t xml:space="preserve"> = 2</w:t>
      </w:r>
      <w:r w:rsidR="001F3B12">
        <w:rPr>
          <w:b/>
          <w:sz w:val="28"/>
          <w:szCs w:val="28"/>
        </w:rPr>
        <w:t>0</w:t>
      </w:r>
      <w:r w:rsidRPr="0084083B">
        <w:rPr>
          <w:b/>
          <w:sz w:val="28"/>
          <w:szCs w:val="28"/>
        </w:rPr>
        <w:t xml:space="preserve"> marks)</w:t>
      </w:r>
    </w:p>
    <w:p w:rsidR="00D25172" w:rsidRPr="0084083B" w:rsidRDefault="00D25172" w:rsidP="00CC25D6">
      <w:pPr>
        <w:tabs>
          <w:tab w:val="left" w:pos="720"/>
          <w:tab w:val="left" w:pos="1440"/>
          <w:tab w:val="right" w:pos="8280"/>
        </w:tabs>
        <w:spacing w:before="18" w:after="18"/>
        <w:jc w:val="center"/>
        <w:rPr>
          <w:b/>
          <w:sz w:val="32"/>
          <w:szCs w:val="32"/>
        </w:rPr>
      </w:pPr>
      <w:r w:rsidRPr="0084083B">
        <w:rPr>
          <w:b/>
          <w:sz w:val="28"/>
          <w:szCs w:val="28"/>
        </w:rPr>
        <w:t xml:space="preserve">Answer any </w:t>
      </w:r>
      <w:r w:rsidRPr="0084083B">
        <w:rPr>
          <w:b/>
          <w:i/>
          <w:sz w:val="28"/>
          <w:szCs w:val="28"/>
        </w:rPr>
        <w:t>FIVE</w:t>
      </w:r>
      <w:r w:rsidRPr="0084083B">
        <w:rPr>
          <w:b/>
          <w:sz w:val="28"/>
          <w:szCs w:val="28"/>
        </w:rPr>
        <w:t xml:space="preserve"> questions.</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Define Slack and Surplus variables in LPP</w:t>
      </w:r>
      <w:r w:rsidR="006929A0">
        <w:rPr>
          <w:rFonts w:ascii="Times New Roman" w:hAnsi="Times New Roman" w:cs="Times New Roman"/>
          <w:sz w:val="24"/>
          <w:szCs w:val="24"/>
        </w:rPr>
        <w:t>.</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Mention the different decision making environments.</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Explain EVPI</w:t>
      </w:r>
      <w:r w:rsidR="006929A0">
        <w:rPr>
          <w:rFonts w:ascii="Times New Roman" w:hAnsi="Times New Roman" w:cs="Times New Roman"/>
          <w:sz w:val="24"/>
          <w:szCs w:val="24"/>
        </w:rPr>
        <w:t>.</w:t>
      </w:r>
    </w:p>
    <w:p w:rsidR="00857E80" w:rsidRDefault="00857E80" w:rsidP="00B036A8">
      <w:pPr>
        <w:pStyle w:val="ListParagraph"/>
        <w:numPr>
          <w:ilvl w:val="0"/>
          <w:numId w:val="12"/>
        </w:numPr>
        <w:spacing w:after="0"/>
        <w:ind w:hanging="720"/>
        <w:jc w:val="both"/>
        <w:rPr>
          <w:rFonts w:ascii="Times New Roman" w:hAnsi="Times New Roman" w:cs="Times New Roman"/>
          <w:sz w:val="24"/>
          <w:szCs w:val="24"/>
        </w:rPr>
      </w:pPr>
      <w:r>
        <w:rPr>
          <w:rFonts w:ascii="Times New Roman" w:hAnsi="Times New Roman" w:cs="Times New Roman"/>
          <w:sz w:val="24"/>
          <w:szCs w:val="24"/>
        </w:rPr>
        <w:t>Solve the following game whose payoff matrix is given by</w:t>
      </w:r>
      <w:r w:rsidR="00605364">
        <w:rPr>
          <w:rFonts w:ascii="Times New Roman" w:hAnsi="Times New Roman" w:cs="Times New Roman"/>
          <w:sz w:val="24"/>
          <w:szCs w:val="24"/>
        </w:rPr>
        <w:t>:</w:t>
      </w:r>
    </w:p>
    <w:p w:rsidR="00857E80" w:rsidRDefault="00857E80" w:rsidP="00857E80">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Player B</w:t>
      </w:r>
    </w:p>
    <w:p w:rsidR="00857E80" w:rsidRPr="006C562A" w:rsidRDefault="00857E80" w:rsidP="00857E80">
      <w:pPr>
        <w:pStyle w:val="ListParagraph"/>
        <w:spacing w:after="0"/>
        <w:rPr>
          <w:rFonts w:ascii="Times New Roman" w:eastAsiaTheme="minorEastAsia" w:hAnsi="Times New Roman" w:cs="Times New Roman"/>
          <w:sz w:val="24"/>
          <w:szCs w:val="24"/>
        </w:rPr>
      </w:pPr>
      <w:r>
        <w:rPr>
          <w:rFonts w:ascii="Times New Roman" w:hAnsi="Times New Roman" w:cs="Times New Roman"/>
          <w:sz w:val="24"/>
          <w:szCs w:val="24"/>
        </w:rPr>
        <w:t>Player A</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3</m:t>
                  </m:r>
                </m:e>
                <m:e>
                  <m:r>
                    <w:rPr>
                      <w:rFonts w:ascii="Cambria Math" w:hAnsi="Cambria Math" w:cs="Times New Roman"/>
                      <w:sz w:val="24"/>
                      <w:szCs w:val="24"/>
                    </w:rPr>
                    <m:t>1</m:t>
                  </m:r>
                </m:e>
              </m:mr>
              <m:mr>
                <m:e>
                  <m:r>
                    <w:rPr>
                      <w:rFonts w:ascii="Cambria Math" w:hAnsi="Cambria Math" w:cs="Times New Roman"/>
                      <w:sz w:val="24"/>
                      <w:szCs w:val="24"/>
                    </w:rPr>
                    <m:t>0</m:t>
                  </m:r>
                </m:e>
                <m:e>
                  <m:r>
                    <w:rPr>
                      <w:rFonts w:ascii="Cambria Math" w:hAnsi="Cambria Math" w:cs="Times New Roman"/>
                      <w:sz w:val="24"/>
                      <w:szCs w:val="24"/>
                    </w:rPr>
                    <m:t>-4</m:t>
                  </m:r>
                </m:e>
                <m:e>
                  <m:r>
                    <w:rPr>
                      <w:rFonts w:ascii="Cambria Math" w:hAnsi="Cambria Math" w:cs="Times New Roman"/>
                      <w:sz w:val="24"/>
                      <w:szCs w:val="24"/>
                    </w:rPr>
                    <m:t>-3</m:t>
                  </m:r>
                </m:e>
              </m:mr>
              <m:mr>
                <m:e>
                  <m:r>
                    <w:rPr>
                      <w:rFonts w:ascii="Cambria Math" w:hAnsi="Cambria Math" w:cs="Times New Roman"/>
                      <w:sz w:val="24"/>
                      <w:szCs w:val="24"/>
                    </w:rPr>
                    <m:t>1</m:t>
                  </m:r>
                </m:e>
                <m:e>
                  <m:r>
                    <w:rPr>
                      <w:rFonts w:ascii="Cambria Math" w:hAnsi="Cambria Math" w:cs="Times New Roman"/>
                      <w:sz w:val="24"/>
                      <w:szCs w:val="24"/>
                    </w:rPr>
                    <m:t>5</m:t>
                  </m:r>
                </m:e>
                <m:e>
                  <m:r>
                    <w:rPr>
                      <w:rFonts w:ascii="Cambria Math" w:hAnsi="Cambria Math" w:cs="Times New Roman"/>
                      <w:sz w:val="24"/>
                      <w:szCs w:val="24"/>
                    </w:rPr>
                    <m:t>-1</m:t>
                  </m:r>
                </m:e>
              </m:mr>
            </m:m>
          </m:e>
        </m:d>
      </m:oMath>
      <w:r w:rsidR="00605364">
        <w:rPr>
          <w:rFonts w:ascii="Times New Roman" w:eastAsiaTheme="minorEastAsia" w:hAnsi="Times New Roman" w:cs="Times New Roman"/>
          <w:sz w:val="24"/>
          <w:szCs w:val="24"/>
        </w:rPr>
        <w:t>.</w:t>
      </w:r>
    </w:p>
    <w:p w:rsidR="00857E80" w:rsidRPr="00B036A8" w:rsidRDefault="00857E80" w:rsidP="00B036A8">
      <w:pPr>
        <w:pStyle w:val="ListParagraph"/>
        <w:numPr>
          <w:ilvl w:val="0"/>
          <w:numId w:val="12"/>
        </w:numPr>
        <w:spacing w:after="0"/>
        <w:ind w:hanging="720"/>
        <w:jc w:val="both"/>
        <w:rPr>
          <w:rFonts w:ascii="Times New Roman" w:hAnsi="Times New Roman" w:cs="Times New Roman"/>
          <w:sz w:val="24"/>
          <w:szCs w:val="24"/>
        </w:rPr>
      </w:pPr>
      <w:r w:rsidRPr="00B036A8">
        <w:rPr>
          <w:rFonts w:ascii="Times New Roman" w:hAnsi="Times New Roman" w:cs="Times New Roman"/>
          <w:sz w:val="24"/>
          <w:szCs w:val="24"/>
        </w:rPr>
        <w:t>Explain the four elements that characterize a sequence problem</w:t>
      </w:r>
      <w:r w:rsidR="00DA2DE9">
        <w:rPr>
          <w:rFonts w:ascii="Times New Roman" w:hAnsi="Times New Roman" w:cs="Times New Roman"/>
          <w:sz w:val="24"/>
          <w:szCs w:val="24"/>
        </w:rPr>
        <w:t>.</w:t>
      </w:r>
    </w:p>
    <w:p w:rsidR="00857E80" w:rsidRPr="00B036A8" w:rsidRDefault="00857E80" w:rsidP="00B036A8">
      <w:pPr>
        <w:pStyle w:val="ListParagraph"/>
        <w:numPr>
          <w:ilvl w:val="0"/>
          <w:numId w:val="12"/>
        </w:numPr>
        <w:spacing w:after="0"/>
        <w:ind w:hanging="720"/>
        <w:jc w:val="both"/>
        <w:rPr>
          <w:rFonts w:ascii="Times New Roman" w:hAnsi="Times New Roman" w:cs="Times New Roman"/>
          <w:sz w:val="24"/>
          <w:szCs w:val="24"/>
        </w:rPr>
      </w:pPr>
      <w:r w:rsidRPr="00B036A8">
        <w:rPr>
          <w:rFonts w:ascii="Times New Roman" w:hAnsi="Times New Roman" w:cs="Times New Roman"/>
          <w:sz w:val="24"/>
          <w:szCs w:val="24"/>
        </w:rPr>
        <w:t>In a factory, there are six jobs to perform, each of which should go through two machines A and B in the order A, B. The processing timings (in hours) for the jobs are given below. Determine the sequence for performing the jobs that would minimize the total elapsed time.</w:t>
      </w:r>
    </w:p>
    <w:p w:rsidR="00857E80" w:rsidRDefault="00857E80" w:rsidP="00857E80">
      <w:pPr>
        <w:pStyle w:val="ListParagraph"/>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Job              :     J1     J2     J3     J4     J5      J6</w:t>
      </w:r>
    </w:p>
    <w:p w:rsidR="00857E80" w:rsidRDefault="00857E80" w:rsidP="00857E80">
      <w:pPr>
        <w:pStyle w:val="ListParagraph"/>
        <w:spacing w:after="0"/>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Machine  A</w:t>
      </w:r>
      <w:proofErr w:type="gramEnd"/>
      <w:r>
        <w:rPr>
          <w:rFonts w:ascii="Times New Roman" w:eastAsiaTheme="minorEastAsia" w:hAnsi="Times New Roman" w:cs="Times New Roman"/>
          <w:sz w:val="24"/>
          <w:szCs w:val="24"/>
        </w:rPr>
        <w:t xml:space="preserve"> :     1      3       8      5       6        3</w:t>
      </w:r>
    </w:p>
    <w:p w:rsidR="00857E80" w:rsidRDefault="00857E80" w:rsidP="00857E80">
      <w:pPr>
        <w:pStyle w:val="ListParagraph"/>
        <w:spacing w:after="0"/>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Machine  B</w:t>
      </w:r>
      <w:proofErr w:type="gramEnd"/>
      <w:r>
        <w:rPr>
          <w:rFonts w:ascii="Times New Roman" w:eastAsiaTheme="minorEastAsia" w:hAnsi="Times New Roman" w:cs="Times New Roman"/>
          <w:sz w:val="24"/>
          <w:szCs w:val="24"/>
        </w:rPr>
        <w:t xml:space="preserve"> :      5      6       3      2       2       10</w:t>
      </w:r>
    </w:p>
    <w:p w:rsidR="00857E80" w:rsidRPr="00B036A8" w:rsidRDefault="00857E80" w:rsidP="00B036A8">
      <w:pPr>
        <w:pStyle w:val="ListParagraph"/>
        <w:numPr>
          <w:ilvl w:val="0"/>
          <w:numId w:val="12"/>
        </w:numPr>
        <w:spacing w:after="0"/>
        <w:ind w:hanging="720"/>
        <w:jc w:val="both"/>
        <w:rPr>
          <w:rFonts w:ascii="Times New Roman" w:hAnsi="Times New Roman" w:cs="Times New Roman"/>
          <w:sz w:val="24"/>
          <w:szCs w:val="24"/>
        </w:rPr>
      </w:pPr>
      <w:r w:rsidRPr="00B036A8">
        <w:rPr>
          <w:rFonts w:ascii="Times New Roman" w:hAnsi="Times New Roman" w:cs="Times New Roman"/>
          <w:sz w:val="24"/>
          <w:szCs w:val="24"/>
        </w:rPr>
        <w:t xml:space="preserve">Write short notes on </w:t>
      </w:r>
      <w:r w:rsidR="00DA2DE9">
        <w:rPr>
          <w:rFonts w:ascii="Times New Roman" w:hAnsi="Times New Roman" w:cs="Times New Roman"/>
          <w:sz w:val="24"/>
          <w:szCs w:val="24"/>
        </w:rPr>
        <w:t>decision tree analysis.</w:t>
      </w:r>
    </w:p>
    <w:p w:rsidR="00BA76F4" w:rsidRDefault="00BA76F4" w:rsidP="00BA76F4">
      <w:pPr>
        <w:pStyle w:val="ListParagraph"/>
        <w:tabs>
          <w:tab w:val="left" w:pos="3015"/>
        </w:tabs>
        <w:spacing w:after="0"/>
        <w:ind w:hanging="720"/>
        <w:rPr>
          <w:rFonts w:ascii="Times New Roman" w:eastAsiaTheme="minorEastAsia" w:hAnsi="Times New Roman" w:cs="Times New Roman"/>
          <w:sz w:val="24"/>
          <w:szCs w:val="24"/>
        </w:rPr>
      </w:pPr>
    </w:p>
    <w:p w:rsidR="00E42CE7" w:rsidRDefault="00E42CE7" w:rsidP="00BA76F4">
      <w:pPr>
        <w:pStyle w:val="ListParagraph"/>
        <w:tabs>
          <w:tab w:val="left" w:pos="3015"/>
        </w:tabs>
        <w:spacing w:after="0"/>
        <w:ind w:hanging="720"/>
        <w:rPr>
          <w:rFonts w:ascii="Times New Roman" w:eastAsiaTheme="minorEastAsia" w:hAnsi="Times New Roman" w:cs="Times New Roman"/>
          <w:sz w:val="24"/>
          <w:szCs w:val="24"/>
        </w:rPr>
      </w:pPr>
    </w:p>
    <w:p w:rsidR="00E42CE7" w:rsidRDefault="00E42CE7" w:rsidP="00BA76F4">
      <w:pPr>
        <w:pStyle w:val="ListParagraph"/>
        <w:tabs>
          <w:tab w:val="left" w:pos="3015"/>
        </w:tabs>
        <w:spacing w:after="0"/>
        <w:ind w:hanging="720"/>
        <w:rPr>
          <w:rFonts w:ascii="Times New Roman" w:eastAsiaTheme="minorEastAsia" w:hAnsi="Times New Roman" w:cs="Times New Roman"/>
          <w:sz w:val="24"/>
          <w:szCs w:val="24"/>
        </w:rPr>
      </w:pPr>
    </w:p>
    <w:p w:rsidR="005A35E4" w:rsidRDefault="00CA18DB" w:rsidP="00FE77AD">
      <w:pPr>
        <w:pStyle w:val="ListParagraph"/>
        <w:spacing w:after="0" w:line="240" w:lineRule="auto"/>
        <w:ind w:left="360"/>
        <w:rPr>
          <w:rFonts w:ascii="Times New Roman" w:hAnsi="Times New Roman" w:cs="Times New Roman"/>
          <w:sz w:val="24"/>
          <w:szCs w:val="24"/>
        </w:rPr>
      </w:pPr>
      <w:r w:rsidRPr="00CA18DB">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_x0000_s1071" type="#_x0000_t202" style="position:absolute;left:0;text-align:left;margin-left:378pt;margin-top:10.05pt;width:64.5pt;height:33.75pt;z-index:251658240" strokecolor="white">
            <v:textbox>
              <w:txbxContent>
                <w:p w:rsidR="00614F40" w:rsidRPr="00D36323" w:rsidRDefault="00614F40" w:rsidP="00614F40">
                  <w:proofErr w:type="gramStart"/>
                  <w:r w:rsidRPr="00D36323">
                    <w:t>[P.T.O.]</w:t>
                  </w:r>
                  <w:proofErr w:type="gramEnd"/>
                </w:p>
              </w:txbxContent>
            </v:textbox>
          </v:shape>
        </w:pict>
      </w:r>
    </w:p>
    <w:p w:rsidR="00D25172" w:rsidRPr="0084083B" w:rsidRDefault="00D25172" w:rsidP="00D91EAC">
      <w:pPr>
        <w:spacing w:before="40" w:after="40"/>
        <w:jc w:val="center"/>
        <w:rPr>
          <w:b/>
          <w:sz w:val="28"/>
          <w:szCs w:val="28"/>
        </w:rPr>
      </w:pPr>
      <w:r w:rsidRPr="0084083B">
        <w:rPr>
          <w:b/>
          <w:sz w:val="28"/>
          <w:szCs w:val="28"/>
        </w:rPr>
        <w:lastRenderedPageBreak/>
        <w:t>SECTION C — (3 × 10 = 30 marks)</w:t>
      </w:r>
    </w:p>
    <w:p w:rsidR="004B659E" w:rsidRPr="0084083B" w:rsidRDefault="00D25172" w:rsidP="006F34FC">
      <w:pPr>
        <w:tabs>
          <w:tab w:val="left" w:pos="720"/>
          <w:tab w:val="left" w:pos="1440"/>
          <w:tab w:val="right" w:pos="8280"/>
        </w:tabs>
        <w:jc w:val="center"/>
        <w:rPr>
          <w:b/>
          <w:sz w:val="28"/>
          <w:szCs w:val="28"/>
        </w:rPr>
      </w:pPr>
      <w:r w:rsidRPr="0084083B">
        <w:rPr>
          <w:b/>
          <w:sz w:val="28"/>
          <w:szCs w:val="28"/>
        </w:rPr>
        <w:t xml:space="preserve">Answer any </w:t>
      </w:r>
      <w:r w:rsidRPr="0084083B">
        <w:rPr>
          <w:b/>
          <w:i/>
          <w:sz w:val="28"/>
          <w:szCs w:val="28"/>
        </w:rPr>
        <w:t>THREE</w:t>
      </w:r>
      <w:r w:rsidRPr="0084083B">
        <w:rPr>
          <w:b/>
          <w:sz w:val="28"/>
          <w:szCs w:val="28"/>
        </w:rPr>
        <w:t xml:space="preserve"> questions.</w:t>
      </w:r>
    </w:p>
    <w:p w:rsidR="00857E80" w:rsidRPr="00B036A8" w:rsidRDefault="00857E80" w:rsidP="00B036A8">
      <w:pPr>
        <w:pStyle w:val="ListParagraph"/>
        <w:numPr>
          <w:ilvl w:val="0"/>
          <w:numId w:val="12"/>
        </w:numPr>
        <w:spacing w:after="0"/>
        <w:ind w:hanging="720"/>
        <w:jc w:val="both"/>
        <w:rPr>
          <w:rFonts w:ascii="Times New Roman" w:hAnsi="Times New Roman" w:cs="Times New Roman"/>
          <w:sz w:val="24"/>
          <w:szCs w:val="24"/>
        </w:rPr>
      </w:pPr>
      <w:r w:rsidRPr="00B036A8">
        <w:rPr>
          <w:rFonts w:ascii="Times New Roman" w:hAnsi="Times New Roman" w:cs="Times New Roman"/>
          <w:sz w:val="24"/>
          <w:szCs w:val="24"/>
        </w:rPr>
        <w:t>Solve the following problem graphically</w:t>
      </w:r>
    </w:p>
    <w:p w:rsidR="00857E80" w:rsidRPr="00E42CE7" w:rsidRDefault="00857E80" w:rsidP="00B036A8">
      <w:pPr>
        <w:pStyle w:val="ListParagraph"/>
        <w:spacing w:after="0"/>
        <w:jc w:val="both"/>
        <w:rPr>
          <w:rFonts w:ascii="Times New Roman" w:hAnsi="Times New Roman" w:cs="Times New Roman"/>
          <w:i/>
          <w:sz w:val="24"/>
          <w:szCs w:val="24"/>
        </w:rPr>
      </w:pPr>
      <w:r w:rsidRPr="00B036A8">
        <w:rPr>
          <w:rFonts w:ascii="Times New Roman" w:hAnsi="Times New Roman" w:cs="Times New Roman"/>
          <w:sz w:val="24"/>
          <w:szCs w:val="24"/>
        </w:rPr>
        <w:t xml:space="preserve">   </w:t>
      </w:r>
      <w:r w:rsidR="00E42CE7">
        <w:rPr>
          <w:rFonts w:ascii="Times New Roman" w:hAnsi="Times New Roman" w:cs="Times New Roman"/>
          <w:sz w:val="24"/>
          <w:szCs w:val="24"/>
        </w:rPr>
        <w:t xml:space="preserve">                                  </w:t>
      </w:r>
      <w:r w:rsidRPr="00B036A8">
        <w:rPr>
          <w:rFonts w:ascii="Times New Roman" w:hAnsi="Times New Roman" w:cs="Times New Roman"/>
          <w:sz w:val="24"/>
          <w:szCs w:val="24"/>
        </w:rPr>
        <w:t xml:space="preserve"> </w:t>
      </w:r>
      <w:r w:rsidRPr="00E42CE7">
        <w:rPr>
          <w:rFonts w:ascii="Times New Roman" w:hAnsi="Times New Roman" w:cs="Times New Roman"/>
          <w:i/>
          <w:sz w:val="24"/>
          <w:szCs w:val="24"/>
        </w:rPr>
        <w:t>Max Z = 4X</w:t>
      </w:r>
      <w:r w:rsidRPr="0050014F">
        <w:rPr>
          <w:rFonts w:ascii="Times New Roman" w:hAnsi="Times New Roman" w:cs="Times New Roman"/>
          <w:i/>
          <w:sz w:val="24"/>
          <w:szCs w:val="24"/>
          <w:vertAlign w:val="subscript"/>
        </w:rPr>
        <w:t>1</w:t>
      </w:r>
      <w:r w:rsidRPr="00E42CE7">
        <w:rPr>
          <w:rFonts w:ascii="Times New Roman" w:hAnsi="Times New Roman" w:cs="Times New Roman"/>
          <w:i/>
          <w:sz w:val="24"/>
          <w:szCs w:val="24"/>
        </w:rPr>
        <w:t>+3X</w:t>
      </w:r>
      <w:r w:rsidRPr="0050014F">
        <w:rPr>
          <w:rFonts w:ascii="Times New Roman" w:hAnsi="Times New Roman" w:cs="Times New Roman"/>
          <w:i/>
          <w:sz w:val="24"/>
          <w:szCs w:val="24"/>
          <w:vertAlign w:val="subscript"/>
        </w:rPr>
        <w:t>2</w:t>
      </w:r>
    </w:p>
    <w:p w:rsidR="00857E80" w:rsidRPr="00E42CE7" w:rsidRDefault="00857E80" w:rsidP="00857E80">
      <w:pPr>
        <w:pStyle w:val="ListParagraph"/>
        <w:spacing w:after="0"/>
        <w:ind w:left="2160"/>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Sub </w:t>
      </w:r>
      <w:proofErr w:type="gramStart"/>
      <w:r>
        <w:rPr>
          <w:rFonts w:ascii="Times New Roman" w:eastAsiaTheme="minorEastAsia" w:hAnsi="Times New Roman" w:cs="Times New Roman"/>
          <w:sz w:val="24"/>
          <w:szCs w:val="24"/>
        </w:rPr>
        <w:t xml:space="preserve">to  </w:t>
      </w:r>
      <w:r w:rsidRPr="00E42CE7">
        <w:rPr>
          <w:rFonts w:ascii="Times New Roman" w:eastAsiaTheme="minorEastAsia" w:hAnsi="Times New Roman" w:cs="Times New Roman"/>
          <w:i/>
          <w:sz w:val="24"/>
          <w:szCs w:val="24"/>
        </w:rPr>
        <w:t>2X</w:t>
      </w:r>
      <w:r w:rsidRPr="00E42CE7">
        <w:rPr>
          <w:rFonts w:ascii="Times New Roman" w:eastAsiaTheme="minorEastAsia" w:hAnsi="Times New Roman" w:cs="Times New Roman"/>
          <w:i/>
          <w:sz w:val="24"/>
          <w:szCs w:val="24"/>
          <w:vertAlign w:val="subscript"/>
        </w:rPr>
        <w:t>1</w:t>
      </w:r>
      <w:proofErr w:type="gramEnd"/>
      <w:r w:rsidRPr="00E42CE7">
        <w:rPr>
          <w:rFonts w:ascii="Times New Roman" w:eastAsiaTheme="minorEastAsia" w:hAnsi="Times New Roman" w:cs="Times New Roman"/>
          <w:i/>
          <w:sz w:val="24"/>
          <w:szCs w:val="24"/>
        </w:rPr>
        <w:t>+X</w:t>
      </w:r>
      <w:r w:rsidRPr="00E42CE7">
        <w:rPr>
          <w:rFonts w:ascii="Times New Roman" w:eastAsiaTheme="minorEastAsia" w:hAnsi="Times New Roman" w:cs="Times New Roman"/>
          <w:i/>
          <w:sz w:val="24"/>
          <w:szCs w:val="24"/>
          <w:vertAlign w:val="subscript"/>
        </w:rPr>
        <w:t xml:space="preserve">2 </w:t>
      </w:r>
      <m:oMath>
        <m:r>
          <w:rPr>
            <w:rFonts w:ascii="Cambria Math" w:eastAsiaTheme="minorEastAsia" w:hAnsi="Cambria Math" w:cs="Times New Roman"/>
            <w:sz w:val="24"/>
            <w:szCs w:val="24"/>
            <w:vertAlign w:val="subscript"/>
          </w:rPr>
          <m:t>≤</m:t>
        </m:r>
      </m:oMath>
      <w:r w:rsidRPr="00E42CE7">
        <w:rPr>
          <w:rFonts w:ascii="Times New Roman" w:eastAsiaTheme="minorEastAsia" w:hAnsi="Times New Roman" w:cs="Times New Roman"/>
          <w:i/>
          <w:sz w:val="24"/>
          <w:szCs w:val="24"/>
        </w:rPr>
        <w:t>1000</w:t>
      </w:r>
    </w:p>
    <w:p w:rsidR="00857E80" w:rsidRPr="00E42CE7" w:rsidRDefault="00B036A8" w:rsidP="00857E80">
      <w:pPr>
        <w:pStyle w:val="ListParagraph"/>
        <w:spacing w:after="0"/>
        <w:ind w:left="2160"/>
        <w:rPr>
          <w:rFonts w:ascii="Times New Roman" w:eastAsiaTheme="minorEastAsia" w:hAnsi="Times New Roman" w:cs="Times New Roman"/>
          <w:i/>
          <w:sz w:val="24"/>
          <w:szCs w:val="24"/>
        </w:rPr>
      </w:pPr>
      <w:r w:rsidRPr="00E42CE7">
        <w:rPr>
          <w:rFonts w:ascii="Times New Roman" w:eastAsiaTheme="minorEastAsia" w:hAnsi="Times New Roman" w:cs="Times New Roman"/>
          <w:i/>
          <w:sz w:val="24"/>
          <w:szCs w:val="24"/>
        </w:rPr>
        <w:t xml:space="preserve">  </w:t>
      </w:r>
      <w:r w:rsidR="00857E80" w:rsidRPr="00E42CE7">
        <w:rPr>
          <w:rFonts w:ascii="Times New Roman" w:eastAsiaTheme="minorEastAsia" w:hAnsi="Times New Roman" w:cs="Times New Roman"/>
          <w:i/>
          <w:sz w:val="24"/>
          <w:szCs w:val="24"/>
        </w:rPr>
        <w:t xml:space="preserve">           X</w:t>
      </w:r>
      <w:r w:rsidR="00857E80" w:rsidRPr="00E42CE7">
        <w:rPr>
          <w:rFonts w:ascii="Times New Roman" w:eastAsiaTheme="minorEastAsia" w:hAnsi="Times New Roman" w:cs="Times New Roman"/>
          <w:i/>
          <w:sz w:val="24"/>
          <w:szCs w:val="24"/>
          <w:vertAlign w:val="subscript"/>
        </w:rPr>
        <w:t>1</w:t>
      </w:r>
      <w:r w:rsidR="00857E80" w:rsidRPr="00E42CE7">
        <w:rPr>
          <w:rFonts w:ascii="Times New Roman" w:eastAsiaTheme="minorEastAsia" w:hAnsi="Times New Roman" w:cs="Times New Roman"/>
          <w:i/>
          <w:sz w:val="24"/>
          <w:szCs w:val="24"/>
        </w:rPr>
        <w:t>+X</w:t>
      </w:r>
      <w:r w:rsidR="00857E80" w:rsidRPr="00E42CE7">
        <w:rPr>
          <w:rFonts w:ascii="Times New Roman" w:eastAsiaTheme="minorEastAsia" w:hAnsi="Times New Roman" w:cs="Times New Roman"/>
          <w:i/>
          <w:sz w:val="24"/>
          <w:szCs w:val="24"/>
          <w:vertAlign w:val="subscript"/>
        </w:rPr>
        <w:t xml:space="preserve">2 </w:t>
      </w:r>
      <m:oMath>
        <m:r>
          <w:rPr>
            <w:rFonts w:ascii="Cambria Math" w:eastAsiaTheme="minorEastAsia" w:hAnsi="Cambria Math" w:cs="Times New Roman"/>
            <w:sz w:val="24"/>
            <w:szCs w:val="24"/>
            <w:vertAlign w:val="subscript"/>
          </w:rPr>
          <m:t xml:space="preserve">≤ </m:t>
        </m:r>
      </m:oMath>
      <w:r w:rsidR="00857E80" w:rsidRPr="00E42CE7">
        <w:rPr>
          <w:rFonts w:ascii="Times New Roman" w:eastAsiaTheme="minorEastAsia" w:hAnsi="Times New Roman" w:cs="Times New Roman"/>
          <w:i/>
          <w:sz w:val="24"/>
          <w:szCs w:val="24"/>
        </w:rPr>
        <w:t xml:space="preserve"> 800</w:t>
      </w:r>
    </w:p>
    <w:p w:rsidR="00857E80" w:rsidRPr="00E42CE7" w:rsidRDefault="00857E80" w:rsidP="00857E80">
      <w:pPr>
        <w:pStyle w:val="ListParagraph"/>
        <w:spacing w:after="0"/>
        <w:ind w:left="2160"/>
        <w:rPr>
          <w:rFonts w:ascii="Times New Roman" w:eastAsiaTheme="minorEastAsia" w:hAnsi="Times New Roman" w:cs="Times New Roman"/>
          <w:i/>
          <w:sz w:val="24"/>
          <w:szCs w:val="24"/>
        </w:rPr>
      </w:pPr>
      <w:r w:rsidRPr="00E42CE7">
        <w:rPr>
          <w:rFonts w:ascii="Times New Roman" w:eastAsiaTheme="minorEastAsia" w:hAnsi="Times New Roman" w:cs="Times New Roman"/>
          <w:i/>
          <w:sz w:val="24"/>
          <w:szCs w:val="24"/>
        </w:rPr>
        <w:t xml:space="preserve">        </w:t>
      </w:r>
      <w:r w:rsidR="00B036A8" w:rsidRPr="00E42CE7">
        <w:rPr>
          <w:rFonts w:ascii="Times New Roman" w:eastAsiaTheme="minorEastAsia" w:hAnsi="Times New Roman" w:cs="Times New Roman"/>
          <w:i/>
          <w:sz w:val="24"/>
          <w:szCs w:val="24"/>
        </w:rPr>
        <w:t xml:space="preserve">    </w:t>
      </w:r>
      <w:r w:rsidRPr="00E42CE7">
        <w:rPr>
          <w:rFonts w:ascii="Times New Roman" w:eastAsiaTheme="minorEastAsia" w:hAnsi="Times New Roman" w:cs="Times New Roman"/>
          <w:i/>
          <w:sz w:val="24"/>
          <w:szCs w:val="24"/>
        </w:rPr>
        <w:t xml:space="preserve"> X</w:t>
      </w:r>
      <w:r w:rsidRPr="00E42CE7">
        <w:rPr>
          <w:rFonts w:ascii="Times New Roman" w:eastAsiaTheme="minorEastAsia" w:hAnsi="Times New Roman" w:cs="Times New Roman"/>
          <w:i/>
          <w:sz w:val="24"/>
          <w:szCs w:val="24"/>
          <w:vertAlign w:val="subscript"/>
        </w:rPr>
        <w:t>1</w:t>
      </w:r>
      <m:oMath>
        <m:r>
          <w:rPr>
            <w:rFonts w:ascii="Cambria Math" w:eastAsiaTheme="minorEastAsia" w:hAnsi="Cambria Math" w:cs="Times New Roman"/>
            <w:sz w:val="24"/>
            <w:szCs w:val="24"/>
            <w:vertAlign w:val="subscript"/>
          </w:rPr>
          <m:t>≤</m:t>
        </m:r>
      </m:oMath>
      <w:r w:rsidRPr="00E42CE7">
        <w:rPr>
          <w:rFonts w:ascii="Times New Roman" w:eastAsiaTheme="minorEastAsia" w:hAnsi="Times New Roman" w:cs="Times New Roman"/>
          <w:i/>
          <w:sz w:val="24"/>
          <w:szCs w:val="24"/>
        </w:rPr>
        <w:t>400 and    X</w:t>
      </w:r>
      <w:r w:rsidRPr="00E42CE7">
        <w:rPr>
          <w:rFonts w:ascii="Times New Roman" w:eastAsiaTheme="minorEastAsia" w:hAnsi="Times New Roman" w:cs="Times New Roman"/>
          <w:i/>
          <w:sz w:val="24"/>
          <w:szCs w:val="24"/>
          <w:vertAlign w:val="subscript"/>
        </w:rPr>
        <w:t>2</w:t>
      </w:r>
      <m:oMath>
        <m:r>
          <w:rPr>
            <w:rFonts w:ascii="Cambria Math" w:eastAsiaTheme="minorEastAsia" w:hAnsi="Cambria Math" w:cs="Times New Roman"/>
            <w:sz w:val="24"/>
            <w:szCs w:val="24"/>
            <w:vertAlign w:val="subscript"/>
          </w:rPr>
          <m:t>≤</m:t>
        </m:r>
      </m:oMath>
      <w:r w:rsidRPr="00E42CE7">
        <w:rPr>
          <w:rFonts w:ascii="Times New Roman" w:eastAsiaTheme="minorEastAsia" w:hAnsi="Times New Roman" w:cs="Times New Roman"/>
          <w:i/>
          <w:sz w:val="24"/>
          <w:szCs w:val="24"/>
        </w:rPr>
        <w:t>700</w:t>
      </w:r>
    </w:p>
    <w:p w:rsidR="00857E80" w:rsidRPr="00E42CE7" w:rsidRDefault="00857E80" w:rsidP="00857E80">
      <w:pPr>
        <w:pStyle w:val="ListParagraph"/>
        <w:spacing w:after="0"/>
        <w:ind w:left="2160"/>
        <w:rPr>
          <w:rFonts w:ascii="Times New Roman" w:eastAsiaTheme="minorEastAsia" w:hAnsi="Times New Roman" w:cs="Times New Roman"/>
          <w:i/>
          <w:sz w:val="24"/>
          <w:szCs w:val="24"/>
        </w:rPr>
      </w:pPr>
      <w:r w:rsidRPr="00E42CE7">
        <w:rPr>
          <w:rFonts w:ascii="Times New Roman" w:eastAsiaTheme="minorEastAsia" w:hAnsi="Times New Roman" w:cs="Times New Roman"/>
          <w:i/>
          <w:sz w:val="24"/>
          <w:szCs w:val="24"/>
        </w:rPr>
        <w:t xml:space="preserve">  </w:t>
      </w:r>
      <w:r w:rsidR="00B036A8" w:rsidRPr="00E42CE7">
        <w:rPr>
          <w:rFonts w:ascii="Times New Roman" w:eastAsiaTheme="minorEastAsia" w:hAnsi="Times New Roman" w:cs="Times New Roman"/>
          <w:i/>
          <w:sz w:val="24"/>
          <w:szCs w:val="24"/>
        </w:rPr>
        <w:t xml:space="preserve"> </w:t>
      </w:r>
      <w:r w:rsidRPr="00E42CE7">
        <w:rPr>
          <w:rFonts w:ascii="Times New Roman" w:eastAsiaTheme="minorEastAsia" w:hAnsi="Times New Roman" w:cs="Times New Roman"/>
          <w:i/>
          <w:sz w:val="24"/>
          <w:szCs w:val="24"/>
        </w:rPr>
        <w:t xml:space="preserve">        </w:t>
      </w:r>
      <w:r w:rsidR="00B036A8" w:rsidRPr="00E42CE7">
        <w:rPr>
          <w:rFonts w:ascii="Times New Roman" w:eastAsiaTheme="minorEastAsia" w:hAnsi="Times New Roman" w:cs="Times New Roman"/>
          <w:i/>
          <w:sz w:val="24"/>
          <w:szCs w:val="24"/>
        </w:rPr>
        <w:t xml:space="preserve">  </w:t>
      </w:r>
      <w:r w:rsidRPr="00E42CE7">
        <w:rPr>
          <w:rFonts w:ascii="Times New Roman" w:eastAsiaTheme="minorEastAsia" w:hAnsi="Times New Roman" w:cs="Times New Roman"/>
          <w:i/>
          <w:sz w:val="24"/>
          <w:szCs w:val="24"/>
        </w:rPr>
        <w:t>X</w:t>
      </w:r>
      <w:r w:rsidRPr="00E42CE7">
        <w:rPr>
          <w:rFonts w:ascii="Times New Roman" w:eastAsiaTheme="minorEastAsia" w:hAnsi="Times New Roman" w:cs="Times New Roman"/>
          <w:i/>
          <w:sz w:val="24"/>
          <w:szCs w:val="24"/>
          <w:vertAlign w:val="subscript"/>
        </w:rPr>
        <w:t>1</w:t>
      </w:r>
      <m:oMath>
        <m:r>
          <w:rPr>
            <w:rFonts w:ascii="Cambria Math" w:eastAsiaTheme="minorEastAsia" w:hAnsi="Cambria Math" w:cs="Times New Roman"/>
            <w:sz w:val="24"/>
            <w:szCs w:val="24"/>
            <w:vertAlign w:val="subscript"/>
          </w:rPr>
          <m:t xml:space="preserve"> ≥</m:t>
        </m:r>
      </m:oMath>
      <w:r w:rsidRPr="00E42CE7">
        <w:rPr>
          <w:rFonts w:ascii="Times New Roman" w:eastAsiaTheme="minorEastAsia" w:hAnsi="Times New Roman" w:cs="Times New Roman"/>
          <w:i/>
          <w:sz w:val="24"/>
          <w:szCs w:val="24"/>
        </w:rPr>
        <w:t xml:space="preserve"> 0 </w:t>
      </w:r>
      <w:proofErr w:type="gramStart"/>
      <w:r w:rsidRPr="00E42CE7">
        <w:rPr>
          <w:rFonts w:ascii="Times New Roman" w:eastAsiaTheme="minorEastAsia" w:hAnsi="Times New Roman" w:cs="Times New Roman"/>
          <w:i/>
          <w:sz w:val="24"/>
          <w:szCs w:val="24"/>
        </w:rPr>
        <w:t>and  X</w:t>
      </w:r>
      <w:r w:rsidRPr="00E42CE7">
        <w:rPr>
          <w:rFonts w:ascii="Times New Roman" w:eastAsiaTheme="minorEastAsia" w:hAnsi="Times New Roman" w:cs="Times New Roman"/>
          <w:i/>
          <w:sz w:val="24"/>
          <w:szCs w:val="24"/>
          <w:vertAlign w:val="subscript"/>
        </w:rPr>
        <w:t>2</w:t>
      </w:r>
      <m:oMath>
        <w:proofErr w:type="gramEnd"/>
        <m:r>
          <w:rPr>
            <w:rFonts w:ascii="Cambria Math" w:eastAsiaTheme="minorEastAsia" w:hAnsi="Cambria Math" w:cs="Times New Roman"/>
            <w:sz w:val="24"/>
            <w:szCs w:val="24"/>
            <w:vertAlign w:val="subscript"/>
          </w:rPr>
          <m:t xml:space="preserve"> ≥</m:t>
        </m:r>
      </m:oMath>
      <w:r w:rsidRPr="00E42CE7">
        <w:rPr>
          <w:rFonts w:ascii="Times New Roman" w:eastAsiaTheme="minorEastAsia" w:hAnsi="Times New Roman" w:cs="Times New Roman"/>
          <w:i/>
          <w:sz w:val="24"/>
          <w:szCs w:val="24"/>
        </w:rPr>
        <w:t xml:space="preserve"> 0</w:t>
      </w:r>
    </w:p>
    <w:p w:rsidR="00857E80" w:rsidRDefault="00857E80" w:rsidP="00170073">
      <w:pPr>
        <w:pStyle w:val="ListParagraph"/>
        <w:numPr>
          <w:ilvl w:val="0"/>
          <w:numId w:val="12"/>
        </w:numPr>
        <w:spacing w:after="0"/>
        <w:ind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Explain the different criterions for making decisions under uncertainty.</w:t>
      </w:r>
    </w:p>
    <w:p w:rsidR="00857E80" w:rsidRDefault="00857E80" w:rsidP="00170073">
      <w:pPr>
        <w:pStyle w:val="ListParagraph"/>
        <w:numPr>
          <w:ilvl w:val="0"/>
          <w:numId w:val="12"/>
        </w:numPr>
        <w:spacing w:after="0"/>
        <w:ind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wholesaler of sports goods has an opportunity to buy 5,000 pairs of skiis that have been declared surplus by the government. The wholesaler will pay Rs.50 per pair and can obtain Rs.100 a pair by selling skiis to retailer. The price is well established, but the wholesaler is in doubt as to just how many pairs he will be able to sell. Any skiis left over, he can sell to discount outlets at Rs.20 a pair. After careful consideration of historical data the wholesaler assigns the probabilities to the demand as follows:</w:t>
      </w:r>
    </w:p>
    <w:p w:rsidR="00857E80" w:rsidRDefault="00857E80" w:rsidP="00857E80">
      <w:pPr>
        <w:pStyle w:val="ListParagraph"/>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Retailer’s demand                probability</w:t>
      </w:r>
    </w:p>
    <w:p w:rsidR="00857E80" w:rsidRDefault="00857E80" w:rsidP="00857E80">
      <w:pPr>
        <w:pStyle w:val="ListParagraph"/>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1000 pairs                                 0.6</w:t>
      </w:r>
    </w:p>
    <w:p w:rsidR="00857E80" w:rsidRDefault="00857E80" w:rsidP="00857E80">
      <w:pPr>
        <w:pStyle w:val="ListParagraph"/>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3000 pairs                                 0.3</w:t>
      </w:r>
    </w:p>
    <w:p w:rsidR="00857E80" w:rsidRDefault="00857E80" w:rsidP="00857E80">
      <w:pPr>
        <w:pStyle w:val="ListParagraph"/>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5000 pairs                                 0.1</w:t>
      </w:r>
    </w:p>
    <w:p w:rsidR="00857E80" w:rsidRDefault="00857E80" w:rsidP="00F030A7">
      <w:pPr>
        <w:pStyle w:val="ListParagraph"/>
        <w:numPr>
          <w:ilvl w:val="0"/>
          <w:numId w:val="14"/>
        </w:numPr>
        <w:spacing w:after="0"/>
        <w:ind w:hanging="9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Compute the</w:t>
      </w:r>
      <w:r w:rsidR="0050014F">
        <w:rPr>
          <w:rFonts w:ascii="Times New Roman" w:eastAsiaTheme="minorEastAsia" w:hAnsi="Times New Roman" w:cs="Times New Roman"/>
          <w:sz w:val="24"/>
          <w:szCs w:val="24"/>
        </w:rPr>
        <w:t xml:space="preserve"> expected pr</w:t>
      </w:r>
      <w:r w:rsidR="008D77B6">
        <w:rPr>
          <w:rFonts w:ascii="Times New Roman" w:eastAsiaTheme="minorEastAsia" w:hAnsi="Times New Roman" w:cs="Times New Roman"/>
          <w:sz w:val="24"/>
          <w:szCs w:val="24"/>
        </w:rPr>
        <w:t xml:space="preserve">ofit with </w:t>
      </w:r>
      <w:proofErr w:type="gramStart"/>
      <w:r w:rsidR="008D77B6">
        <w:rPr>
          <w:rFonts w:ascii="Times New Roman" w:eastAsiaTheme="minorEastAsia" w:hAnsi="Times New Roman" w:cs="Times New Roman"/>
          <w:sz w:val="24"/>
          <w:szCs w:val="24"/>
        </w:rPr>
        <w:t>a perfect</w:t>
      </w:r>
      <w:proofErr w:type="gramEnd"/>
      <w:r w:rsidR="008D77B6">
        <w:rPr>
          <w:rFonts w:ascii="Times New Roman" w:eastAsiaTheme="minorEastAsia" w:hAnsi="Times New Roman" w:cs="Times New Roman"/>
          <w:sz w:val="24"/>
          <w:szCs w:val="24"/>
        </w:rPr>
        <w:t xml:space="preserve"> information</w:t>
      </w:r>
      <w:r w:rsidR="006A1B31">
        <w:rPr>
          <w:rFonts w:ascii="Times New Roman" w:eastAsiaTheme="minorEastAsia" w:hAnsi="Times New Roman" w:cs="Times New Roman"/>
          <w:sz w:val="24"/>
          <w:szCs w:val="24"/>
        </w:rPr>
        <w:t>.</w:t>
      </w:r>
    </w:p>
    <w:p w:rsidR="00857E80" w:rsidRDefault="00857E80" w:rsidP="00F030A7">
      <w:pPr>
        <w:pStyle w:val="ListParagraph"/>
        <w:numPr>
          <w:ilvl w:val="0"/>
          <w:numId w:val="14"/>
        </w:numPr>
        <w:spacing w:after="0"/>
        <w:ind w:hanging="9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Compute the EVPI</w:t>
      </w:r>
      <w:r w:rsidR="000F5994">
        <w:rPr>
          <w:rFonts w:ascii="Times New Roman" w:eastAsiaTheme="minorEastAsia" w:hAnsi="Times New Roman" w:cs="Times New Roman"/>
          <w:sz w:val="24"/>
          <w:szCs w:val="24"/>
        </w:rPr>
        <w:t>.</w:t>
      </w:r>
    </w:p>
    <w:p w:rsidR="00857E80" w:rsidRDefault="00857E80" w:rsidP="00170073">
      <w:pPr>
        <w:pStyle w:val="ListParagraph"/>
        <w:numPr>
          <w:ilvl w:val="0"/>
          <w:numId w:val="12"/>
        </w:numPr>
        <w:spacing w:after="0"/>
        <w:ind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Obtain the optimal strategies for both persons and the value of the game for zero-sum two-person game whose payoff matrix is as follows:</w:t>
      </w:r>
    </w:p>
    <w:p w:rsidR="00857E80" w:rsidRDefault="00CA18DB" w:rsidP="00857E80">
      <w:pPr>
        <w:pStyle w:val="ListParagraph"/>
        <w:numPr>
          <w:ilvl w:val="0"/>
          <w:numId w:val="15"/>
        </w:numPr>
        <w:spacing w:after="0"/>
        <w:rPr>
          <w:rFonts w:ascii="Times New Roman" w:eastAsiaTheme="minorEastAsia" w:hAnsi="Times New Roman" w:cs="Times New Roman"/>
          <w:sz w:val="24"/>
          <w:szCs w:val="24"/>
        </w:rPr>
      </w:pPr>
      <w:r w:rsidRPr="00CA18DB">
        <w:rPr>
          <w:rFonts w:ascii="Times New Roman" w:eastAsiaTheme="minorEastAsia" w:hAnsi="Times New Roman" w:cs="Times New Roman"/>
          <w:noProof/>
          <w:sz w:val="24"/>
          <w:szCs w:val="24"/>
          <w:lang w:val="en-US"/>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76" type="#_x0000_t86" style="position:absolute;left:0;text-align:left;margin-left:81pt;margin-top:1.5pt;width:7.15pt;height:82.5pt;z-index:251660288"/>
        </w:pict>
      </w:r>
      <w:r w:rsidRPr="00CA18DB">
        <w:rPr>
          <w:rFonts w:ascii="Times New Roman" w:eastAsiaTheme="minorEastAsia" w:hAnsi="Times New Roman" w:cs="Times New Roman"/>
          <w:noProof/>
          <w:sz w:val="24"/>
          <w:szCs w:val="24"/>
          <w:lang w:val="en-US"/>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75" type="#_x0000_t85" style="position:absolute;left:0;text-align:left;margin-left:40.1pt;margin-top:1.5pt;width:7.15pt;height:82.5pt;z-index:251659264"/>
        </w:pict>
      </w:r>
      <w:r w:rsidR="00857E80">
        <w:rPr>
          <w:rFonts w:ascii="Times New Roman" w:eastAsiaTheme="minorEastAsia" w:hAnsi="Times New Roman" w:cs="Times New Roman"/>
          <w:sz w:val="24"/>
          <w:szCs w:val="24"/>
        </w:rPr>
        <w:t>-3</w:t>
      </w:r>
    </w:p>
    <w:p w:rsidR="00857E80" w:rsidRDefault="00857E80" w:rsidP="00857E80">
      <w:pPr>
        <w:rPr>
          <w:rFonts w:eastAsiaTheme="minorEastAsia"/>
        </w:rPr>
      </w:pPr>
      <w:r>
        <w:rPr>
          <w:rFonts w:eastAsiaTheme="minorEastAsia"/>
        </w:rPr>
        <w:t xml:space="preserve">                 3     5</w:t>
      </w:r>
    </w:p>
    <w:p w:rsidR="00857E80" w:rsidRDefault="00857E80" w:rsidP="00857E80">
      <w:pPr>
        <w:rPr>
          <w:rFonts w:eastAsiaTheme="minorEastAsia"/>
        </w:rPr>
      </w:pPr>
      <w:r>
        <w:rPr>
          <w:rFonts w:eastAsiaTheme="minorEastAsia"/>
        </w:rPr>
        <w:t xml:space="preserve">                -1    </w:t>
      </w:r>
      <w:r w:rsidR="00D15921">
        <w:rPr>
          <w:rFonts w:eastAsiaTheme="minorEastAsia"/>
        </w:rPr>
        <w:t xml:space="preserve"> </w:t>
      </w:r>
      <w:r>
        <w:rPr>
          <w:rFonts w:eastAsiaTheme="minorEastAsia"/>
        </w:rPr>
        <w:t>6</w:t>
      </w:r>
    </w:p>
    <w:p w:rsidR="00857E80" w:rsidRDefault="00857E80" w:rsidP="00857E80">
      <w:pPr>
        <w:rPr>
          <w:rFonts w:eastAsiaTheme="minorEastAsia"/>
        </w:rPr>
      </w:pPr>
      <w:r>
        <w:rPr>
          <w:rFonts w:eastAsiaTheme="minorEastAsia"/>
        </w:rPr>
        <w:t xml:space="preserve">                 4     1  </w:t>
      </w:r>
    </w:p>
    <w:p w:rsidR="00857E80" w:rsidRDefault="00857E80" w:rsidP="00857E80">
      <w:pPr>
        <w:rPr>
          <w:rFonts w:eastAsiaTheme="minorEastAsia"/>
        </w:rPr>
      </w:pPr>
      <w:r>
        <w:rPr>
          <w:rFonts w:eastAsiaTheme="minorEastAsia"/>
        </w:rPr>
        <w:t xml:space="preserve">                 2     2</w:t>
      </w:r>
    </w:p>
    <w:p w:rsidR="00857E80" w:rsidRDefault="00857E80" w:rsidP="00857E80">
      <w:pPr>
        <w:rPr>
          <w:rFonts w:eastAsiaTheme="minorEastAsia"/>
        </w:rPr>
      </w:pPr>
      <w:r>
        <w:rPr>
          <w:rFonts w:eastAsiaTheme="minorEastAsia"/>
        </w:rPr>
        <w:t xml:space="preserve">                -5     0</w:t>
      </w:r>
    </w:p>
    <w:p w:rsidR="00857E80" w:rsidRDefault="00857E80" w:rsidP="00170073">
      <w:pPr>
        <w:pStyle w:val="ListParagraph"/>
        <w:numPr>
          <w:ilvl w:val="0"/>
          <w:numId w:val="12"/>
        </w:numPr>
        <w:spacing w:after="0"/>
        <w:ind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Solve the following sequencing problem when passing out is not allowed:</w:t>
      </w:r>
    </w:p>
    <w:tbl>
      <w:tblPr>
        <w:tblStyle w:val="TableGrid"/>
        <w:tblW w:w="0" w:type="auto"/>
        <w:tblInd w:w="720" w:type="dxa"/>
        <w:tblLook w:val="04A0"/>
      </w:tblPr>
      <w:tblGrid>
        <w:gridCol w:w="1699"/>
        <w:gridCol w:w="1699"/>
        <w:gridCol w:w="1698"/>
        <w:gridCol w:w="1700"/>
        <w:gridCol w:w="1700"/>
      </w:tblGrid>
      <w:tr w:rsidR="00857E80" w:rsidTr="00801EAC">
        <w:tc>
          <w:tcPr>
            <w:tcW w:w="1704" w:type="dxa"/>
          </w:tcPr>
          <w:p w:rsidR="00857E80" w:rsidRDefault="00857E80" w:rsidP="00801EAC">
            <w:pPr>
              <w:pStyle w:val="ListParagraph"/>
              <w:ind w:left="0"/>
              <w:rPr>
                <w:rFonts w:ascii="Times New Roman" w:eastAsiaTheme="minorEastAsia" w:hAnsi="Times New Roman" w:cs="Times New Roman"/>
                <w:sz w:val="24"/>
                <w:szCs w:val="24"/>
              </w:rPr>
            </w:pPr>
          </w:p>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Item</w:t>
            </w:r>
          </w:p>
        </w:tc>
        <w:tc>
          <w:tcPr>
            <w:tcW w:w="6818" w:type="dxa"/>
            <w:gridSpan w:val="4"/>
          </w:tcPr>
          <w:p w:rsidR="00857E80" w:rsidRDefault="00857E80" w:rsidP="00801EAC">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Machine  (processing time in hours)</w:t>
            </w:r>
          </w:p>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A                          B                          C                        D</w:t>
            </w:r>
          </w:p>
        </w:tc>
      </w:tr>
      <w:tr w:rsidR="00857E80" w:rsidTr="00801EA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p>
        </w:t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705"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705"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r>
      <w:tr w:rsidR="00857E80" w:rsidTr="00801EA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II</w:t>
            </w:r>
          </w:p>
        </w:t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705"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1705"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r>
      <w:tr w:rsidR="00857E80" w:rsidTr="00801EA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III</w:t>
            </w:r>
          </w:p>
        </w:t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705"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705"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r>
      <w:tr w:rsidR="00857E80" w:rsidTr="00801EA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IV</w:t>
            </w:r>
          </w:p>
        </w:t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17</w:t>
            </w:r>
          </w:p>
        </w:tc>
        <w:tc>
          <w:tcPr>
            <w:tcW w:w="1704"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705"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705" w:type="dxa"/>
          </w:tcPr>
          <w:p w:rsidR="00857E80" w:rsidRDefault="00857E80" w:rsidP="00801EAC">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17</w:t>
            </w:r>
          </w:p>
        </w:tc>
      </w:tr>
    </w:tbl>
    <w:p w:rsidR="00857E80" w:rsidRPr="00BA3505" w:rsidRDefault="00857E80" w:rsidP="00857E80">
      <w:pPr>
        <w:pStyle w:val="ListParagraph"/>
        <w:spacing w:after="0"/>
        <w:rPr>
          <w:rFonts w:ascii="Times New Roman" w:eastAsiaTheme="minorEastAsia" w:hAnsi="Times New Roman" w:cs="Times New Roman"/>
          <w:sz w:val="24"/>
          <w:szCs w:val="24"/>
        </w:rPr>
      </w:pPr>
      <w:bookmarkStart w:id="0" w:name="_GoBack"/>
      <w:bookmarkEnd w:id="0"/>
    </w:p>
    <w:p w:rsidR="00D91EAC" w:rsidRPr="00D91EAC" w:rsidRDefault="00D91EAC" w:rsidP="00D91EAC">
      <w:pPr>
        <w:ind w:left="810" w:hanging="450"/>
        <w:jc w:val="center"/>
      </w:pPr>
      <w:r>
        <w:t>_______________</w:t>
      </w:r>
    </w:p>
    <w:sectPr w:rsidR="00D91EAC" w:rsidRPr="00D91EAC" w:rsidSect="00D34442">
      <w:headerReference w:type="default" r:id="rId8"/>
      <w:footerReference w:type="even" r:id="rId9"/>
      <w:footerReference w:type="default" r:id="rId10"/>
      <w:pgSz w:w="11909" w:h="16834" w:code="9"/>
      <w:pgMar w:top="1986" w:right="1109" w:bottom="900" w:left="1800" w:header="10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63D" w:rsidRDefault="00F8263D">
      <w:r>
        <w:separator/>
      </w:r>
    </w:p>
  </w:endnote>
  <w:endnote w:type="continuationSeparator" w:id="1">
    <w:p w:rsidR="00F8263D" w:rsidRDefault="00F8263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0D" w:rsidRDefault="00CA18DB" w:rsidP="00602C86">
    <w:pPr>
      <w:pStyle w:val="Footer"/>
      <w:framePr w:wrap="around" w:vAnchor="text" w:hAnchor="margin" w:xAlign="center" w:y="1"/>
      <w:rPr>
        <w:rStyle w:val="PageNumber"/>
      </w:rPr>
    </w:pPr>
    <w:r>
      <w:rPr>
        <w:rStyle w:val="PageNumber"/>
      </w:rPr>
      <w:fldChar w:fldCharType="begin"/>
    </w:r>
    <w:r w:rsidR="003B4F0D">
      <w:rPr>
        <w:rStyle w:val="PageNumber"/>
      </w:rPr>
      <w:instrText xml:space="preserve">PAGE  </w:instrText>
    </w:r>
    <w:r>
      <w:rPr>
        <w:rStyle w:val="PageNumber"/>
      </w:rPr>
      <w:fldChar w:fldCharType="end"/>
    </w:r>
  </w:p>
  <w:p w:rsidR="003B4F0D" w:rsidRDefault="003B4F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0D" w:rsidRDefault="00CA18DB" w:rsidP="00602C86">
    <w:pPr>
      <w:pStyle w:val="Footer"/>
      <w:framePr w:wrap="around" w:vAnchor="text" w:hAnchor="margin" w:xAlign="center" w:y="1"/>
      <w:rPr>
        <w:rStyle w:val="PageNumber"/>
      </w:rPr>
    </w:pPr>
    <w:r>
      <w:rPr>
        <w:rStyle w:val="PageNumber"/>
      </w:rPr>
      <w:fldChar w:fldCharType="begin"/>
    </w:r>
    <w:r w:rsidR="003B4F0D">
      <w:rPr>
        <w:rStyle w:val="PageNumber"/>
      </w:rPr>
      <w:instrText xml:space="preserve">PAGE  </w:instrText>
    </w:r>
    <w:r>
      <w:rPr>
        <w:rStyle w:val="PageNumber"/>
      </w:rPr>
      <w:fldChar w:fldCharType="separate"/>
    </w:r>
    <w:r w:rsidR="00BE1CF4">
      <w:rPr>
        <w:rStyle w:val="PageNumber"/>
        <w:noProof/>
      </w:rPr>
      <w:t>1</w:t>
    </w:r>
    <w:r>
      <w:rPr>
        <w:rStyle w:val="PageNumber"/>
      </w:rPr>
      <w:fldChar w:fldCharType="end"/>
    </w:r>
  </w:p>
  <w:p w:rsidR="003B4F0D" w:rsidRDefault="003B4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63D" w:rsidRDefault="00F8263D">
      <w:r>
        <w:separator/>
      </w:r>
    </w:p>
  </w:footnote>
  <w:footnote w:type="continuationSeparator" w:id="1">
    <w:p w:rsidR="00F8263D" w:rsidRDefault="00F82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0D" w:rsidRDefault="003B4F0D" w:rsidP="003E18DB">
    <w:r w:rsidRPr="004E31D1">
      <w:rPr>
        <w:b/>
        <w:sz w:val="30"/>
        <w:szCs w:val="34"/>
      </w:rPr>
      <w:tab/>
    </w:r>
    <w:r w:rsidRPr="004E31D1">
      <w:rPr>
        <w:b/>
        <w:sz w:val="30"/>
        <w:szCs w:val="34"/>
      </w:rPr>
      <w:tab/>
    </w:r>
    <w:r w:rsidRPr="004E31D1">
      <w:rPr>
        <w:b/>
        <w:sz w:val="30"/>
        <w:szCs w:val="34"/>
      </w:rPr>
      <w:tab/>
    </w:r>
    <w:r w:rsidRPr="004E31D1">
      <w:rPr>
        <w:b/>
        <w:sz w:val="30"/>
        <w:szCs w:val="34"/>
      </w:rPr>
      <w:tab/>
    </w:r>
    <w:r w:rsidRPr="004E31D1">
      <w:rPr>
        <w:b/>
        <w:sz w:val="30"/>
        <w:szCs w:val="34"/>
      </w:rPr>
      <w:tab/>
    </w:r>
    <w:r w:rsidRPr="004E31D1">
      <w:rPr>
        <w:b/>
        <w:sz w:val="30"/>
        <w:szCs w:val="34"/>
      </w:rPr>
      <w:tab/>
    </w:r>
    <w:r w:rsidRPr="004E31D1">
      <w:rPr>
        <w:b/>
        <w:sz w:val="30"/>
        <w:szCs w:val="34"/>
      </w:rPr>
      <w:tab/>
      <w:t xml:space="preserve">         </w:t>
    </w:r>
    <w:r>
      <w:rPr>
        <w:b/>
        <w:sz w:val="30"/>
        <w:szCs w:val="34"/>
      </w:rPr>
      <w:t xml:space="preserve">   </w:t>
    </w:r>
    <w:r w:rsidRPr="004E31D1">
      <w:rPr>
        <w:b/>
        <w:sz w:val="30"/>
        <w:szCs w:val="34"/>
      </w:rPr>
      <w:t xml:space="preserve"> </w:t>
    </w:r>
    <w:r>
      <w:rPr>
        <w:b/>
        <w:sz w:val="30"/>
        <w:szCs w:val="34"/>
      </w:rPr>
      <w:t xml:space="preserve">     </w:t>
    </w:r>
    <w:r w:rsidR="006929A0">
      <w:rPr>
        <w:b/>
        <w:sz w:val="30"/>
        <w:szCs w:val="34"/>
      </w:rPr>
      <w:t xml:space="preserve">     </w:t>
    </w:r>
    <w:r>
      <w:rPr>
        <w:b/>
        <w:sz w:val="30"/>
        <w:szCs w:val="34"/>
      </w:rPr>
      <w:t>UST/CT/4008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19F2"/>
    <w:multiLevelType w:val="hybridMultilevel"/>
    <w:tmpl w:val="299A5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E7493"/>
    <w:multiLevelType w:val="hybridMultilevel"/>
    <w:tmpl w:val="E6B0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33CBC"/>
    <w:multiLevelType w:val="hybridMultilevel"/>
    <w:tmpl w:val="A860E1AC"/>
    <w:lvl w:ilvl="0" w:tplc="4009000F">
      <w:start w:val="1"/>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B4C7A49"/>
    <w:multiLevelType w:val="hybridMultilevel"/>
    <w:tmpl w:val="38C422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7449AC"/>
    <w:multiLevelType w:val="hybridMultilevel"/>
    <w:tmpl w:val="504A8D58"/>
    <w:lvl w:ilvl="0" w:tplc="E0606440">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B6C1C8F"/>
    <w:multiLevelType w:val="hybridMultilevel"/>
    <w:tmpl w:val="D9F87AB0"/>
    <w:lvl w:ilvl="0" w:tplc="1AFCA98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E5111E"/>
    <w:multiLevelType w:val="hybridMultilevel"/>
    <w:tmpl w:val="21E80D18"/>
    <w:lvl w:ilvl="0" w:tplc="0F38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EB7F60"/>
    <w:multiLevelType w:val="hybridMultilevel"/>
    <w:tmpl w:val="088E9982"/>
    <w:lvl w:ilvl="0" w:tplc="0B8EB0C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B220FC6"/>
    <w:multiLevelType w:val="hybridMultilevel"/>
    <w:tmpl w:val="EB56FF4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D16B54"/>
    <w:multiLevelType w:val="hybridMultilevel"/>
    <w:tmpl w:val="FB521896"/>
    <w:lvl w:ilvl="0" w:tplc="A9BABD70">
      <w:start w:val="1"/>
      <w:numFmt w:val="decimal"/>
      <w:lvlText w:val="%1"/>
      <w:lvlJc w:val="left"/>
      <w:pPr>
        <w:ind w:left="1380" w:hanging="36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abstractNum w:abstractNumId="10">
    <w:nsid w:val="5678020F"/>
    <w:multiLevelType w:val="hybridMultilevel"/>
    <w:tmpl w:val="3AA06C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3E1191"/>
    <w:multiLevelType w:val="hybridMultilevel"/>
    <w:tmpl w:val="8488ED3C"/>
    <w:lvl w:ilvl="0" w:tplc="42647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29581B"/>
    <w:multiLevelType w:val="hybridMultilevel"/>
    <w:tmpl w:val="E6B09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1052D"/>
    <w:multiLevelType w:val="hybridMultilevel"/>
    <w:tmpl w:val="38C422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F8760BC"/>
    <w:multiLevelType w:val="hybridMultilevel"/>
    <w:tmpl w:val="D494CC10"/>
    <w:lvl w:ilvl="0" w:tplc="04090017">
      <w:start w:val="1"/>
      <w:numFmt w:val="low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7"/>
  </w:num>
  <w:num w:numId="2">
    <w:abstractNumId w:val="8"/>
  </w:num>
  <w:num w:numId="3">
    <w:abstractNumId w:val="0"/>
  </w:num>
  <w:num w:numId="4">
    <w:abstractNumId w:val="5"/>
  </w:num>
  <w:num w:numId="5">
    <w:abstractNumId w:val="2"/>
  </w:num>
  <w:num w:numId="6">
    <w:abstractNumId w:val="12"/>
  </w:num>
  <w:num w:numId="7">
    <w:abstractNumId w:val="4"/>
  </w:num>
  <w:num w:numId="8">
    <w:abstractNumId w:val="1"/>
  </w:num>
  <w:num w:numId="9">
    <w:abstractNumId w:val="11"/>
  </w:num>
  <w:num w:numId="10">
    <w:abstractNumId w:val="10"/>
  </w:num>
  <w:num w:numId="11">
    <w:abstractNumId w:val="6"/>
  </w:num>
  <w:num w:numId="12">
    <w:abstractNumId w:val="3"/>
  </w:num>
  <w:num w:numId="13">
    <w:abstractNumId w:val="13"/>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0"/>
    <w:footnote w:id="1"/>
  </w:footnotePr>
  <w:endnotePr>
    <w:endnote w:id="0"/>
    <w:endnote w:id="1"/>
  </w:endnotePr>
  <w:compat/>
  <w:rsids>
    <w:rsidRoot w:val="00A806DF"/>
    <w:rsid w:val="00001414"/>
    <w:rsid w:val="00004644"/>
    <w:rsid w:val="0000678A"/>
    <w:rsid w:val="00006DE1"/>
    <w:rsid w:val="00013103"/>
    <w:rsid w:val="00015210"/>
    <w:rsid w:val="00015226"/>
    <w:rsid w:val="000161E4"/>
    <w:rsid w:val="000165F1"/>
    <w:rsid w:val="00016976"/>
    <w:rsid w:val="00020928"/>
    <w:rsid w:val="00020D20"/>
    <w:rsid w:val="00021E2F"/>
    <w:rsid w:val="00024368"/>
    <w:rsid w:val="00025579"/>
    <w:rsid w:val="000269C9"/>
    <w:rsid w:val="00033C3E"/>
    <w:rsid w:val="00034C14"/>
    <w:rsid w:val="00035185"/>
    <w:rsid w:val="00035390"/>
    <w:rsid w:val="0003588D"/>
    <w:rsid w:val="00042099"/>
    <w:rsid w:val="0004390A"/>
    <w:rsid w:val="000448E1"/>
    <w:rsid w:val="000519C8"/>
    <w:rsid w:val="000536DD"/>
    <w:rsid w:val="00054E47"/>
    <w:rsid w:val="00057270"/>
    <w:rsid w:val="0006428A"/>
    <w:rsid w:val="0006623C"/>
    <w:rsid w:val="000669BD"/>
    <w:rsid w:val="000704B6"/>
    <w:rsid w:val="000716FB"/>
    <w:rsid w:val="000773A5"/>
    <w:rsid w:val="00077B54"/>
    <w:rsid w:val="000822D3"/>
    <w:rsid w:val="0008509E"/>
    <w:rsid w:val="000864B1"/>
    <w:rsid w:val="0009380C"/>
    <w:rsid w:val="0009657C"/>
    <w:rsid w:val="000A299D"/>
    <w:rsid w:val="000A7FC7"/>
    <w:rsid w:val="000B63F2"/>
    <w:rsid w:val="000C53DA"/>
    <w:rsid w:val="000D0515"/>
    <w:rsid w:val="000D1812"/>
    <w:rsid w:val="000D769C"/>
    <w:rsid w:val="000D7AF7"/>
    <w:rsid w:val="000D7B96"/>
    <w:rsid w:val="000E1AF1"/>
    <w:rsid w:val="000F04A6"/>
    <w:rsid w:val="000F1D7D"/>
    <w:rsid w:val="000F2756"/>
    <w:rsid w:val="000F35B3"/>
    <w:rsid w:val="000F5994"/>
    <w:rsid w:val="000F7CE7"/>
    <w:rsid w:val="001013D4"/>
    <w:rsid w:val="00101B0F"/>
    <w:rsid w:val="00103D73"/>
    <w:rsid w:val="00103F70"/>
    <w:rsid w:val="00104669"/>
    <w:rsid w:val="0010470D"/>
    <w:rsid w:val="00111756"/>
    <w:rsid w:val="00111A32"/>
    <w:rsid w:val="001142F5"/>
    <w:rsid w:val="00114C18"/>
    <w:rsid w:val="0014175E"/>
    <w:rsid w:val="00141EBE"/>
    <w:rsid w:val="00143BC2"/>
    <w:rsid w:val="001466CF"/>
    <w:rsid w:val="00157689"/>
    <w:rsid w:val="001618FC"/>
    <w:rsid w:val="001631E2"/>
    <w:rsid w:val="00163440"/>
    <w:rsid w:val="00166EC9"/>
    <w:rsid w:val="00170073"/>
    <w:rsid w:val="0017799D"/>
    <w:rsid w:val="001801BC"/>
    <w:rsid w:val="001809D2"/>
    <w:rsid w:val="00184FCA"/>
    <w:rsid w:val="0018739C"/>
    <w:rsid w:val="00187B09"/>
    <w:rsid w:val="00191B31"/>
    <w:rsid w:val="00193E06"/>
    <w:rsid w:val="001A623B"/>
    <w:rsid w:val="001B0ECA"/>
    <w:rsid w:val="001B4A0D"/>
    <w:rsid w:val="001B78B3"/>
    <w:rsid w:val="001C2B53"/>
    <w:rsid w:val="001C78A1"/>
    <w:rsid w:val="001D2D83"/>
    <w:rsid w:val="001E1B56"/>
    <w:rsid w:val="001E2285"/>
    <w:rsid w:val="001E44C6"/>
    <w:rsid w:val="001E68A6"/>
    <w:rsid w:val="001F1E50"/>
    <w:rsid w:val="001F3791"/>
    <w:rsid w:val="001F3B12"/>
    <w:rsid w:val="001F59D2"/>
    <w:rsid w:val="001F626E"/>
    <w:rsid w:val="00202E10"/>
    <w:rsid w:val="00211215"/>
    <w:rsid w:val="00212032"/>
    <w:rsid w:val="0021409E"/>
    <w:rsid w:val="00216FF7"/>
    <w:rsid w:val="00217635"/>
    <w:rsid w:val="0022098C"/>
    <w:rsid w:val="00223436"/>
    <w:rsid w:val="00226BB8"/>
    <w:rsid w:val="00233739"/>
    <w:rsid w:val="0023424F"/>
    <w:rsid w:val="00236665"/>
    <w:rsid w:val="00236C42"/>
    <w:rsid w:val="0024657B"/>
    <w:rsid w:val="002545B5"/>
    <w:rsid w:val="002571E3"/>
    <w:rsid w:val="00262A92"/>
    <w:rsid w:val="00262BAC"/>
    <w:rsid w:val="0026306D"/>
    <w:rsid w:val="00266E62"/>
    <w:rsid w:val="00270F4A"/>
    <w:rsid w:val="002726EF"/>
    <w:rsid w:val="002802D5"/>
    <w:rsid w:val="00285EB1"/>
    <w:rsid w:val="00287F4B"/>
    <w:rsid w:val="002957DE"/>
    <w:rsid w:val="00296CD4"/>
    <w:rsid w:val="002975D9"/>
    <w:rsid w:val="002A348F"/>
    <w:rsid w:val="002B1B6D"/>
    <w:rsid w:val="002B6EC9"/>
    <w:rsid w:val="002C49A7"/>
    <w:rsid w:val="002F21A8"/>
    <w:rsid w:val="002F2967"/>
    <w:rsid w:val="002F3556"/>
    <w:rsid w:val="002F3D4B"/>
    <w:rsid w:val="002F5E32"/>
    <w:rsid w:val="003070CA"/>
    <w:rsid w:val="00310737"/>
    <w:rsid w:val="00310744"/>
    <w:rsid w:val="00312CD1"/>
    <w:rsid w:val="00313DBA"/>
    <w:rsid w:val="0031464C"/>
    <w:rsid w:val="003152B9"/>
    <w:rsid w:val="00316525"/>
    <w:rsid w:val="003262F0"/>
    <w:rsid w:val="00326C32"/>
    <w:rsid w:val="00334D08"/>
    <w:rsid w:val="0033642D"/>
    <w:rsid w:val="00337882"/>
    <w:rsid w:val="0034347A"/>
    <w:rsid w:val="00344840"/>
    <w:rsid w:val="00352083"/>
    <w:rsid w:val="00357359"/>
    <w:rsid w:val="00360B51"/>
    <w:rsid w:val="00364106"/>
    <w:rsid w:val="00365563"/>
    <w:rsid w:val="00373D87"/>
    <w:rsid w:val="00377A24"/>
    <w:rsid w:val="003801D0"/>
    <w:rsid w:val="00380C8A"/>
    <w:rsid w:val="00386D24"/>
    <w:rsid w:val="00390011"/>
    <w:rsid w:val="00392EDF"/>
    <w:rsid w:val="003A15AC"/>
    <w:rsid w:val="003A73A1"/>
    <w:rsid w:val="003A7556"/>
    <w:rsid w:val="003B4F0D"/>
    <w:rsid w:val="003C259E"/>
    <w:rsid w:val="003C64AB"/>
    <w:rsid w:val="003D1F1D"/>
    <w:rsid w:val="003D39DC"/>
    <w:rsid w:val="003D4B96"/>
    <w:rsid w:val="003D7F5C"/>
    <w:rsid w:val="003E18DB"/>
    <w:rsid w:val="003F02BB"/>
    <w:rsid w:val="003F727A"/>
    <w:rsid w:val="004005C6"/>
    <w:rsid w:val="00401AB6"/>
    <w:rsid w:val="004048EE"/>
    <w:rsid w:val="004051B7"/>
    <w:rsid w:val="0041053F"/>
    <w:rsid w:val="00411B58"/>
    <w:rsid w:val="00412218"/>
    <w:rsid w:val="00426EA2"/>
    <w:rsid w:val="00427ABF"/>
    <w:rsid w:val="004311AB"/>
    <w:rsid w:val="00436AEC"/>
    <w:rsid w:val="00437F67"/>
    <w:rsid w:val="00440BFE"/>
    <w:rsid w:val="004414B0"/>
    <w:rsid w:val="004419BD"/>
    <w:rsid w:val="0044307C"/>
    <w:rsid w:val="00447B6F"/>
    <w:rsid w:val="00450430"/>
    <w:rsid w:val="00456A3A"/>
    <w:rsid w:val="00456BA0"/>
    <w:rsid w:val="00464CC3"/>
    <w:rsid w:val="004674C6"/>
    <w:rsid w:val="0047159B"/>
    <w:rsid w:val="004764FC"/>
    <w:rsid w:val="00481C84"/>
    <w:rsid w:val="0048383E"/>
    <w:rsid w:val="004973BF"/>
    <w:rsid w:val="004A0C06"/>
    <w:rsid w:val="004A282A"/>
    <w:rsid w:val="004B39F3"/>
    <w:rsid w:val="004B3DBE"/>
    <w:rsid w:val="004B659E"/>
    <w:rsid w:val="004C22BE"/>
    <w:rsid w:val="004C732D"/>
    <w:rsid w:val="004D669B"/>
    <w:rsid w:val="004E17EC"/>
    <w:rsid w:val="004E197F"/>
    <w:rsid w:val="004E31D1"/>
    <w:rsid w:val="004E7A77"/>
    <w:rsid w:val="004F6D28"/>
    <w:rsid w:val="004F7CA9"/>
    <w:rsid w:val="0050014F"/>
    <w:rsid w:val="005012EC"/>
    <w:rsid w:val="00527190"/>
    <w:rsid w:val="005413DC"/>
    <w:rsid w:val="00542CBF"/>
    <w:rsid w:val="0055134A"/>
    <w:rsid w:val="00552C52"/>
    <w:rsid w:val="0055612F"/>
    <w:rsid w:val="00562BD6"/>
    <w:rsid w:val="00565D9C"/>
    <w:rsid w:val="00575611"/>
    <w:rsid w:val="005768A4"/>
    <w:rsid w:val="00576997"/>
    <w:rsid w:val="00583645"/>
    <w:rsid w:val="005855F1"/>
    <w:rsid w:val="005859E1"/>
    <w:rsid w:val="00594E94"/>
    <w:rsid w:val="00595318"/>
    <w:rsid w:val="005A35E4"/>
    <w:rsid w:val="005A4349"/>
    <w:rsid w:val="005A5956"/>
    <w:rsid w:val="005B1619"/>
    <w:rsid w:val="005B2764"/>
    <w:rsid w:val="005B4828"/>
    <w:rsid w:val="005B5C2A"/>
    <w:rsid w:val="005B678D"/>
    <w:rsid w:val="005C09AD"/>
    <w:rsid w:val="005C6FA8"/>
    <w:rsid w:val="005C7847"/>
    <w:rsid w:val="005D170A"/>
    <w:rsid w:val="005D3114"/>
    <w:rsid w:val="005D73E5"/>
    <w:rsid w:val="005D7851"/>
    <w:rsid w:val="005E023A"/>
    <w:rsid w:val="005E225E"/>
    <w:rsid w:val="005E2543"/>
    <w:rsid w:val="005E35B9"/>
    <w:rsid w:val="00600BD1"/>
    <w:rsid w:val="00600E99"/>
    <w:rsid w:val="00601ECB"/>
    <w:rsid w:val="006024FD"/>
    <w:rsid w:val="00602C86"/>
    <w:rsid w:val="00605364"/>
    <w:rsid w:val="00614F40"/>
    <w:rsid w:val="0061514C"/>
    <w:rsid w:val="0061693F"/>
    <w:rsid w:val="006221C5"/>
    <w:rsid w:val="00622E0F"/>
    <w:rsid w:val="006255FA"/>
    <w:rsid w:val="00631118"/>
    <w:rsid w:val="00637633"/>
    <w:rsid w:val="006404F7"/>
    <w:rsid w:val="00642E9A"/>
    <w:rsid w:val="006508CD"/>
    <w:rsid w:val="00660556"/>
    <w:rsid w:val="006613EA"/>
    <w:rsid w:val="006623D7"/>
    <w:rsid w:val="0066330F"/>
    <w:rsid w:val="00664435"/>
    <w:rsid w:val="00664DA2"/>
    <w:rsid w:val="00674FC3"/>
    <w:rsid w:val="00686561"/>
    <w:rsid w:val="006929A0"/>
    <w:rsid w:val="006A1B31"/>
    <w:rsid w:val="006B759C"/>
    <w:rsid w:val="006C2E96"/>
    <w:rsid w:val="006C7B7E"/>
    <w:rsid w:val="006D2BDC"/>
    <w:rsid w:val="006D461C"/>
    <w:rsid w:val="006D60F7"/>
    <w:rsid w:val="006E00B7"/>
    <w:rsid w:val="006E2C0F"/>
    <w:rsid w:val="006E6599"/>
    <w:rsid w:val="006F0E35"/>
    <w:rsid w:val="006F1BA1"/>
    <w:rsid w:val="006F234D"/>
    <w:rsid w:val="006F34FC"/>
    <w:rsid w:val="007108C8"/>
    <w:rsid w:val="00712263"/>
    <w:rsid w:val="00713AEF"/>
    <w:rsid w:val="007163DD"/>
    <w:rsid w:val="00722F43"/>
    <w:rsid w:val="007234B4"/>
    <w:rsid w:val="00732A31"/>
    <w:rsid w:val="00735C5C"/>
    <w:rsid w:val="00751BB4"/>
    <w:rsid w:val="00752220"/>
    <w:rsid w:val="007563C3"/>
    <w:rsid w:val="007611B4"/>
    <w:rsid w:val="00761619"/>
    <w:rsid w:val="0076707F"/>
    <w:rsid w:val="00767167"/>
    <w:rsid w:val="00770BA7"/>
    <w:rsid w:val="00782CED"/>
    <w:rsid w:val="00784ED9"/>
    <w:rsid w:val="0078731B"/>
    <w:rsid w:val="00790804"/>
    <w:rsid w:val="0079188E"/>
    <w:rsid w:val="007923FF"/>
    <w:rsid w:val="007959FC"/>
    <w:rsid w:val="00795C94"/>
    <w:rsid w:val="007A0275"/>
    <w:rsid w:val="007A0A00"/>
    <w:rsid w:val="007A4A67"/>
    <w:rsid w:val="007C277A"/>
    <w:rsid w:val="007C67AB"/>
    <w:rsid w:val="007D0C53"/>
    <w:rsid w:val="007D1556"/>
    <w:rsid w:val="007D5655"/>
    <w:rsid w:val="007E3F17"/>
    <w:rsid w:val="007E47DB"/>
    <w:rsid w:val="007E5805"/>
    <w:rsid w:val="007E7278"/>
    <w:rsid w:val="007F08C1"/>
    <w:rsid w:val="007F7513"/>
    <w:rsid w:val="00806E31"/>
    <w:rsid w:val="00806F03"/>
    <w:rsid w:val="00807D0D"/>
    <w:rsid w:val="00812B85"/>
    <w:rsid w:val="00817C28"/>
    <w:rsid w:val="00820F80"/>
    <w:rsid w:val="00822136"/>
    <w:rsid w:val="00825780"/>
    <w:rsid w:val="008267C0"/>
    <w:rsid w:val="008354D8"/>
    <w:rsid w:val="0083676A"/>
    <w:rsid w:val="0084083B"/>
    <w:rsid w:val="00844E27"/>
    <w:rsid w:val="008500A7"/>
    <w:rsid w:val="00851980"/>
    <w:rsid w:val="00854566"/>
    <w:rsid w:val="00857E80"/>
    <w:rsid w:val="00864CA5"/>
    <w:rsid w:val="00871279"/>
    <w:rsid w:val="00874252"/>
    <w:rsid w:val="00877E31"/>
    <w:rsid w:val="00883320"/>
    <w:rsid w:val="00883751"/>
    <w:rsid w:val="00886AA4"/>
    <w:rsid w:val="0089272B"/>
    <w:rsid w:val="00893903"/>
    <w:rsid w:val="008939EE"/>
    <w:rsid w:val="00895C53"/>
    <w:rsid w:val="008A3744"/>
    <w:rsid w:val="008B5B5C"/>
    <w:rsid w:val="008B6A97"/>
    <w:rsid w:val="008C057D"/>
    <w:rsid w:val="008C3B4B"/>
    <w:rsid w:val="008C4DA1"/>
    <w:rsid w:val="008D3EC8"/>
    <w:rsid w:val="008D570C"/>
    <w:rsid w:val="008D70BA"/>
    <w:rsid w:val="008D77B6"/>
    <w:rsid w:val="008E1129"/>
    <w:rsid w:val="008F0B31"/>
    <w:rsid w:val="008F0D57"/>
    <w:rsid w:val="008F377F"/>
    <w:rsid w:val="00903365"/>
    <w:rsid w:val="00906B75"/>
    <w:rsid w:val="00921280"/>
    <w:rsid w:val="00926BAA"/>
    <w:rsid w:val="0093027D"/>
    <w:rsid w:val="00935DCE"/>
    <w:rsid w:val="00936DBB"/>
    <w:rsid w:val="00941997"/>
    <w:rsid w:val="00947853"/>
    <w:rsid w:val="00950D22"/>
    <w:rsid w:val="00952D35"/>
    <w:rsid w:val="00953825"/>
    <w:rsid w:val="0095559B"/>
    <w:rsid w:val="009603C8"/>
    <w:rsid w:val="00960D03"/>
    <w:rsid w:val="00962E2B"/>
    <w:rsid w:val="009709B9"/>
    <w:rsid w:val="00972144"/>
    <w:rsid w:val="00974762"/>
    <w:rsid w:val="0097710E"/>
    <w:rsid w:val="009844A5"/>
    <w:rsid w:val="00986D25"/>
    <w:rsid w:val="009879D2"/>
    <w:rsid w:val="00991841"/>
    <w:rsid w:val="0099362E"/>
    <w:rsid w:val="0099407E"/>
    <w:rsid w:val="00995810"/>
    <w:rsid w:val="00995F96"/>
    <w:rsid w:val="00997571"/>
    <w:rsid w:val="009B0CCB"/>
    <w:rsid w:val="009B6710"/>
    <w:rsid w:val="009B784D"/>
    <w:rsid w:val="009C23F3"/>
    <w:rsid w:val="009C6E22"/>
    <w:rsid w:val="009D11D2"/>
    <w:rsid w:val="009D62C7"/>
    <w:rsid w:val="009D665E"/>
    <w:rsid w:val="009D66FB"/>
    <w:rsid w:val="009E40CC"/>
    <w:rsid w:val="009E433C"/>
    <w:rsid w:val="009E5A6D"/>
    <w:rsid w:val="009E5DAC"/>
    <w:rsid w:val="009E6F91"/>
    <w:rsid w:val="009E71AE"/>
    <w:rsid w:val="009E753E"/>
    <w:rsid w:val="009F01A9"/>
    <w:rsid w:val="009F12A6"/>
    <w:rsid w:val="009F5AFE"/>
    <w:rsid w:val="009F6473"/>
    <w:rsid w:val="00A01E4A"/>
    <w:rsid w:val="00A04C5D"/>
    <w:rsid w:val="00A07C2A"/>
    <w:rsid w:val="00A07F63"/>
    <w:rsid w:val="00A10640"/>
    <w:rsid w:val="00A1187E"/>
    <w:rsid w:val="00A118E4"/>
    <w:rsid w:val="00A11FD5"/>
    <w:rsid w:val="00A15F42"/>
    <w:rsid w:val="00A22176"/>
    <w:rsid w:val="00A2409C"/>
    <w:rsid w:val="00A27BB4"/>
    <w:rsid w:val="00A30549"/>
    <w:rsid w:val="00A346A2"/>
    <w:rsid w:val="00A5011D"/>
    <w:rsid w:val="00A516C0"/>
    <w:rsid w:val="00A53205"/>
    <w:rsid w:val="00A5377B"/>
    <w:rsid w:val="00A55F5E"/>
    <w:rsid w:val="00A567B9"/>
    <w:rsid w:val="00A57D44"/>
    <w:rsid w:val="00A634C2"/>
    <w:rsid w:val="00A7466C"/>
    <w:rsid w:val="00A806DF"/>
    <w:rsid w:val="00A86C08"/>
    <w:rsid w:val="00A92A23"/>
    <w:rsid w:val="00A95984"/>
    <w:rsid w:val="00A95AFA"/>
    <w:rsid w:val="00A95E08"/>
    <w:rsid w:val="00A9657D"/>
    <w:rsid w:val="00AB318F"/>
    <w:rsid w:val="00AB448B"/>
    <w:rsid w:val="00AB4FCE"/>
    <w:rsid w:val="00AB68DB"/>
    <w:rsid w:val="00AC28D9"/>
    <w:rsid w:val="00AC2ED1"/>
    <w:rsid w:val="00AC5E6D"/>
    <w:rsid w:val="00AC675D"/>
    <w:rsid w:val="00AC7A58"/>
    <w:rsid w:val="00AD196B"/>
    <w:rsid w:val="00AD419B"/>
    <w:rsid w:val="00AD57D3"/>
    <w:rsid w:val="00AE060B"/>
    <w:rsid w:val="00AE16BC"/>
    <w:rsid w:val="00AE4437"/>
    <w:rsid w:val="00B00691"/>
    <w:rsid w:val="00B036A8"/>
    <w:rsid w:val="00B150AD"/>
    <w:rsid w:val="00B16E6F"/>
    <w:rsid w:val="00B26769"/>
    <w:rsid w:val="00B32673"/>
    <w:rsid w:val="00B33F48"/>
    <w:rsid w:val="00B445D9"/>
    <w:rsid w:val="00B4508E"/>
    <w:rsid w:val="00B4652D"/>
    <w:rsid w:val="00B47F86"/>
    <w:rsid w:val="00B51FB2"/>
    <w:rsid w:val="00B57FED"/>
    <w:rsid w:val="00B65C99"/>
    <w:rsid w:val="00B70C1D"/>
    <w:rsid w:val="00B711CC"/>
    <w:rsid w:val="00B73D36"/>
    <w:rsid w:val="00B763DE"/>
    <w:rsid w:val="00B82953"/>
    <w:rsid w:val="00B8317D"/>
    <w:rsid w:val="00B87056"/>
    <w:rsid w:val="00B901B3"/>
    <w:rsid w:val="00B907B0"/>
    <w:rsid w:val="00B911B7"/>
    <w:rsid w:val="00B970C3"/>
    <w:rsid w:val="00BA172E"/>
    <w:rsid w:val="00BA2F89"/>
    <w:rsid w:val="00BA76F4"/>
    <w:rsid w:val="00BA7D3E"/>
    <w:rsid w:val="00BB0EF2"/>
    <w:rsid w:val="00BB405C"/>
    <w:rsid w:val="00BB5399"/>
    <w:rsid w:val="00BB6F26"/>
    <w:rsid w:val="00BC1BF6"/>
    <w:rsid w:val="00BC24B6"/>
    <w:rsid w:val="00BC4365"/>
    <w:rsid w:val="00BC7A87"/>
    <w:rsid w:val="00BD0AB0"/>
    <w:rsid w:val="00BD114B"/>
    <w:rsid w:val="00BD1508"/>
    <w:rsid w:val="00BD1BBF"/>
    <w:rsid w:val="00BD557F"/>
    <w:rsid w:val="00BD5CBB"/>
    <w:rsid w:val="00BD7352"/>
    <w:rsid w:val="00BE07F5"/>
    <w:rsid w:val="00BE1CF4"/>
    <w:rsid w:val="00BE4549"/>
    <w:rsid w:val="00BE7E3C"/>
    <w:rsid w:val="00BF2C6E"/>
    <w:rsid w:val="00BF4028"/>
    <w:rsid w:val="00BF5EFA"/>
    <w:rsid w:val="00BF7C05"/>
    <w:rsid w:val="00C0495A"/>
    <w:rsid w:val="00C05B51"/>
    <w:rsid w:val="00C143C3"/>
    <w:rsid w:val="00C174E7"/>
    <w:rsid w:val="00C21E35"/>
    <w:rsid w:val="00C227A6"/>
    <w:rsid w:val="00C27F03"/>
    <w:rsid w:val="00C318DF"/>
    <w:rsid w:val="00C358AD"/>
    <w:rsid w:val="00C35F79"/>
    <w:rsid w:val="00C37DF6"/>
    <w:rsid w:val="00C46B40"/>
    <w:rsid w:val="00C51102"/>
    <w:rsid w:val="00C542A3"/>
    <w:rsid w:val="00C5556E"/>
    <w:rsid w:val="00C563E6"/>
    <w:rsid w:val="00C6001F"/>
    <w:rsid w:val="00C66C03"/>
    <w:rsid w:val="00C67356"/>
    <w:rsid w:val="00C70CCD"/>
    <w:rsid w:val="00C740A5"/>
    <w:rsid w:val="00C75184"/>
    <w:rsid w:val="00C86FA9"/>
    <w:rsid w:val="00C87AFD"/>
    <w:rsid w:val="00C912E7"/>
    <w:rsid w:val="00C92090"/>
    <w:rsid w:val="00C93384"/>
    <w:rsid w:val="00CA18DB"/>
    <w:rsid w:val="00CA3598"/>
    <w:rsid w:val="00CA76AC"/>
    <w:rsid w:val="00CA7C56"/>
    <w:rsid w:val="00CB2BD0"/>
    <w:rsid w:val="00CB3719"/>
    <w:rsid w:val="00CB372A"/>
    <w:rsid w:val="00CB4434"/>
    <w:rsid w:val="00CC0A2C"/>
    <w:rsid w:val="00CC25D6"/>
    <w:rsid w:val="00CC2BC7"/>
    <w:rsid w:val="00CC3103"/>
    <w:rsid w:val="00CC3A7F"/>
    <w:rsid w:val="00CC752D"/>
    <w:rsid w:val="00CC76EF"/>
    <w:rsid w:val="00CD0EB5"/>
    <w:rsid w:val="00CD7D88"/>
    <w:rsid w:val="00CE1D93"/>
    <w:rsid w:val="00CE4E51"/>
    <w:rsid w:val="00CF0275"/>
    <w:rsid w:val="00CF08F8"/>
    <w:rsid w:val="00CF46FF"/>
    <w:rsid w:val="00CF5B7E"/>
    <w:rsid w:val="00D02C9F"/>
    <w:rsid w:val="00D13FE2"/>
    <w:rsid w:val="00D14A38"/>
    <w:rsid w:val="00D15921"/>
    <w:rsid w:val="00D20B77"/>
    <w:rsid w:val="00D21C19"/>
    <w:rsid w:val="00D22C4C"/>
    <w:rsid w:val="00D25172"/>
    <w:rsid w:val="00D335C1"/>
    <w:rsid w:val="00D34442"/>
    <w:rsid w:val="00D37762"/>
    <w:rsid w:val="00D46E46"/>
    <w:rsid w:val="00D567E6"/>
    <w:rsid w:val="00D6013D"/>
    <w:rsid w:val="00D75B8B"/>
    <w:rsid w:val="00D91EAC"/>
    <w:rsid w:val="00D93819"/>
    <w:rsid w:val="00DA27A4"/>
    <w:rsid w:val="00DA2DE9"/>
    <w:rsid w:val="00DA370E"/>
    <w:rsid w:val="00DA66C5"/>
    <w:rsid w:val="00DB2871"/>
    <w:rsid w:val="00DB4417"/>
    <w:rsid w:val="00DB7F8A"/>
    <w:rsid w:val="00DC0995"/>
    <w:rsid w:val="00DD01AF"/>
    <w:rsid w:val="00DE2534"/>
    <w:rsid w:val="00DF0E7B"/>
    <w:rsid w:val="00DF46EF"/>
    <w:rsid w:val="00DF6161"/>
    <w:rsid w:val="00E02D0C"/>
    <w:rsid w:val="00E032DF"/>
    <w:rsid w:val="00E178E0"/>
    <w:rsid w:val="00E23071"/>
    <w:rsid w:val="00E2462A"/>
    <w:rsid w:val="00E271C9"/>
    <w:rsid w:val="00E27BFD"/>
    <w:rsid w:val="00E31028"/>
    <w:rsid w:val="00E335A4"/>
    <w:rsid w:val="00E353CD"/>
    <w:rsid w:val="00E42CE7"/>
    <w:rsid w:val="00E4730F"/>
    <w:rsid w:val="00E5196D"/>
    <w:rsid w:val="00E527B5"/>
    <w:rsid w:val="00E57C95"/>
    <w:rsid w:val="00E60F6E"/>
    <w:rsid w:val="00E70338"/>
    <w:rsid w:val="00E70FE0"/>
    <w:rsid w:val="00E721D6"/>
    <w:rsid w:val="00E771F5"/>
    <w:rsid w:val="00E82B7F"/>
    <w:rsid w:val="00E83685"/>
    <w:rsid w:val="00E8452F"/>
    <w:rsid w:val="00E85403"/>
    <w:rsid w:val="00E90897"/>
    <w:rsid w:val="00E91814"/>
    <w:rsid w:val="00E92A4D"/>
    <w:rsid w:val="00E95D04"/>
    <w:rsid w:val="00EA0A34"/>
    <w:rsid w:val="00EA206A"/>
    <w:rsid w:val="00EB1500"/>
    <w:rsid w:val="00EB224A"/>
    <w:rsid w:val="00EC55F7"/>
    <w:rsid w:val="00EC778E"/>
    <w:rsid w:val="00ED116C"/>
    <w:rsid w:val="00ED3C23"/>
    <w:rsid w:val="00ED581F"/>
    <w:rsid w:val="00ED7FFC"/>
    <w:rsid w:val="00EE0B63"/>
    <w:rsid w:val="00EE1399"/>
    <w:rsid w:val="00EE4EBF"/>
    <w:rsid w:val="00EE7759"/>
    <w:rsid w:val="00EF26AD"/>
    <w:rsid w:val="00F0026F"/>
    <w:rsid w:val="00F030A7"/>
    <w:rsid w:val="00F0465E"/>
    <w:rsid w:val="00F06F48"/>
    <w:rsid w:val="00F165B4"/>
    <w:rsid w:val="00F2271E"/>
    <w:rsid w:val="00F251F1"/>
    <w:rsid w:val="00F30DA2"/>
    <w:rsid w:val="00F32518"/>
    <w:rsid w:val="00F3255C"/>
    <w:rsid w:val="00F34413"/>
    <w:rsid w:val="00F35920"/>
    <w:rsid w:val="00F4062D"/>
    <w:rsid w:val="00F406E9"/>
    <w:rsid w:val="00F424B5"/>
    <w:rsid w:val="00F51C7D"/>
    <w:rsid w:val="00F54D52"/>
    <w:rsid w:val="00F6009E"/>
    <w:rsid w:val="00F629C0"/>
    <w:rsid w:val="00F66C4B"/>
    <w:rsid w:val="00F67805"/>
    <w:rsid w:val="00F7132C"/>
    <w:rsid w:val="00F73E78"/>
    <w:rsid w:val="00F762A1"/>
    <w:rsid w:val="00F771C8"/>
    <w:rsid w:val="00F80F23"/>
    <w:rsid w:val="00F8263D"/>
    <w:rsid w:val="00F83769"/>
    <w:rsid w:val="00F91034"/>
    <w:rsid w:val="00F952B0"/>
    <w:rsid w:val="00FA2965"/>
    <w:rsid w:val="00FB1BAA"/>
    <w:rsid w:val="00FB648A"/>
    <w:rsid w:val="00FD49E3"/>
    <w:rsid w:val="00FE2A21"/>
    <w:rsid w:val="00FE31C2"/>
    <w:rsid w:val="00FE641E"/>
    <w:rsid w:val="00FE77AD"/>
    <w:rsid w:val="00FF07CF"/>
    <w:rsid w:val="00FF53A2"/>
    <w:rsid w:val="00FF76F4"/>
    <w:rsid w:val="00FF7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72"/>
    <w:rPr>
      <w:sz w:val="24"/>
      <w:szCs w:val="24"/>
    </w:rPr>
  </w:style>
  <w:style w:type="paragraph" w:styleId="Heading1">
    <w:name w:val="heading 1"/>
    <w:basedOn w:val="Normal"/>
    <w:next w:val="Normal"/>
    <w:qFormat/>
    <w:rsid w:val="002571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C08"/>
    <w:pPr>
      <w:tabs>
        <w:tab w:val="center" w:pos="4320"/>
        <w:tab w:val="right" w:pos="8640"/>
      </w:tabs>
    </w:pPr>
  </w:style>
  <w:style w:type="paragraph" w:styleId="Footer">
    <w:name w:val="footer"/>
    <w:basedOn w:val="Normal"/>
    <w:rsid w:val="00A86C08"/>
    <w:pPr>
      <w:tabs>
        <w:tab w:val="center" w:pos="4320"/>
        <w:tab w:val="right" w:pos="8640"/>
      </w:tabs>
    </w:pPr>
  </w:style>
  <w:style w:type="character" w:styleId="PageNumber">
    <w:name w:val="page number"/>
    <w:basedOn w:val="DefaultParagraphFont"/>
    <w:rsid w:val="00A86C08"/>
  </w:style>
  <w:style w:type="table" w:styleId="TableGrid">
    <w:name w:val="Table Grid"/>
    <w:basedOn w:val="TableNormal"/>
    <w:uiPriority w:val="59"/>
    <w:rsid w:val="004E1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03F70"/>
    <w:rPr>
      <w:rFonts w:ascii="Calibri" w:eastAsia="Calibri" w:hAnsi="Calibri"/>
      <w:sz w:val="22"/>
      <w:szCs w:val="22"/>
    </w:rPr>
  </w:style>
  <w:style w:type="paragraph" w:styleId="BalloonText">
    <w:name w:val="Balloon Text"/>
    <w:basedOn w:val="Normal"/>
    <w:link w:val="BalloonTextChar"/>
    <w:rsid w:val="006D60F7"/>
    <w:rPr>
      <w:rFonts w:ascii="Tahoma" w:hAnsi="Tahoma" w:cs="Tahoma"/>
      <w:sz w:val="16"/>
      <w:szCs w:val="16"/>
    </w:rPr>
  </w:style>
  <w:style w:type="character" w:customStyle="1" w:styleId="BalloonTextChar">
    <w:name w:val="Balloon Text Char"/>
    <w:basedOn w:val="DefaultParagraphFont"/>
    <w:link w:val="BalloonText"/>
    <w:rsid w:val="006D60F7"/>
    <w:rPr>
      <w:rFonts w:ascii="Tahoma" w:hAnsi="Tahoma" w:cs="Tahoma"/>
      <w:sz w:val="16"/>
      <w:szCs w:val="16"/>
    </w:rPr>
  </w:style>
  <w:style w:type="paragraph" w:styleId="ListParagraph">
    <w:name w:val="List Paragraph"/>
    <w:basedOn w:val="Normal"/>
    <w:uiPriority w:val="34"/>
    <w:qFormat/>
    <w:rsid w:val="0084083B"/>
    <w:pPr>
      <w:spacing w:after="200" w:line="276" w:lineRule="auto"/>
      <w:ind w:left="720"/>
      <w:contextualSpacing/>
    </w:pPr>
    <w:rPr>
      <w:rFonts w:asciiTheme="minorHAnsi" w:eastAsiaTheme="minorHAnsi" w:hAnsiTheme="minorHAnsi" w:cstheme="minorBidi"/>
      <w:sz w:val="22"/>
      <w:szCs w:val="22"/>
      <w:lang w:val="en-IN"/>
    </w:rPr>
  </w:style>
  <w:style w:type="character" w:styleId="PlaceholderText">
    <w:name w:val="Placeholder Text"/>
    <w:basedOn w:val="DefaultParagraphFont"/>
    <w:uiPriority w:val="99"/>
    <w:semiHidden/>
    <w:rsid w:val="00AE060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A4E54-2A63-4032-80D9-D7259347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490</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vt:lpstr>
    </vt:vector>
  </TitlesOfParts>
  <Company>institute</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subject/>
  <dc:creator>autoexam</dc:creator>
  <cp:keywords/>
  <dc:description/>
  <cp:lastModifiedBy>conoffice</cp:lastModifiedBy>
  <cp:revision>191</cp:revision>
  <cp:lastPrinted>2007-12-31T19:13:00Z</cp:lastPrinted>
  <dcterms:created xsi:type="dcterms:W3CDTF">2014-04-08T07:06:00Z</dcterms:created>
  <dcterms:modified xsi:type="dcterms:W3CDTF">2017-06-27T07:31:00Z</dcterms:modified>
</cp:coreProperties>
</file>