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335" w:rsidRDefault="00435493">
      <w:pPr>
        <w:jc w:val="center"/>
      </w:pPr>
      <w:r>
        <w:rPr>
          <w:rFonts w:cs="Times New Roman"/>
          <w:bCs/>
        </w:rPr>
        <w:t>B.Sc.  DEGREE EXAMINATION, NOVEMBER 2017.</w:t>
      </w:r>
    </w:p>
    <w:p w:rsidR="00356335" w:rsidRDefault="00435493">
      <w:pPr>
        <w:jc w:val="center"/>
      </w:pPr>
      <w:r>
        <w:rPr>
          <w:rFonts w:cs="Times New Roman"/>
          <w:bCs/>
        </w:rPr>
        <w:t>III Year VI Semester</w:t>
      </w:r>
    </w:p>
    <w:p w:rsidR="00356335" w:rsidRDefault="00435493">
      <w:pPr>
        <w:jc w:val="center"/>
      </w:pPr>
      <w:r>
        <w:rPr>
          <w:rFonts w:cs="Times New Roman"/>
          <w:bCs/>
        </w:rPr>
        <w:t>Core Major - Paper VIII  -  SOLID STATE PHYSICS AND SEMICONDUCTOR DEVICES</w:t>
      </w:r>
    </w:p>
    <w:p w:rsidR="00356335" w:rsidRDefault="00356335">
      <w:pPr>
        <w:jc w:val="center"/>
        <w:rPr>
          <w:rFonts w:cs="Times New Roman"/>
          <w:bCs/>
        </w:rPr>
      </w:pPr>
    </w:p>
    <w:p w:rsidR="00356335" w:rsidRDefault="00435493">
      <w:r>
        <w:rPr>
          <w:rFonts w:cs="Times New Roman"/>
          <w:bCs/>
        </w:rPr>
        <w:t>Time : 3 Hours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Max. Marks : 75</w:t>
      </w:r>
    </w:p>
    <w:p w:rsidR="00356335" w:rsidRDefault="00435493">
      <w:pPr>
        <w:jc w:val="center"/>
      </w:pPr>
      <w:r>
        <w:rPr>
          <w:rFonts w:cs="Times New Roman"/>
          <w:bCs/>
        </w:rPr>
        <w:t>SECTION A – (10 × 2 = 20 marks)</w:t>
      </w:r>
    </w:p>
    <w:p w:rsidR="00356335" w:rsidRDefault="00435493">
      <w:pPr>
        <w:jc w:val="center"/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TEN </w:t>
      </w:r>
      <w:r>
        <w:rPr>
          <w:rFonts w:cs="Times New Roman"/>
          <w:bCs/>
        </w:rPr>
        <w:t>questions</w:t>
      </w:r>
    </w:p>
    <w:p w:rsidR="00356335" w:rsidRDefault="00356335">
      <w:pPr>
        <w:jc w:val="center"/>
        <w:rPr>
          <w:rFonts w:cs="Times New Roman"/>
          <w:bCs/>
        </w:rPr>
      </w:pPr>
    </w:p>
    <w:p w:rsidR="00356335" w:rsidRDefault="00356335">
      <w:pPr>
        <w:sectPr w:rsidR="00356335">
          <w:headerReference w:type="default" r:id="rId7"/>
          <w:headerReference w:type="first" r:id="rId8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lastRenderedPageBreak/>
        <w:t>What are Bravais lattices?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Define coordination number.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Define unit cell.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State Bragg’s law.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What are X-rays?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What are diamagnetic materials?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Define Neel temperature.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What are dielectrics?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What is dielectric loss?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Define electronic polarization.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What is meant by semiconductor?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Give the types of field effect transistor.</w:t>
      </w:r>
    </w:p>
    <w:p w:rsidR="00356335" w:rsidRDefault="00356335">
      <w:pPr>
        <w:spacing w:line="276" w:lineRule="auto"/>
        <w:rPr>
          <w:rFonts w:cs="Times New Roman"/>
          <w:bCs/>
        </w:rPr>
      </w:pPr>
    </w:p>
    <w:p w:rsidR="00356335" w:rsidRDefault="00356335">
      <w:pPr>
        <w:sectPr w:rsidR="00356335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356335" w:rsidRDefault="00435493">
      <w:pPr>
        <w:jc w:val="center"/>
      </w:pPr>
      <w:r>
        <w:rPr>
          <w:rFonts w:cs="Times New Roman"/>
          <w:bCs/>
        </w:rPr>
        <w:lastRenderedPageBreak/>
        <w:t>SECTION B – (5 × 5 = 25 marks)</w:t>
      </w:r>
    </w:p>
    <w:p w:rsidR="00356335" w:rsidRDefault="00435493">
      <w:pPr>
        <w:jc w:val="center"/>
        <w:sectPr w:rsidR="00356335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FIVE </w:t>
      </w:r>
      <w:r>
        <w:rPr>
          <w:rFonts w:cs="Times New Roman"/>
          <w:bCs/>
        </w:rPr>
        <w:t>questions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lastRenderedPageBreak/>
        <w:t>What are Miller indices? Write the procedure for finding Miller indices of a given plane.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Describe the structure of sodium chloride.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Explain reciprocal lattice concept in crystals.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rFonts w:cs="Times New Roman"/>
          <w:b w:val="0"/>
          <w:bCs/>
        </w:rPr>
      </w:pPr>
      <w:r w:rsidRPr="00167783">
        <w:rPr>
          <w:rFonts w:cs="Times New Roman"/>
          <w:b w:val="0"/>
          <w:bCs/>
        </w:rPr>
        <w:t>Describe Curie-Weiss law.</w:t>
      </w:r>
    </w:p>
    <w:p w:rsidR="00356335" w:rsidRPr="00167783" w:rsidRDefault="006C121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t xml:space="preserve">What is ferromagnetism? List out the properties of </w:t>
      </w:r>
      <w:r w:rsidR="00067E37" w:rsidRPr="00167783">
        <w:rPr>
          <w:rFonts w:eastAsia="Times New Roman" w:cs="Times New Roman"/>
          <w:b w:val="0"/>
          <w:bCs/>
        </w:rPr>
        <w:t>ferrimagnetic materials.</w:t>
      </w:r>
    </w:p>
    <w:p w:rsidR="00356335" w:rsidRPr="0016778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t>Explain the experimental method of determination of dielectric constant.</w:t>
      </w:r>
    </w:p>
    <w:p w:rsidR="00356335" w:rsidRPr="0016778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t>Describe the action of SCR as a switch.</w:t>
      </w:r>
    </w:p>
    <w:p w:rsidR="00356335" w:rsidRDefault="00356335">
      <w:pPr>
        <w:spacing w:line="276" w:lineRule="auto"/>
        <w:ind w:left="720"/>
        <w:rPr>
          <w:rFonts w:cs="Times New Roman"/>
          <w:bCs/>
        </w:rPr>
      </w:pPr>
    </w:p>
    <w:p w:rsidR="00356335" w:rsidRDefault="00356335">
      <w:pPr>
        <w:sectPr w:rsidR="00356335">
          <w:type w:val="continuous"/>
          <w:pgSz w:w="11906" w:h="16838"/>
          <w:pgMar w:top="2245" w:right="1134" w:bottom="1134" w:left="1296" w:header="1134" w:footer="720" w:gutter="0"/>
          <w:cols w:space="720"/>
          <w:formProt w:val="0"/>
          <w:docGrid w:linePitch="360"/>
        </w:sectPr>
      </w:pPr>
    </w:p>
    <w:p w:rsidR="00356335" w:rsidRDefault="00435493">
      <w:pPr>
        <w:jc w:val="center"/>
      </w:pPr>
      <w:r>
        <w:rPr>
          <w:rFonts w:cs="Times New Roman"/>
          <w:bCs/>
        </w:rPr>
        <w:lastRenderedPageBreak/>
        <w:t>SECTION C – (3 × 10 = 30 marks)</w:t>
      </w:r>
    </w:p>
    <w:p w:rsidR="00356335" w:rsidRDefault="00435493">
      <w:pPr>
        <w:jc w:val="center"/>
        <w:sectPr w:rsidR="00356335">
          <w:type w:val="continuous"/>
          <w:pgSz w:w="11906" w:h="16838"/>
          <w:pgMar w:top="2245" w:right="1134" w:bottom="1134" w:left="1296" w:header="1134" w:footer="720" w:gutter="0"/>
          <w:cols w:space="720"/>
          <w:docGrid w:linePitch="360"/>
        </w:sectPr>
      </w:pPr>
      <w:r>
        <w:rPr>
          <w:rFonts w:cs="Times New Roman"/>
          <w:bCs/>
        </w:rPr>
        <w:t xml:space="preserve">Answer any </w:t>
      </w:r>
      <w:r>
        <w:rPr>
          <w:rFonts w:cs="Times New Roman"/>
          <w:bCs/>
          <w:i/>
          <w:iCs/>
        </w:rPr>
        <w:t xml:space="preserve">THREE </w:t>
      </w:r>
      <w:r>
        <w:rPr>
          <w:rFonts w:cs="Times New Roman"/>
          <w:bCs/>
        </w:rPr>
        <w:t>questions</w:t>
      </w:r>
    </w:p>
    <w:p w:rsidR="00356335" w:rsidRPr="0016778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lastRenderedPageBreak/>
        <w:t>Draw and explain seven crystal systems.</w:t>
      </w:r>
      <w:r w:rsidR="00435493" w:rsidRPr="00167783">
        <w:rPr>
          <w:rFonts w:eastAsia="Times New Roman" w:cs="Times New Roman"/>
          <w:b w:val="0"/>
          <w:bCs/>
        </w:rPr>
        <w:t xml:space="preserve"> </w:t>
      </w:r>
    </w:p>
    <w:p w:rsidR="00356335" w:rsidRPr="0016778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t>What are the three main experimental X-ray diffraction methods for analysis of crystal structure? Explain any two methods in detail.</w:t>
      </w:r>
    </w:p>
    <w:p w:rsidR="00356335" w:rsidRPr="0016778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t>What is hysteresis? Explain how it is useful in classification of magnetic materials.</w:t>
      </w:r>
    </w:p>
    <w:p w:rsidR="00356335" w:rsidRPr="0016778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rFonts w:eastAsia="Times New Roman" w:cs="Times New Roman"/>
          <w:b w:val="0"/>
          <w:bCs/>
        </w:rPr>
        <w:t>Explain the effect of frequency and temperature on polarization.</w:t>
      </w:r>
    </w:p>
    <w:p w:rsidR="00435493" w:rsidRDefault="00112E0E" w:rsidP="00B45EE9">
      <w:pPr>
        <w:numPr>
          <w:ilvl w:val="0"/>
          <w:numId w:val="2"/>
        </w:numPr>
        <w:spacing w:line="312" w:lineRule="auto"/>
        <w:ind w:left="714" w:hanging="714"/>
        <w:rPr>
          <w:b w:val="0"/>
        </w:rPr>
      </w:pPr>
      <w:r w:rsidRPr="00167783">
        <w:rPr>
          <w:b w:val="0"/>
        </w:rPr>
        <w:t>Explain the construction and working of a UJT.</w:t>
      </w:r>
    </w:p>
    <w:p w:rsidR="00167783" w:rsidRPr="00167783" w:rsidRDefault="00167783" w:rsidP="00167783">
      <w:pPr>
        <w:spacing w:line="312" w:lineRule="auto"/>
        <w:jc w:val="center"/>
        <w:rPr>
          <w:b w:val="0"/>
        </w:rPr>
      </w:pPr>
      <w:r>
        <w:rPr>
          <w:b w:val="0"/>
        </w:rPr>
        <w:t>____________</w:t>
      </w:r>
    </w:p>
    <w:sectPr w:rsidR="00167783" w:rsidRPr="00167783" w:rsidSect="00356335">
      <w:type w:val="continuous"/>
      <w:pgSz w:w="11906" w:h="16838"/>
      <w:pgMar w:top="2245" w:right="1134" w:bottom="1134" w:left="1296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3BD" w:rsidRDefault="004803BD">
      <w:r>
        <w:separator/>
      </w:r>
    </w:p>
  </w:endnote>
  <w:endnote w:type="continuationSeparator" w:id="1">
    <w:p w:rsidR="004803BD" w:rsidRDefault="004803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3BD" w:rsidRDefault="004803BD">
      <w:r>
        <w:separator/>
      </w:r>
    </w:p>
  </w:footnote>
  <w:footnote w:type="continuationSeparator" w:id="1">
    <w:p w:rsidR="004803BD" w:rsidRDefault="004803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335" w:rsidRDefault="00435493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UPH/CT/6015   PHMAH                               </w:t>
    </w:r>
  </w:p>
  <w:p w:rsidR="00356335" w:rsidRDefault="00435493">
    <w:pPr>
      <w:pStyle w:val="Header"/>
      <w:tabs>
        <w:tab w:val="left" w:pos="5895"/>
      </w:tabs>
    </w:pPr>
    <w:r>
      <w:tab/>
      <w:t xml:space="preserve">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335" w:rsidRDefault="0035633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A58AC"/>
    <w:rsid w:val="00067E37"/>
    <w:rsid w:val="000A58AC"/>
    <w:rsid w:val="00112E0E"/>
    <w:rsid w:val="00167783"/>
    <w:rsid w:val="002B5460"/>
    <w:rsid w:val="00356335"/>
    <w:rsid w:val="0037241C"/>
    <w:rsid w:val="00435493"/>
    <w:rsid w:val="004803BD"/>
    <w:rsid w:val="00626508"/>
    <w:rsid w:val="006C121E"/>
    <w:rsid w:val="00B45EE9"/>
    <w:rsid w:val="00C6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335"/>
    <w:pPr>
      <w:widowControl w:val="0"/>
      <w:suppressAutoHyphens/>
    </w:pPr>
    <w:rPr>
      <w:rFonts w:eastAsia="Source Han Sans CN Regular" w:cs="Lohit Devanagari"/>
      <w:b/>
      <w:kern w:val="1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rsid w:val="00356335"/>
    <w:pPr>
      <w:tabs>
        <w:tab w:val="num" w:pos="0"/>
      </w:tabs>
      <w:ind w:left="432" w:hanging="432"/>
      <w:outlineLvl w:val="0"/>
    </w:pPr>
    <w:rPr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356335"/>
    <w:pPr>
      <w:tabs>
        <w:tab w:val="num" w:pos="0"/>
      </w:tabs>
      <w:spacing w:before="200"/>
      <w:ind w:left="576" w:hanging="576"/>
      <w:outlineLvl w:val="1"/>
    </w:pPr>
    <w:rPr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356335"/>
    <w:pPr>
      <w:tabs>
        <w:tab w:val="num" w:pos="0"/>
      </w:tabs>
      <w:spacing w:before="140"/>
      <w:ind w:left="720" w:hanging="720"/>
      <w:outlineLvl w:val="2"/>
    </w:pPr>
    <w:rPr>
      <w:bCs/>
    </w:rPr>
  </w:style>
  <w:style w:type="paragraph" w:styleId="Heading4">
    <w:name w:val="heading 4"/>
    <w:basedOn w:val="Heading"/>
    <w:next w:val="BodyText"/>
    <w:qFormat/>
    <w:rsid w:val="00356335"/>
    <w:pPr>
      <w:tabs>
        <w:tab w:val="num" w:pos="0"/>
      </w:tabs>
      <w:spacing w:before="120"/>
      <w:ind w:left="864" w:hanging="864"/>
      <w:outlineLvl w:val="3"/>
    </w:pPr>
    <w:rPr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rsid w:val="00356335"/>
    <w:pPr>
      <w:tabs>
        <w:tab w:val="num" w:pos="0"/>
      </w:tabs>
      <w:spacing w:before="120" w:after="60"/>
      <w:ind w:left="1008" w:hanging="1008"/>
      <w:outlineLvl w:val="4"/>
    </w:pPr>
    <w:rPr>
      <w:bCs/>
      <w:sz w:val="24"/>
      <w:szCs w:val="24"/>
    </w:rPr>
  </w:style>
  <w:style w:type="paragraph" w:styleId="Heading6">
    <w:name w:val="heading 6"/>
    <w:basedOn w:val="Heading"/>
    <w:next w:val="BodyText"/>
    <w:qFormat/>
    <w:rsid w:val="00356335"/>
    <w:pPr>
      <w:tabs>
        <w:tab w:val="num" w:pos="0"/>
      </w:tabs>
      <w:spacing w:before="60" w:after="60"/>
      <w:ind w:left="1152" w:hanging="1152"/>
      <w:outlineLvl w:val="5"/>
    </w:pPr>
    <w:rPr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rsid w:val="00356335"/>
    <w:pPr>
      <w:tabs>
        <w:tab w:val="num" w:pos="0"/>
      </w:tabs>
      <w:spacing w:before="60" w:after="60"/>
      <w:ind w:left="1296" w:hanging="1296"/>
      <w:outlineLvl w:val="6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56335"/>
  </w:style>
  <w:style w:type="character" w:customStyle="1" w:styleId="WW8Num1z1">
    <w:name w:val="WW8Num1z1"/>
    <w:rsid w:val="00356335"/>
  </w:style>
  <w:style w:type="character" w:customStyle="1" w:styleId="WW8Num1z2">
    <w:name w:val="WW8Num1z2"/>
    <w:rsid w:val="00356335"/>
  </w:style>
  <w:style w:type="character" w:customStyle="1" w:styleId="WW8Num1z3">
    <w:name w:val="WW8Num1z3"/>
    <w:rsid w:val="00356335"/>
  </w:style>
  <w:style w:type="character" w:customStyle="1" w:styleId="WW8Num1z4">
    <w:name w:val="WW8Num1z4"/>
    <w:rsid w:val="00356335"/>
  </w:style>
  <w:style w:type="character" w:customStyle="1" w:styleId="WW8Num1z5">
    <w:name w:val="WW8Num1z5"/>
    <w:rsid w:val="00356335"/>
  </w:style>
  <w:style w:type="character" w:customStyle="1" w:styleId="WW8Num1z6">
    <w:name w:val="WW8Num1z6"/>
    <w:rsid w:val="00356335"/>
  </w:style>
  <w:style w:type="character" w:customStyle="1" w:styleId="WW8Num1z7">
    <w:name w:val="WW8Num1z7"/>
    <w:rsid w:val="00356335"/>
  </w:style>
  <w:style w:type="character" w:customStyle="1" w:styleId="WW8Num1z8">
    <w:name w:val="WW8Num1z8"/>
    <w:rsid w:val="00356335"/>
  </w:style>
  <w:style w:type="character" w:customStyle="1" w:styleId="WW8Num2z0">
    <w:name w:val="WW8Num2z0"/>
    <w:rsid w:val="00356335"/>
  </w:style>
  <w:style w:type="character" w:customStyle="1" w:styleId="WW8Num2z1">
    <w:name w:val="WW8Num2z1"/>
    <w:rsid w:val="00356335"/>
  </w:style>
  <w:style w:type="character" w:customStyle="1" w:styleId="WW8Num2z2">
    <w:name w:val="WW8Num2z2"/>
    <w:rsid w:val="00356335"/>
  </w:style>
  <w:style w:type="character" w:customStyle="1" w:styleId="WW8Num2z3">
    <w:name w:val="WW8Num2z3"/>
    <w:rsid w:val="00356335"/>
  </w:style>
  <w:style w:type="character" w:customStyle="1" w:styleId="WW8Num2z4">
    <w:name w:val="WW8Num2z4"/>
    <w:rsid w:val="00356335"/>
  </w:style>
  <w:style w:type="character" w:customStyle="1" w:styleId="WW8Num2z5">
    <w:name w:val="WW8Num2z5"/>
    <w:rsid w:val="00356335"/>
  </w:style>
  <w:style w:type="character" w:customStyle="1" w:styleId="WW8Num2z6">
    <w:name w:val="WW8Num2z6"/>
    <w:rsid w:val="00356335"/>
  </w:style>
  <w:style w:type="character" w:customStyle="1" w:styleId="WW8Num2z7">
    <w:name w:val="WW8Num2z7"/>
    <w:rsid w:val="00356335"/>
  </w:style>
  <w:style w:type="character" w:customStyle="1" w:styleId="WW8Num2z8">
    <w:name w:val="WW8Num2z8"/>
    <w:rsid w:val="00356335"/>
  </w:style>
  <w:style w:type="character" w:customStyle="1" w:styleId="NumberingSymbols">
    <w:name w:val="Numbering Symbols"/>
    <w:rsid w:val="00356335"/>
  </w:style>
  <w:style w:type="character" w:customStyle="1" w:styleId="Bullets">
    <w:name w:val="Bullets"/>
    <w:rsid w:val="00356335"/>
    <w:rPr>
      <w:rFonts w:ascii="OpenSymbol" w:eastAsia="OpenSymbol" w:hAnsi="OpenSymbol" w:cs="OpenSymbol"/>
    </w:rPr>
  </w:style>
  <w:style w:type="character" w:customStyle="1" w:styleId="SourceText">
    <w:name w:val="Source Text"/>
    <w:rsid w:val="00356335"/>
    <w:rPr>
      <w:rFonts w:ascii="Liberation Mono" w:eastAsia="NSimSun" w:hAnsi="Liberation Mono" w:cs="Liberation Mono"/>
    </w:rPr>
  </w:style>
  <w:style w:type="paragraph" w:customStyle="1" w:styleId="Heading">
    <w:name w:val="Heading"/>
    <w:basedOn w:val="Normal"/>
    <w:next w:val="BodyText"/>
    <w:rsid w:val="0035633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356335"/>
    <w:pPr>
      <w:spacing w:after="140" w:line="288" w:lineRule="auto"/>
    </w:pPr>
  </w:style>
  <w:style w:type="paragraph" w:styleId="List">
    <w:name w:val="List"/>
    <w:basedOn w:val="BodyText"/>
    <w:rsid w:val="00356335"/>
  </w:style>
  <w:style w:type="paragraph" w:styleId="Caption">
    <w:name w:val="caption"/>
    <w:basedOn w:val="Normal"/>
    <w:qFormat/>
    <w:rsid w:val="003563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56335"/>
    <w:pPr>
      <w:suppressLineNumbers/>
    </w:pPr>
  </w:style>
  <w:style w:type="paragraph" w:customStyle="1" w:styleId="Quotations">
    <w:name w:val="Quotations"/>
    <w:basedOn w:val="Normal"/>
    <w:rsid w:val="00356335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35633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35633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Normal"/>
    <w:rsid w:val="00356335"/>
    <w:pPr>
      <w:suppressLineNumbers/>
      <w:tabs>
        <w:tab w:val="center" w:pos="4739"/>
        <w:tab w:val="right" w:pos="9479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subject/>
  <dc:creator>psgcas</dc:creator>
  <cp:keywords/>
  <cp:lastModifiedBy>conoffice</cp:lastModifiedBy>
  <cp:revision>7</cp:revision>
  <cp:lastPrinted>2017-09-11T07:14:00Z</cp:lastPrinted>
  <dcterms:created xsi:type="dcterms:W3CDTF">2017-08-28T13:08:00Z</dcterms:created>
  <dcterms:modified xsi:type="dcterms:W3CDTF">2017-10-06T08:51:00Z</dcterms:modified>
</cp:coreProperties>
</file>