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A716E1" w:rsidRDefault="00A806DF" w:rsidP="00370369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B.</w:t>
      </w:r>
      <w:r w:rsidR="006261EE" w:rsidRPr="00A716E1">
        <w:rPr>
          <w:b/>
          <w:sz w:val="28"/>
        </w:rPr>
        <w:t>Sc</w:t>
      </w:r>
      <w:r w:rsidRPr="00A716E1">
        <w:rPr>
          <w:b/>
          <w:sz w:val="28"/>
        </w:rPr>
        <w:t xml:space="preserve">. DEGREE EXAMINATION, </w:t>
      </w:r>
      <w:r w:rsidR="007148F6">
        <w:rPr>
          <w:b/>
          <w:sz w:val="28"/>
        </w:rPr>
        <w:t>NOVEMBER</w:t>
      </w:r>
      <w:r w:rsidR="005E005D" w:rsidRPr="00A716E1">
        <w:rPr>
          <w:b/>
          <w:sz w:val="28"/>
        </w:rPr>
        <w:t xml:space="preserve"> 20</w:t>
      </w:r>
      <w:r w:rsidR="00F12EDD">
        <w:rPr>
          <w:b/>
          <w:sz w:val="28"/>
        </w:rPr>
        <w:t>16</w:t>
      </w:r>
    </w:p>
    <w:p w:rsidR="00A806DF" w:rsidRPr="00A716E1" w:rsidRDefault="00A806DF" w:rsidP="00370369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I</w:t>
      </w:r>
      <w:r w:rsidR="00EC45DF" w:rsidRPr="00A716E1">
        <w:rPr>
          <w:b/>
          <w:sz w:val="28"/>
        </w:rPr>
        <w:t>I</w:t>
      </w:r>
      <w:r w:rsidR="0001729B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YEAR — </w:t>
      </w:r>
      <w:r w:rsidR="0001729B" w:rsidRPr="00A716E1">
        <w:rPr>
          <w:b/>
          <w:sz w:val="28"/>
        </w:rPr>
        <w:t>V</w:t>
      </w:r>
      <w:r w:rsidR="00DD7567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SEMESTER</w:t>
      </w:r>
    </w:p>
    <w:p w:rsidR="00A806DF" w:rsidRPr="00A716E1" w:rsidRDefault="00100BCB" w:rsidP="00370369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Elective</w:t>
      </w:r>
      <w:r w:rsidR="00DD7567" w:rsidRPr="00A716E1">
        <w:rPr>
          <w:b/>
          <w:sz w:val="28"/>
        </w:rPr>
        <w:t xml:space="preserve"> </w:t>
      </w:r>
      <w:r w:rsidR="00F829F7">
        <w:rPr>
          <w:b/>
          <w:sz w:val="28"/>
        </w:rPr>
        <w:t xml:space="preserve">II </w:t>
      </w:r>
      <w:r w:rsidR="00DD7567" w:rsidRPr="00A716E1">
        <w:rPr>
          <w:b/>
          <w:sz w:val="28"/>
        </w:rPr>
        <w:t>—</w:t>
      </w:r>
      <w:r w:rsidR="00FB0777" w:rsidRPr="00A716E1">
        <w:rPr>
          <w:b/>
          <w:sz w:val="28"/>
        </w:rPr>
        <w:t xml:space="preserve"> </w:t>
      </w:r>
      <w:r w:rsidR="00DD7567" w:rsidRPr="00A716E1">
        <w:rPr>
          <w:b/>
          <w:sz w:val="28"/>
        </w:rPr>
        <w:t>FORMAL LANGUAGES AND AUTOMATA THEORY</w:t>
      </w:r>
    </w:p>
    <w:p w:rsidR="00A806DF" w:rsidRPr="00FB21F7" w:rsidRDefault="00A806DF" w:rsidP="00DB3EF9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FB21F7">
        <w:rPr>
          <w:b/>
          <w:sz w:val="28"/>
          <w:szCs w:val="28"/>
        </w:rPr>
        <w:t>Time :</w:t>
      </w:r>
      <w:proofErr w:type="gramEnd"/>
      <w:r w:rsidRPr="00FB21F7">
        <w:rPr>
          <w:b/>
          <w:sz w:val="28"/>
          <w:szCs w:val="28"/>
        </w:rPr>
        <w:t xml:space="preserve"> 3 hours</w:t>
      </w:r>
      <w:r w:rsidRPr="00FB21F7">
        <w:rPr>
          <w:b/>
          <w:sz w:val="28"/>
          <w:szCs w:val="28"/>
        </w:rPr>
        <w:tab/>
        <w:t xml:space="preserve">    Max. </w:t>
      </w:r>
      <w:proofErr w:type="gramStart"/>
      <w:r w:rsidRPr="00FB21F7">
        <w:rPr>
          <w:b/>
          <w:sz w:val="28"/>
          <w:szCs w:val="28"/>
        </w:rPr>
        <w:t>marks :</w:t>
      </w:r>
      <w:proofErr w:type="gramEnd"/>
      <w:r w:rsidRPr="00FB21F7">
        <w:rPr>
          <w:b/>
          <w:sz w:val="28"/>
          <w:szCs w:val="28"/>
        </w:rPr>
        <w:t xml:space="preserve"> 75</w:t>
      </w:r>
    </w:p>
    <w:p w:rsidR="00A806DF" w:rsidRPr="00A716E1" w:rsidRDefault="00A806DF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 xml:space="preserve">SECTION A </w:t>
      </w:r>
      <w:r w:rsidR="00FB0777" w:rsidRPr="00A716E1">
        <w:rPr>
          <w:b/>
          <w:sz w:val="28"/>
        </w:rPr>
        <w:t>— (10 × 2 = 20 marks)</w:t>
      </w:r>
    </w:p>
    <w:p w:rsidR="00945C16" w:rsidRPr="00A716E1" w:rsidRDefault="00945C16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Answer</w:t>
      </w:r>
      <w:r w:rsidR="00595114" w:rsidRPr="00A716E1">
        <w:rPr>
          <w:b/>
          <w:sz w:val="28"/>
        </w:rPr>
        <w:t xml:space="preserve"> any </w:t>
      </w:r>
      <w:r w:rsidR="00595114" w:rsidRPr="00490C27">
        <w:rPr>
          <w:b/>
          <w:i/>
          <w:sz w:val="28"/>
        </w:rPr>
        <w:t>TEN</w:t>
      </w:r>
      <w:r w:rsidR="00D97F05" w:rsidRPr="00A716E1">
        <w:rPr>
          <w:b/>
          <w:sz w:val="28"/>
        </w:rPr>
        <w:t xml:space="preserve"> questions.</w:t>
      </w:r>
    </w:p>
    <w:p w:rsidR="00B37855" w:rsidRPr="00D278B2" w:rsidRDefault="007148F6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word</w:t>
      </w:r>
      <w:r w:rsidR="00B37855"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B37855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Define </w:t>
      </w:r>
      <w:r w:rsidR="007148F6" w:rsidRPr="00D278B2">
        <w:rPr>
          <w:rFonts w:ascii="Times New Roman" w:hAnsi="Times New Roman"/>
          <w:sz w:val="24"/>
          <w:szCs w:val="24"/>
        </w:rPr>
        <w:t>language</w:t>
      </w:r>
      <w:r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B37855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Define </w:t>
      </w:r>
      <w:r w:rsidR="007148F6">
        <w:rPr>
          <w:rFonts w:ascii="Times New Roman" w:hAnsi="Times New Roman"/>
          <w:sz w:val="24"/>
          <w:szCs w:val="24"/>
        </w:rPr>
        <w:t>Derivative Tree</w:t>
      </w:r>
      <w:r w:rsidRPr="00D278B2">
        <w:rPr>
          <w:rFonts w:ascii="Times New Roman" w:eastAsiaTheme="minorEastAsia" w:hAnsi="Times New Roman"/>
          <w:sz w:val="24"/>
          <w:szCs w:val="24"/>
        </w:rPr>
        <w:t>.</w:t>
      </w:r>
      <w:r w:rsidRPr="00D278B2">
        <w:rPr>
          <w:rFonts w:ascii="Times New Roman" w:eastAsiaTheme="minorEastAsia" w:hAnsi="Times New Roman"/>
          <w:sz w:val="24"/>
          <w:szCs w:val="24"/>
        </w:rPr>
        <w:tab/>
      </w:r>
      <w:r w:rsidRPr="00D278B2">
        <w:rPr>
          <w:rFonts w:ascii="Times New Roman" w:eastAsiaTheme="minorEastAsia" w:hAnsi="Times New Roman"/>
          <w:sz w:val="24"/>
          <w:szCs w:val="24"/>
        </w:rPr>
        <w:tab/>
      </w:r>
    </w:p>
    <w:p w:rsidR="00B37855" w:rsidRPr="00D278B2" w:rsidRDefault="007148F6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proofErr w:type="spellStart"/>
      <w:r>
        <w:rPr>
          <w:rFonts w:ascii="Times New Roman" w:hAnsi="Times New Roman"/>
          <w:sz w:val="24"/>
          <w:szCs w:val="24"/>
        </w:rPr>
        <w:t>Contex</w:t>
      </w:r>
      <w:proofErr w:type="spellEnd"/>
      <w:r>
        <w:rPr>
          <w:rFonts w:ascii="Times New Roman" w:hAnsi="Times New Roman"/>
          <w:sz w:val="24"/>
          <w:szCs w:val="24"/>
        </w:rPr>
        <w:t>-free Language</w:t>
      </w:r>
      <w:r w:rsidR="00B37855"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7148F6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0634B3">
        <w:rPr>
          <w:rFonts w:ascii="Times New Roman" w:hAnsi="Times New Roman"/>
          <w:sz w:val="24"/>
          <w:szCs w:val="24"/>
        </w:rPr>
        <w:t xml:space="preserve"> the Language Set for the gramma</w:t>
      </w:r>
      <w:r>
        <w:rPr>
          <w:rFonts w:ascii="Times New Roman" w:hAnsi="Times New Roman"/>
          <w:sz w:val="24"/>
          <w:szCs w:val="24"/>
        </w:rPr>
        <w:t>r G</w:t>
      </w:r>
      <w:proofErr w:type="gramStart"/>
      <w:r>
        <w:rPr>
          <w:rFonts w:ascii="Times New Roman" w:hAnsi="Times New Roman"/>
          <w:sz w:val="24"/>
          <w:szCs w:val="24"/>
        </w:rPr>
        <w:t>=(</w:t>
      </w:r>
      <w:proofErr w:type="gramEnd"/>
      <w:r>
        <w:rPr>
          <w:rFonts w:ascii="Times New Roman" w:hAnsi="Times New Roman"/>
          <w:sz w:val="24"/>
          <w:szCs w:val="24"/>
        </w:rPr>
        <w:t>V,T,P,S) where V={S}</w:t>
      </w:r>
      <w:r w:rsidR="004F6C8C">
        <w:rPr>
          <w:rFonts w:ascii="Times New Roman" w:hAnsi="Times New Roman"/>
          <w:sz w:val="24"/>
          <w:szCs w:val="24"/>
        </w:rPr>
        <w:t>, T={</w:t>
      </w:r>
      <w:proofErr w:type="spellStart"/>
      <w:r w:rsidR="004F6C8C">
        <w:rPr>
          <w:rFonts w:ascii="Times New Roman" w:hAnsi="Times New Roman"/>
          <w:sz w:val="24"/>
          <w:szCs w:val="24"/>
        </w:rPr>
        <w:t>a,b</w:t>
      </w:r>
      <w:proofErr w:type="spellEnd"/>
      <w:r w:rsidR="004F6C8C">
        <w:rPr>
          <w:rFonts w:ascii="Times New Roman" w:hAnsi="Times New Roman"/>
          <w:sz w:val="24"/>
          <w:szCs w:val="24"/>
        </w:rPr>
        <w:t>} and    P=(</w:t>
      </w:r>
      <w:proofErr w:type="spellStart"/>
      <w:r w:rsidR="004F6C8C">
        <w:rPr>
          <w:rFonts w:ascii="Times New Roman" w:hAnsi="Times New Roman"/>
          <w:sz w:val="24"/>
          <w:szCs w:val="24"/>
        </w:rPr>
        <w:t>S→aSb</w:t>
      </w:r>
      <w:proofErr w:type="spellEnd"/>
      <w:r w:rsidR="004F6C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6C8C">
        <w:rPr>
          <w:rFonts w:ascii="Times New Roman" w:hAnsi="Times New Roman"/>
          <w:sz w:val="24"/>
          <w:szCs w:val="24"/>
        </w:rPr>
        <w:t>S→ab</w:t>
      </w:r>
      <w:proofErr w:type="spellEnd"/>
      <w:r w:rsidR="004F6C8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37855" w:rsidRDefault="000634B3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gramma</w:t>
      </w:r>
      <w:r w:rsidR="007148F6">
        <w:rPr>
          <w:rFonts w:ascii="Times New Roman" w:hAnsi="Times New Roman"/>
          <w:sz w:val="24"/>
          <w:szCs w:val="24"/>
        </w:rPr>
        <w:t>r</w:t>
      </w:r>
    </w:p>
    <w:p w:rsidR="000E5409" w:rsidRDefault="007148F6" w:rsidP="00CC1856">
      <w:pPr>
        <w:pStyle w:val="ListParagraph"/>
        <w:tabs>
          <w:tab w:val="left" w:pos="7655"/>
        </w:tabs>
        <w:spacing w:before="60" w:after="60" w:line="300" w:lineRule="atLeast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4F6C8C">
        <w:rPr>
          <w:rFonts w:ascii="Times New Roman" w:hAnsi="Times New Roman"/>
          <w:sz w:val="24"/>
          <w:szCs w:val="24"/>
        </w:rPr>
        <w:t>S→AB|</w:t>
      </w:r>
      <w:r w:rsidR="000E5409">
        <w:rPr>
          <w:rFonts w:ascii="Times New Roman" w:hAnsi="Times New Roman"/>
          <w:sz w:val="24"/>
          <w:szCs w:val="24"/>
        </w:rPr>
        <w:t>a</w:t>
      </w:r>
      <w:proofErr w:type="spellEnd"/>
    </w:p>
    <w:p w:rsidR="004A7A70" w:rsidRDefault="000E5409" w:rsidP="00CC1856">
      <w:pPr>
        <w:pStyle w:val="ListParagraph"/>
        <w:tabs>
          <w:tab w:val="left" w:pos="7655"/>
        </w:tabs>
        <w:spacing w:before="60" w:after="60" w:line="300" w:lineRule="atLeast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</w:t>
      </w:r>
      <w:r w:rsidR="00714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→ a</w:t>
      </w:r>
      <w:r w:rsidR="007148F6">
        <w:rPr>
          <w:rFonts w:ascii="Times New Roman" w:hAnsi="Times New Roman"/>
          <w:sz w:val="24"/>
          <w:szCs w:val="24"/>
        </w:rPr>
        <w:t xml:space="preserve"> </w:t>
      </w:r>
    </w:p>
    <w:p w:rsidR="007148F6" w:rsidRPr="00D278B2" w:rsidRDefault="000634B3" w:rsidP="00CC1856">
      <w:pPr>
        <w:pStyle w:val="ListParagraph"/>
        <w:tabs>
          <w:tab w:val="left" w:pos="7655"/>
        </w:tabs>
        <w:spacing w:before="60" w:after="60" w:line="300" w:lineRule="atLeast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equivalent gramma</w:t>
      </w:r>
      <w:r w:rsidR="004A7A70">
        <w:rPr>
          <w:rFonts w:ascii="Times New Roman" w:hAnsi="Times New Roman"/>
          <w:sz w:val="24"/>
          <w:szCs w:val="24"/>
        </w:rPr>
        <w:t>r with no useless symbols.</w:t>
      </w:r>
      <w:r w:rsidR="007148F6">
        <w:rPr>
          <w:rFonts w:ascii="Times New Roman" w:hAnsi="Times New Roman"/>
          <w:sz w:val="24"/>
          <w:szCs w:val="24"/>
        </w:rPr>
        <w:t xml:space="preserve">  </w:t>
      </w:r>
    </w:p>
    <w:p w:rsidR="00B37855" w:rsidRPr="00D278B2" w:rsidRDefault="00803CB8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4A7A70">
        <w:rPr>
          <w:rFonts w:ascii="Times New Roman" w:hAnsi="Times New Roman"/>
          <w:sz w:val="24"/>
          <w:szCs w:val="24"/>
        </w:rPr>
        <w:t xml:space="preserve">a </w:t>
      </w:r>
      <w:r w:rsidR="004F6C8C">
        <w:rPr>
          <w:rFonts w:ascii="Times New Roman" w:hAnsi="Times New Roman"/>
          <w:sz w:val="24"/>
          <w:szCs w:val="24"/>
        </w:rPr>
        <w:t>Finite Automat</w:t>
      </w:r>
      <w:r w:rsidR="004A7A70">
        <w:rPr>
          <w:rFonts w:ascii="Times New Roman" w:hAnsi="Times New Roman"/>
          <w:sz w:val="24"/>
          <w:szCs w:val="24"/>
        </w:rPr>
        <w:t>on</w:t>
      </w:r>
      <w:r w:rsidR="00B37855"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B37855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Define </w:t>
      </w:r>
      <w:r w:rsidR="004A7A70">
        <w:rPr>
          <w:rFonts w:ascii="Times New Roman" w:hAnsi="Times New Roman"/>
          <w:sz w:val="24"/>
          <w:szCs w:val="24"/>
        </w:rPr>
        <w:t>Regular Set</w:t>
      </w:r>
      <w:r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4A7A70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applications of the pumping lemma.</w:t>
      </w:r>
    </w:p>
    <w:p w:rsidR="00B37855" w:rsidRPr="00D278B2" w:rsidRDefault="004A7A70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Ogden’s lemma.</w:t>
      </w:r>
    </w:p>
    <w:p w:rsidR="00B37855" w:rsidRPr="00D278B2" w:rsidRDefault="004A7A70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regular expression?</w:t>
      </w:r>
    </w:p>
    <w:p w:rsidR="00677102" w:rsidRPr="00D278B2" w:rsidRDefault="00B37855" w:rsidP="00CC1856">
      <w:pPr>
        <w:pStyle w:val="ListParagraph"/>
        <w:numPr>
          <w:ilvl w:val="0"/>
          <w:numId w:val="8"/>
        </w:numPr>
        <w:tabs>
          <w:tab w:val="left" w:pos="7655"/>
        </w:tabs>
        <w:spacing w:before="60" w:after="60" w:line="300" w:lineRule="atLeast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Define </w:t>
      </w:r>
      <w:r w:rsidR="004A7A70">
        <w:rPr>
          <w:rFonts w:ascii="Times New Roman" w:hAnsi="Times New Roman"/>
          <w:sz w:val="24"/>
          <w:szCs w:val="24"/>
        </w:rPr>
        <w:t>Useful Symbol.</w:t>
      </w:r>
    </w:p>
    <w:p w:rsidR="00FB0777" w:rsidRPr="00FB21F7" w:rsidRDefault="00FB0777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>SECTION B — (5 × 5 = 25 marks)</w:t>
      </w:r>
    </w:p>
    <w:p w:rsidR="00FB0777" w:rsidRPr="00FB21F7" w:rsidRDefault="00FB0777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 xml:space="preserve">Answer any </w:t>
      </w:r>
      <w:r w:rsidRPr="00B267C5">
        <w:rPr>
          <w:b/>
          <w:i/>
          <w:sz w:val="28"/>
        </w:rPr>
        <w:t>FIVE</w:t>
      </w:r>
      <w:r w:rsidRPr="00FB21F7">
        <w:rPr>
          <w:b/>
          <w:sz w:val="28"/>
        </w:rPr>
        <w:t xml:space="preserve"> questions.</w:t>
      </w:r>
    </w:p>
    <w:p w:rsidR="00B37855" w:rsidRPr="00D278B2" w:rsidRDefault="00E36FE4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Phrase Structure Languages with an example.</w:t>
      </w:r>
    </w:p>
    <w:p w:rsidR="00B37855" w:rsidRDefault="00E36FE4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</w:t>
      </w:r>
      <w:proofErr w:type="spellStart"/>
      <w:r>
        <w:rPr>
          <w:rFonts w:ascii="Times New Roman" w:hAnsi="Times New Roman"/>
          <w:sz w:val="24"/>
          <w:szCs w:val="24"/>
        </w:rPr>
        <w:t>grammer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0369">
        <w:rPr>
          <w:rFonts w:ascii="Times New Roman" w:hAnsi="Times New Roman"/>
          <w:i/>
          <w:sz w:val="24"/>
          <w:szCs w:val="24"/>
        </w:rPr>
        <w:t>{(S,A,B), { a, b}, P, S}</w:t>
      </w:r>
      <w:r w:rsidR="003703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has the Productions</w:t>
      </w:r>
    </w:p>
    <w:p w:rsidR="00E36FE4" w:rsidRPr="00CC1856" w:rsidRDefault="00370369" w:rsidP="00E36FE4">
      <w:pPr>
        <w:pStyle w:val="ListParagraph"/>
        <w:tabs>
          <w:tab w:val="left" w:pos="7655"/>
        </w:tabs>
        <w:spacing w:after="120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 w:rsidRPr="00CC1856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CC1856">
        <w:rPr>
          <w:rFonts w:ascii="Times New Roman" w:hAnsi="Times New Roman"/>
          <w:sz w:val="24"/>
          <w:szCs w:val="24"/>
        </w:rPr>
        <w:t>S→bA|aB</w:t>
      </w:r>
      <w:proofErr w:type="spellEnd"/>
      <w:r w:rsidRPr="00CC1856">
        <w:rPr>
          <w:rFonts w:ascii="Times New Roman" w:hAnsi="Times New Roman"/>
          <w:sz w:val="24"/>
          <w:szCs w:val="24"/>
        </w:rPr>
        <w:t xml:space="preserve">,       </w:t>
      </w:r>
      <w:proofErr w:type="spellStart"/>
      <w:r w:rsidRPr="00CC1856">
        <w:rPr>
          <w:rFonts w:ascii="Times New Roman" w:hAnsi="Times New Roman"/>
          <w:sz w:val="24"/>
          <w:szCs w:val="24"/>
        </w:rPr>
        <w:t>A→b</w:t>
      </w:r>
      <w:r w:rsidR="00A04B19" w:rsidRPr="00CC1856">
        <w:rPr>
          <w:rFonts w:ascii="Times New Roman" w:hAnsi="Times New Roman"/>
          <w:sz w:val="24"/>
          <w:szCs w:val="24"/>
        </w:rPr>
        <w:t>aa|as|</w:t>
      </w:r>
      <w:r w:rsidR="00E36FE4" w:rsidRPr="00CC1856">
        <w:rPr>
          <w:rFonts w:ascii="Times New Roman" w:hAnsi="Times New Roman"/>
          <w:sz w:val="24"/>
          <w:szCs w:val="24"/>
        </w:rPr>
        <w:t>a</w:t>
      </w:r>
      <w:proofErr w:type="spellEnd"/>
    </w:p>
    <w:p w:rsidR="00E36FE4" w:rsidRPr="00CC1856" w:rsidRDefault="00E36FE4" w:rsidP="00E36FE4">
      <w:pPr>
        <w:pStyle w:val="ListParagraph"/>
        <w:tabs>
          <w:tab w:val="left" w:pos="7655"/>
        </w:tabs>
        <w:spacing w:after="120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 w:rsidRPr="00CC1856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CC1856">
        <w:rPr>
          <w:rFonts w:ascii="Times New Roman" w:hAnsi="Times New Roman"/>
          <w:sz w:val="24"/>
          <w:szCs w:val="24"/>
        </w:rPr>
        <w:t>B→aBB</w:t>
      </w:r>
      <w:r w:rsidR="00A04B19" w:rsidRPr="00CC1856">
        <w:rPr>
          <w:rFonts w:ascii="Times New Roman" w:hAnsi="Times New Roman"/>
          <w:sz w:val="24"/>
          <w:szCs w:val="24"/>
        </w:rPr>
        <w:t>|</w:t>
      </w:r>
      <w:r w:rsidR="00A5726E" w:rsidRPr="00CC1856">
        <w:rPr>
          <w:rFonts w:ascii="Times New Roman" w:hAnsi="Times New Roman"/>
          <w:sz w:val="24"/>
          <w:szCs w:val="24"/>
        </w:rPr>
        <w:t>bS</w:t>
      </w:r>
      <w:r w:rsidR="00A04B19" w:rsidRPr="00CC1856">
        <w:rPr>
          <w:rFonts w:ascii="Times New Roman" w:hAnsi="Times New Roman"/>
          <w:sz w:val="24"/>
          <w:szCs w:val="24"/>
        </w:rPr>
        <w:t>|</w:t>
      </w:r>
      <w:r w:rsidR="00A5726E" w:rsidRPr="00CC1856">
        <w:rPr>
          <w:rFonts w:ascii="Times New Roman" w:hAnsi="Times New Roman"/>
          <w:sz w:val="24"/>
          <w:szCs w:val="24"/>
        </w:rPr>
        <w:t>b</w:t>
      </w:r>
      <w:proofErr w:type="spellEnd"/>
    </w:p>
    <w:p w:rsidR="00E36FE4" w:rsidRDefault="00A5726E" w:rsidP="00A5726E">
      <w:pPr>
        <w:pStyle w:val="ListParagraph"/>
        <w:tabs>
          <w:tab w:val="left" w:pos="7655"/>
        </w:tabs>
        <w:spacing w:after="120"/>
        <w:ind w:left="425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an equivalent </w:t>
      </w:r>
      <w:proofErr w:type="spellStart"/>
      <w:r>
        <w:rPr>
          <w:rFonts w:ascii="Times New Roman" w:hAnsi="Times New Roman"/>
          <w:sz w:val="24"/>
          <w:szCs w:val="24"/>
        </w:rPr>
        <w:t>grammer</w:t>
      </w:r>
      <w:proofErr w:type="spellEnd"/>
      <w:r>
        <w:rPr>
          <w:rFonts w:ascii="Times New Roman" w:hAnsi="Times New Roman"/>
          <w:sz w:val="24"/>
          <w:szCs w:val="24"/>
        </w:rPr>
        <w:t xml:space="preserve"> in Chomsky Normal form.</w:t>
      </w:r>
    </w:p>
    <w:p w:rsidR="00E36FE4" w:rsidRPr="00D278B2" w:rsidRDefault="00A5726E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Context-free languages are closed under substitution.</w:t>
      </w:r>
    </w:p>
    <w:p w:rsidR="00B37855" w:rsidRPr="00D278B2" w:rsidRDefault="00A5726E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04B19">
        <w:rPr>
          <w:rFonts w:ascii="Times New Roman" w:hAnsi="Times New Roman"/>
          <w:sz w:val="24"/>
          <w:szCs w:val="24"/>
        </w:rPr>
        <w:t>ind a Finite Automat</w:t>
      </w:r>
      <w:r>
        <w:rPr>
          <w:rFonts w:ascii="Times New Roman" w:hAnsi="Times New Roman"/>
          <w:sz w:val="24"/>
          <w:szCs w:val="24"/>
        </w:rPr>
        <w:t>on that generates the set of Strings with an even number of 0’s and an even number of 1’s.</w:t>
      </w:r>
    </w:p>
    <w:p w:rsidR="00B37855" w:rsidRPr="00D278B2" w:rsidRDefault="00A5726E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04B19">
        <w:rPr>
          <w:rFonts w:ascii="Times New Roman" w:hAnsi="Times New Roman"/>
          <w:sz w:val="24"/>
          <w:szCs w:val="24"/>
        </w:rPr>
        <w:t xml:space="preserve">f </w:t>
      </w:r>
      <w:r w:rsidR="00A04B19" w:rsidRPr="00370369">
        <w:rPr>
          <w:rFonts w:ascii="Times New Roman" w:hAnsi="Times New Roman"/>
          <w:i/>
          <w:sz w:val="24"/>
          <w:szCs w:val="24"/>
        </w:rPr>
        <w:t>L</w:t>
      </w:r>
      <w:r w:rsidR="00A04B19">
        <w:rPr>
          <w:rFonts w:ascii="Times New Roman" w:hAnsi="Times New Roman"/>
          <w:sz w:val="24"/>
          <w:szCs w:val="24"/>
        </w:rPr>
        <w:t xml:space="preserve"> is accepted by an NFA with E</w:t>
      </w:r>
      <w:r>
        <w:rPr>
          <w:rFonts w:ascii="Times New Roman" w:hAnsi="Times New Roman"/>
          <w:sz w:val="24"/>
          <w:szCs w:val="24"/>
        </w:rPr>
        <w:t xml:space="preserve">-transitions then show that </w:t>
      </w:r>
      <w:r w:rsidRPr="00370369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is accepted by an NFA without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177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-transitions.</w:t>
      </w:r>
    </w:p>
    <w:p w:rsidR="00B37855" w:rsidRPr="00D278B2" w:rsidRDefault="0063455C" w:rsidP="0063455C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50" w:hanging="45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L is accepted by a DFA then show that L is denoted by a regular expression.</w:t>
      </w:r>
    </w:p>
    <w:p w:rsidR="00B37855" w:rsidRPr="00D278B2" w:rsidRDefault="0087206A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87206A"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75pt;margin-top:42.4pt;width:51pt;height:27pt;z-index:251658240" stroked="f">
            <v:textbox style="mso-next-textbox:#_x0000_s1026">
              <w:txbxContent>
                <w:p w:rsidR="00370369" w:rsidRDefault="00370369" w:rsidP="00123A00">
                  <w:pPr>
                    <w:ind w:left="0"/>
                    <w:jc w:val="right"/>
                  </w:pPr>
                  <w:r>
                    <w:t>[P.T.O.]</w:t>
                  </w:r>
                </w:p>
              </w:txbxContent>
            </v:textbox>
          </v:shape>
        </w:pict>
      </w:r>
      <w:r w:rsidR="00FB29B9">
        <w:rPr>
          <w:rFonts w:ascii="Times New Roman" w:hAnsi="Times New Roman"/>
          <w:sz w:val="24"/>
          <w:szCs w:val="24"/>
        </w:rPr>
        <w:t>State and prove pumping lemma for regular sets</w:t>
      </w:r>
      <w:r w:rsidR="00B37855"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5D2DF9" w:rsidRDefault="005D2DF9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32"/>
        </w:rPr>
      </w:pPr>
    </w:p>
    <w:p w:rsidR="00AE07BB" w:rsidRPr="00A716E1" w:rsidRDefault="00AE07BB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lastRenderedPageBreak/>
        <w:t>SECTION C — (3 × 10 = 30 marks)</w:t>
      </w:r>
    </w:p>
    <w:p w:rsidR="00AE07BB" w:rsidRPr="00A716E1" w:rsidRDefault="00AE07BB" w:rsidP="0025121D">
      <w:pPr>
        <w:tabs>
          <w:tab w:val="left" w:pos="720"/>
          <w:tab w:val="left" w:pos="1440"/>
          <w:tab w:val="right" w:pos="8280"/>
        </w:tabs>
        <w:ind w:hanging="432"/>
        <w:jc w:val="center"/>
        <w:rPr>
          <w:b/>
          <w:sz w:val="28"/>
        </w:rPr>
      </w:pPr>
      <w:r w:rsidRPr="00A716E1">
        <w:rPr>
          <w:b/>
          <w:sz w:val="28"/>
        </w:rPr>
        <w:t xml:space="preserve">Answer any </w:t>
      </w:r>
      <w:r w:rsidRPr="00A716E1">
        <w:rPr>
          <w:b/>
          <w:i/>
          <w:sz w:val="28"/>
        </w:rPr>
        <w:t>THREE</w:t>
      </w:r>
      <w:r w:rsidRPr="00A716E1">
        <w:rPr>
          <w:b/>
          <w:sz w:val="28"/>
        </w:rPr>
        <w:t xml:space="preserve"> questions.</w:t>
      </w:r>
    </w:p>
    <w:p w:rsidR="00A716E1" w:rsidRPr="00D278B2" w:rsidRDefault="000634B3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Explain Chomsky hierarchy.</w:t>
      </w:r>
    </w:p>
    <w:p w:rsidR="00A716E1" w:rsidRPr="00D278B2" w:rsidRDefault="000634B3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L=</w:t>
      </w:r>
      <w:proofErr w:type="gramStart"/>
      <w:r>
        <w:rPr>
          <w:rFonts w:ascii="Times New Roman" w:hAnsi="Times New Roman"/>
          <w:sz w:val="24"/>
          <w:szCs w:val="24"/>
        </w:rPr>
        <w:t>L(</w:t>
      </w:r>
      <w:proofErr w:type="gramEnd"/>
      <w:r>
        <w:rPr>
          <w:rFonts w:ascii="Times New Roman" w:hAnsi="Times New Roman"/>
          <w:sz w:val="24"/>
          <w:szCs w:val="24"/>
        </w:rPr>
        <w:t>G) for some Context-free grammar G=(V,T,P,S) then show that L-{</w:t>
      </w:r>
      <w:r w:rsidRPr="000634B3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ϵ</m:t>
        </m:r>
      </m:oMath>
      <w:r w:rsidR="00177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} is L(G’) for a Context-free grammar G’ with no useless symbols</w:t>
      </w:r>
      <w:r w:rsidR="00177F2E">
        <w:rPr>
          <w:rFonts w:ascii="Times New Roman" w:hAnsi="Times New Roman"/>
          <w:sz w:val="24"/>
          <w:szCs w:val="24"/>
        </w:rPr>
        <w:t xml:space="preserve"> or </w:t>
      </w:r>
      <m:oMath>
        <m:r>
          <w:rPr>
            <w:rFonts w:ascii="Cambria Math" w:eastAsiaTheme="minorEastAsia" w:hAnsi="Cambria Math"/>
            <w:sz w:val="24"/>
            <w:szCs w:val="24"/>
          </w:rPr>
          <m:t>ϵ</m:t>
        </m:r>
      </m:oMath>
      <w:r w:rsidR="00177F2E">
        <w:rPr>
          <w:rFonts w:ascii="Times New Roman" w:hAnsi="Times New Roman"/>
          <w:sz w:val="24"/>
          <w:szCs w:val="24"/>
        </w:rPr>
        <w:t xml:space="preserve"> -productions</w:t>
      </w:r>
      <w:r w:rsidR="00A716E1" w:rsidRPr="00D278B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 w:rsidR="00177F2E">
        <w:rPr>
          <w:rFonts w:ascii="Times New Roman" w:hAnsi="Times New Roman"/>
          <w:sz w:val="24"/>
          <w:szCs w:val="24"/>
        </w:rPr>
        <w:t>Greibach</w:t>
      </w:r>
      <w:proofErr w:type="spellEnd"/>
      <w:r w:rsidRPr="00D278B2">
        <w:rPr>
          <w:rFonts w:ascii="Times New Roman" w:hAnsi="Times New Roman"/>
          <w:sz w:val="24"/>
          <w:szCs w:val="24"/>
        </w:rPr>
        <w:t xml:space="preserve"> normal form theorem.</w:t>
      </w:r>
    </w:p>
    <w:p w:rsidR="00A716E1" w:rsidRPr="00D278B2" w:rsidRDefault="00177F2E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L be a set accepted by a non-</w:t>
      </w:r>
      <w:proofErr w:type="spellStart"/>
      <w:r>
        <w:rPr>
          <w:rFonts w:ascii="Times New Roman" w:hAnsi="Times New Roman"/>
          <w:sz w:val="24"/>
          <w:szCs w:val="24"/>
        </w:rPr>
        <w:t>derministic</w:t>
      </w:r>
      <w:proofErr w:type="spellEnd"/>
      <w:r>
        <w:rPr>
          <w:rFonts w:ascii="Times New Roman" w:hAnsi="Times New Roman"/>
          <w:sz w:val="24"/>
          <w:szCs w:val="24"/>
        </w:rPr>
        <w:t xml:space="preserve"> finite automaton</w:t>
      </w:r>
      <w:r w:rsidR="00A716E1" w:rsidRPr="00D278B2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Then show that there exists a deterministic finite automaton that accepts L.</w:t>
      </w:r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State and prove the pumping lemma for </w:t>
      </w:r>
      <w:r w:rsidR="00177F2E">
        <w:rPr>
          <w:rFonts w:ascii="Times New Roman" w:hAnsi="Times New Roman"/>
          <w:sz w:val="24"/>
          <w:szCs w:val="24"/>
        </w:rPr>
        <w:t>Context-free</w:t>
      </w:r>
      <w:r w:rsidRPr="00D278B2">
        <w:rPr>
          <w:rFonts w:ascii="Times New Roman" w:hAnsi="Times New Roman"/>
          <w:sz w:val="24"/>
          <w:szCs w:val="24"/>
        </w:rPr>
        <w:t>.</w:t>
      </w:r>
    </w:p>
    <w:p w:rsidR="00401AB6" w:rsidRPr="00FB21F7" w:rsidRDefault="00AE07BB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ind w:left="1309" w:hanging="1309"/>
        <w:jc w:val="center"/>
        <w:rPr>
          <w:b/>
        </w:rPr>
      </w:pPr>
      <w:r w:rsidRPr="00FB21F7">
        <w:rPr>
          <w:b/>
        </w:rPr>
        <w:t>————————</w:t>
      </w:r>
    </w:p>
    <w:sectPr w:rsidR="00401AB6" w:rsidRPr="00FB21F7" w:rsidSect="00CC1856">
      <w:headerReference w:type="default" r:id="rId8"/>
      <w:footerReference w:type="even" r:id="rId9"/>
      <w:footerReference w:type="default" r:id="rId10"/>
      <w:pgSz w:w="11909" w:h="16834" w:code="9"/>
      <w:pgMar w:top="1174" w:right="1469" w:bottom="1080" w:left="162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369" w:rsidRDefault="00370369">
      <w:r>
        <w:separator/>
      </w:r>
    </w:p>
  </w:endnote>
  <w:endnote w:type="continuationSeparator" w:id="1">
    <w:p w:rsidR="00370369" w:rsidRDefault="00370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Default="0087206A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3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369" w:rsidRDefault="003703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Default="0087206A">
    <w:pPr>
      <w:pStyle w:val="Footer"/>
      <w:jc w:val="center"/>
    </w:pPr>
    <w:fldSimple w:instr=" PAGE   \* MERGEFORMAT ">
      <w:r w:rsidR="00F35730">
        <w:rPr>
          <w:noProof/>
        </w:rPr>
        <w:t>1</w:t>
      </w:r>
    </w:fldSimple>
  </w:p>
  <w:p w:rsidR="00370369" w:rsidRDefault="00370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369" w:rsidRDefault="00370369">
      <w:r>
        <w:separator/>
      </w:r>
    </w:p>
  </w:footnote>
  <w:footnote w:type="continuationSeparator" w:id="1">
    <w:p w:rsidR="00370369" w:rsidRDefault="00370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Pr="00424C1D" w:rsidRDefault="00370369" w:rsidP="00F638DD">
    <w:pPr>
      <w:ind w:left="4752" w:firstLine="288"/>
      <w:jc w:val="right"/>
      <w:rPr>
        <w:sz w:val="20"/>
      </w:rPr>
    </w:pPr>
    <w:r>
      <w:rPr>
        <w:b/>
        <w:sz w:val="30"/>
      </w:rPr>
      <w:t>UMA/CE/6002(</w:t>
    </w:r>
    <w:r w:rsidRPr="00424C1D">
      <w:rPr>
        <w:b/>
        <w:sz w:val="30"/>
      </w:rPr>
      <w:t>EMAB</w:t>
    </w:r>
    <w:r>
      <w:rPr>
        <w:b/>
        <w:sz w:val="3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14E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C466C"/>
    <w:multiLevelType w:val="hybridMultilevel"/>
    <w:tmpl w:val="815C119C"/>
    <w:lvl w:ilvl="0" w:tplc="F252E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3936"/>
    <w:multiLevelType w:val="hybridMultilevel"/>
    <w:tmpl w:val="E2A438B0"/>
    <w:lvl w:ilvl="0" w:tplc="123287B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11DB9"/>
    <w:multiLevelType w:val="hybridMultilevel"/>
    <w:tmpl w:val="EC26FF54"/>
    <w:lvl w:ilvl="0" w:tplc="F852E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229D"/>
    <w:multiLevelType w:val="hybridMultilevel"/>
    <w:tmpl w:val="4F54C15C"/>
    <w:lvl w:ilvl="0" w:tplc="520C03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EB347A"/>
    <w:multiLevelType w:val="hybridMultilevel"/>
    <w:tmpl w:val="FAFADFFC"/>
    <w:lvl w:ilvl="0" w:tplc="C0F87C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D94725E"/>
    <w:multiLevelType w:val="hybridMultilevel"/>
    <w:tmpl w:val="9168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7A7F"/>
    <w:multiLevelType w:val="hybridMultilevel"/>
    <w:tmpl w:val="89E215D8"/>
    <w:lvl w:ilvl="0" w:tplc="621AECA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9871C6"/>
    <w:multiLevelType w:val="hybridMultilevel"/>
    <w:tmpl w:val="087CED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D0BFA"/>
    <w:multiLevelType w:val="hybridMultilevel"/>
    <w:tmpl w:val="3704F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1616B"/>
    <w:multiLevelType w:val="hybridMultilevel"/>
    <w:tmpl w:val="433CDAEA"/>
    <w:lvl w:ilvl="0" w:tplc="1038B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B7B95"/>
    <w:multiLevelType w:val="hybridMultilevel"/>
    <w:tmpl w:val="CF98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DD"/>
    <w:rsid w:val="000022D7"/>
    <w:rsid w:val="00004D3E"/>
    <w:rsid w:val="00014FFD"/>
    <w:rsid w:val="000164A9"/>
    <w:rsid w:val="0001729B"/>
    <w:rsid w:val="00020ECD"/>
    <w:rsid w:val="000254F7"/>
    <w:rsid w:val="00030678"/>
    <w:rsid w:val="00031E52"/>
    <w:rsid w:val="00040942"/>
    <w:rsid w:val="000420E6"/>
    <w:rsid w:val="00045CED"/>
    <w:rsid w:val="0004683F"/>
    <w:rsid w:val="00050F8E"/>
    <w:rsid w:val="0006082C"/>
    <w:rsid w:val="000634B3"/>
    <w:rsid w:val="00066359"/>
    <w:rsid w:val="00066F02"/>
    <w:rsid w:val="00072BA4"/>
    <w:rsid w:val="00073F5E"/>
    <w:rsid w:val="00082F12"/>
    <w:rsid w:val="000832D0"/>
    <w:rsid w:val="0009174B"/>
    <w:rsid w:val="000B293A"/>
    <w:rsid w:val="000C71FC"/>
    <w:rsid w:val="000D2791"/>
    <w:rsid w:val="000D4039"/>
    <w:rsid w:val="000D554C"/>
    <w:rsid w:val="000D6EF8"/>
    <w:rsid w:val="000E315B"/>
    <w:rsid w:val="000E4FCE"/>
    <w:rsid w:val="000E5409"/>
    <w:rsid w:val="00100BCB"/>
    <w:rsid w:val="00113472"/>
    <w:rsid w:val="00115517"/>
    <w:rsid w:val="001227A3"/>
    <w:rsid w:val="00123A00"/>
    <w:rsid w:val="00126508"/>
    <w:rsid w:val="00136997"/>
    <w:rsid w:val="00142435"/>
    <w:rsid w:val="00151D0E"/>
    <w:rsid w:val="00151DC4"/>
    <w:rsid w:val="00153575"/>
    <w:rsid w:val="00157821"/>
    <w:rsid w:val="00157F6B"/>
    <w:rsid w:val="00162C5A"/>
    <w:rsid w:val="00177F2E"/>
    <w:rsid w:val="00180E18"/>
    <w:rsid w:val="00181AF9"/>
    <w:rsid w:val="00182C06"/>
    <w:rsid w:val="00184BEA"/>
    <w:rsid w:val="00184F2E"/>
    <w:rsid w:val="00186E99"/>
    <w:rsid w:val="0018760B"/>
    <w:rsid w:val="00194A17"/>
    <w:rsid w:val="001A56B3"/>
    <w:rsid w:val="001A5FAC"/>
    <w:rsid w:val="001A779D"/>
    <w:rsid w:val="001B4BEE"/>
    <w:rsid w:val="001B4CB0"/>
    <w:rsid w:val="001D10E6"/>
    <w:rsid w:val="001D7534"/>
    <w:rsid w:val="001F2947"/>
    <w:rsid w:val="001F33D5"/>
    <w:rsid w:val="001F5BD9"/>
    <w:rsid w:val="001F70AA"/>
    <w:rsid w:val="00201A45"/>
    <w:rsid w:val="00203B00"/>
    <w:rsid w:val="00203B30"/>
    <w:rsid w:val="00214152"/>
    <w:rsid w:val="0021495B"/>
    <w:rsid w:val="00216867"/>
    <w:rsid w:val="00226DF9"/>
    <w:rsid w:val="00246DCA"/>
    <w:rsid w:val="0025121D"/>
    <w:rsid w:val="00254B2B"/>
    <w:rsid w:val="00260ADF"/>
    <w:rsid w:val="00266415"/>
    <w:rsid w:val="00270F0F"/>
    <w:rsid w:val="00277169"/>
    <w:rsid w:val="00283AE4"/>
    <w:rsid w:val="00284723"/>
    <w:rsid w:val="0028517D"/>
    <w:rsid w:val="002901FA"/>
    <w:rsid w:val="002902E8"/>
    <w:rsid w:val="002903D8"/>
    <w:rsid w:val="00294B5F"/>
    <w:rsid w:val="002B06C2"/>
    <w:rsid w:val="002B2FC3"/>
    <w:rsid w:val="002B48A4"/>
    <w:rsid w:val="002B4A9B"/>
    <w:rsid w:val="002C7252"/>
    <w:rsid w:val="002D2CD4"/>
    <w:rsid w:val="002D4974"/>
    <w:rsid w:val="002D78A1"/>
    <w:rsid w:val="002F10BB"/>
    <w:rsid w:val="002F1776"/>
    <w:rsid w:val="002F1A16"/>
    <w:rsid w:val="002F5CC0"/>
    <w:rsid w:val="002F7F1E"/>
    <w:rsid w:val="00301F78"/>
    <w:rsid w:val="00304ADC"/>
    <w:rsid w:val="00313B59"/>
    <w:rsid w:val="0031455B"/>
    <w:rsid w:val="00315021"/>
    <w:rsid w:val="003169BE"/>
    <w:rsid w:val="00317D00"/>
    <w:rsid w:val="003241B6"/>
    <w:rsid w:val="0033368F"/>
    <w:rsid w:val="00335BA8"/>
    <w:rsid w:val="0033652B"/>
    <w:rsid w:val="00342F93"/>
    <w:rsid w:val="0035025B"/>
    <w:rsid w:val="00362CE8"/>
    <w:rsid w:val="00370369"/>
    <w:rsid w:val="003704C6"/>
    <w:rsid w:val="003728B7"/>
    <w:rsid w:val="00372F22"/>
    <w:rsid w:val="00381E6D"/>
    <w:rsid w:val="003829D1"/>
    <w:rsid w:val="00387F20"/>
    <w:rsid w:val="00396E7F"/>
    <w:rsid w:val="003A1369"/>
    <w:rsid w:val="003A5E8D"/>
    <w:rsid w:val="003B6BA8"/>
    <w:rsid w:val="003B7CA8"/>
    <w:rsid w:val="003C7F4B"/>
    <w:rsid w:val="003D03B3"/>
    <w:rsid w:val="003E0B4D"/>
    <w:rsid w:val="003E37F8"/>
    <w:rsid w:val="003F145E"/>
    <w:rsid w:val="003F178F"/>
    <w:rsid w:val="003F20F2"/>
    <w:rsid w:val="003F4D9B"/>
    <w:rsid w:val="00401AB6"/>
    <w:rsid w:val="004120E4"/>
    <w:rsid w:val="0041237F"/>
    <w:rsid w:val="00424C1D"/>
    <w:rsid w:val="004315E3"/>
    <w:rsid w:val="004348AF"/>
    <w:rsid w:val="00443F8D"/>
    <w:rsid w:val="00444063"/>
    <w:rsid w:val="00445D7F"/>
    <w:rsid w:val="00446248"/>
    <w:rsid w:val="004465B9"/>
    <w:rsid w:val="00446BAC"/>
    <w:rsid w:val="004477D9"/>
    <w:rsid w:val="00457FBE"/>
    <w:rsid w:val="00464DF4"/>
    <w:rsid w:val="0047385F"/>
    <w:rsid w:val="00474D36"/>
    <w:rsid w:val="00476C28"/>
    <w:rsid w:val="00485746"/>
    <w:rsid w:val="00486994"/>
    <w:rsid w:val="00486D9B"/>
    <w:rsid w:val="0048723D"/>
    <w:rsid w:val="00490C27"/>
    <w:rsid w:val="004A7A70"/>
    <w:rsid w:val="004D01DA"/>
    <w:rsid w:val="004E4C26"/>
    <w:rsid w:val="004E6AC1"/>
    <w:rsid w:val="004F378B"/>
    <w:rsid w:val="004F4649"/>
    <w:rsid w:val="004F4C6B"/>
    <w:rsid w:val="004F544B"/>
    <w:rsid w:val="004F6C8C"/>
    <w:rsid w:val="005012E9"/>
    <w:rsid w:val="005016A5"/>
    <w:rsid w:val="005061A3"/>
    <w:rsid w:val="00515009"/>
    <w:rsid w:val="005151A9"/>
    <w:rsid w:val="00517A6D"/>
    <w:rsid w:val="005266A9"/>
    <w:rsid w:val="00532715"/>
    <w:rsid w:val="00534A3A"/>
    <w:rsid w:val="00535C79"/>
    <w:rsid w:val="00536A6B"/>
    <w:rsid w:val="005430EC"/>
    <w:rsid w:val="00544DD8"/>
    <w:rsid w:val="00573AEF"/>
    <w:rsid w:val="00577C59"/>
    <w:rsid w:val="00580C73"/>
    <w:rsid w:val="00583A08"/>
    <w:rsid w:val="00591296"/>
    <w:rsid w:val="00592F01"/>
    <w:rsid w:val="005932C9"/>
    <w:rsid w:val="00595114"/>
    <w:rsid w:val="005B2F11"/>
    <w:rsid w:val="005B4A26"/>
    <w:rsid w:val="005B51AC"/>
    <w:rsid w:val="005B6672"/>
    <w:rsid w:val="005C393A"/>
    <w:rsid w:val="005D071B"/>
    <w:rsid w:val="005D09BA"/>
    <w:rsid w:val="005D0A02"/>
    <w:rsid w:val="005D2B56"/>
    <w:rsid w:val="005D2DF9"/>
    <w:rsid w:val="005E005D"/>
    <w:rsid w:val="005E020A"/>
    <w:rsid w:val="005E055A"/>
    <w:rsid w:val="005E279B"/>
    <w:rsid w:val="005E7D4E"/>
    <w:rsid w:val="0060698C"/>
    <w:rsid w:val="006078FD"/>
    <w:rsid w:val="00607B13"/>
    <w:rsid w:val="006129E3"/>
    <w:rsid w:val="0061565E"/>
    <w:rsid w:val="006220BE"/>
    <w:rsid w:val="00625201"/>
    <w:rsid w:val="00625622"/>
    <w:rsid w:val="006261EE"/>
    <w:rsid w:val="0063061B"/>
    <w:rsid w:val="00632C57"/>
    <w:rsid w:val="00633AE5"/>
    <w:rsid w:val="0063421D"/>
    <w:rsid w:val="0063455C"/>
    <w:rsid w:val="00634B1C"/>
    <w:rsid w:val="00653326"/>
    <w:rsid w:val="006571C8"/>
    <w:rsid w:val="00657993"/>
    <w:rsid w:val="00660AE4"/>
    <w:rsid w:val="006633E2"/>
    <w:rsid w:val="00666E92"/>
    <w:rsid w:val="0067107C"/>
    <w:rsid w:val="00677102"/>
    <w:rsid w:val="0068067A"/>
    <w:rsid w:val="00680D1A"/>
    <w:rsid w:val="00690555"/>
    <w:rsid w:val="00694006"/>
    <w:rsid w:val="00695F91"/>
    <w:rsid w:val="006A00CD"/>
    <w:rsid w:val="006A65F9"/>
    <w:rsid w:val="006B2CC1"/>
    <w:rsid w:val="006B3541"/>
    <w:rsid w:val="006B4833"/>
    <w:rsid w:val="006B6E9F"/>
    <w:rsid w:val="006D05D6"/>
    <w:rsid w:val="006D1910"/>
    <w:rsid w:val="006E038B"/>
    <w:rsid w:val="006E1909"/>
    <w:rsid w:val="006E1FAD"/>
    <w:rsid w:val="006F0649"/>
    <w:rsid w:val="006F6817"/>
    <w:rsid w:val="006F7BA4"/>
    <w:rsid w:val="007011AE"/>
    <w:rsid w:val="00701256"/>
    <w:rsid w:val="007044CB"/>
    <w:rsid w:val="00713078"/>
    <w:rsid w:val="007132D2"/>
    <w:rsid w:val="007148F6"/>
    <w:rsid w:val="0072157A"/>
    <w:rsid w:val="00722373"/>
    <w:rsid w:val="00724619"/>
    <w:rsid w:val="007260A0"/>
    <w:rsid w:val="0072637A"/>
    <w:rsid w:val="0073616D"/>
    <w:rsid w:val="00761CB0"/>
    <w:rsid w:val="007707C3"/>
    <w:rsid w:val="007818B4"/>
    <w:rsid w:val="007868C4"/>
    <w:rsid w:val="00794A80"/>
    <w:rsid w:val="007A244E"/>
    <w:rsid w:val="007A251E"/>
    <w:rsid w:val="007A42D8"/>
    <w:rsid w:val="007B1484"/>
    <w:rsid w:val="007B23E8"/>
    <w:rsid w:val="007B3126"/>
    <w:rsid w:val="007C2A5F"/>
    <w:rsid w:val="007D1B33"/>
    <w:rsid w:val="007E153D"/>
    <w:rsid w:val="007E2360"/>
    <w:rsid w:val="007F453F"/>
    <w:rsid w:val="007F7BD1"/>
    <w:rsid w:val="00803CB8"/>
    <w:rsid w:val="008246DF"/>
    <w:rsid w:val="008267A6"/>
    <w:rsid w:val="00854439"/>
    <w:rsid w:val="00857DF3"/>
    <w:rsid w:val="00861A00"/>
    <w:rsid w:val="00870DD0"/>
    <w:rsid w:val="0087206A"/>
    <w:rsid w:val="00873561"/>
    <w:rsid w:val="00874217"/>
    <w:rsid w:val="00883EF8"/>
    <w:rsid w:val="00886714"/>
    <w:rsid w:val="008867A7"/>
    <w:rsid w:val="00891ADC"/>
    <w:rsid w:val="008A6FE8"/>
    <w:rsid w:val="008A7ABB"/>
    <w:rsid w:val="008C0AEB"/>
    <w:rsid w:val="008C150C"/>
    <w:rsid w:val="008C5BA4"/>
    <w:rsid w:val="008D5D82"/>
    <w:rsid w:val="008E1276"/>
    <w:rsid w:val="008F2602"/>
    <w:rsid w:val="008F518B"/>
    <w:rsid w:val="00915121"/>
    <w:rsid w:val="00916697"/>
    <w:rsid w:val="009410FD"/>
    <w:rsid w:val="00942104"/>
    <w:rsid w:val="00942DD0"/>
    <w:rsid w:val="00944AAF"/>
    <w:rsid w:val="00945C16"/>
    <w:rsid w:val="00947087"/>
    <w:rsid w:val="00947F62"/>
    <w:rsid w:val="009622F8"/>
    <w:rsid w:val="009703C8"/>
    <w:rsid w:val="0097146B"/>
    <w:rsid w:val="009815FE"/>
    <w:rsid w:val="00985516"/>
    <w:rsid w:val="00985FE6"/>
    <w:rsid w:val="0099171D"/>
    <w:rsid w:val="009A290B"/>
    <w:rsid w:val="009A3767"/>
    <w:rsid w:val="009B0ED3"/>
    <w:rsid w:val="009B37A5"/>
    <w:rsid w:val="009C2791"/>
    <w:rsid w:val="009C4246"/>
    <w:rsid w:val="009E70AD"/>
    <w:rsid w:val="009F34F4"/>
    <w:rsid w:val="009F4622"/>
    <w:rsid w:val="009F5465"/>
    <w:rsid w:val="009F61B9"/>
    <w:rsid w:val="009F64FF"/>
    <w:rsid w:val="009F70D3"/>
    <w:rsid w:val="00A00360"/>
    <w:rsid w:val="00A04B19"/>
    <w:rsid w:val="00A0615E"/>
    <w:rsid w:val="00A1336B"/>
    <w:rsid w:val="00A17C00"/>
    <w:rsid w:val="00A17F1D"/>
    <w:rsid w:val="00A2386C"/>
    <w:rsid w:val="00A305A0"/>
    <w:rsid w:val="00A36D56"/>
    <w:rsid w:val="00A47EE3"/>
    <w:rsid w:val="00A5478D"/>
    <w:rsid w:val="00A5726E"/>
    <w:rsid w:val="00A6262B"/>
    <w:rsid w:val="00A63291"/>
    <w:rsid w:val="00A64C17"/>
    <w:rsid w:val="00A67E07"/>
    <w:rsid w:val="00A716E1"/>
    <w:rsid w:val="00A765D8"/>
    <w:rsid w:val="00A806DF"/>
    <w:rsid w:val="00A8175A"/>
    <w:rsid w:val="00A87A0E"/>
    <w:rsid w:val="00AA576B"/>
    <w:rsid w:val="00AA5A91"/>
    <w:rsid w:val="00AB254E"/>
    <w:rsid w:val="00AB354E"/>
    <w:rsid w:val="00AC7898"/>
    <w:rsid w:val="00AD34C9"/>
    <w:rsid w:val="00AD675B"/>
    <w:rsid w:val="00AE07BB"/>
    <w:rsid w:val="00AF458E"/>
    <w:rsid w:val="00B03118"/>
    <w:rsid w:val="00B1032A"/>
    <w:rsid w:val="00B119F9"/>
    <w:rsid w:val="00B17BB7"/>
    <w:rsid w:val="00B21773"/>
    <w:rsid w:val="00B267C5"/>
    <w:rsid w:val="00B30D58"/>
    <w:rsid w:val="00B31D47"/>
    <w:rsid w:val="00B339F3"/>
    <w:rsid w:val="00B365F4"/>
    <w:rsid w:val="00B37855"/>
    <w:rsid w:val="00B5096E"/>
    <w:rsid w:val="00B61F8B"/>
    <w:rsid w:val="00B636F6"/>
    <w:rsid w:val="00B7042E"/>
    <w:rsid w:val="00B71D69"/>
    <w:rsid w:val="00B73B89"/>
    <w:rsid w:val="00B743E2"/>
    <w:rsid w:val="00B8476F"/>
    <w:rsid w:val="00B85FC3"/>
    <w:rsid w:val="00B87122"/>
    <w:rsid w:val="00B923B2"/>
    <w:rsid w:val="00B962E3"/>
    <w:rsid w:val="00BA4B29"/>
    <w:rsid w:val="00BA6836"/>
    <w:rsid w:val="00BB1E4E"/>
    <w:rsid w:val="00BD7AD3"/>
    <w:rsid w:val="00BE51BE"/>
    <w:rsid w:val="00BF57F5"/>
    <w:rsid w:val="00BF6EC9"/>
    <w:rsid w:val="00C00662"/>
    <w:rsid w:val="00C05258"/>
    <w:rsid w:val="00C076AF"/>
    <w:rsid w:val="00C10732"/>
    <w:rsid w:val="00C14F36"/>
    <w:rsid w:val="00C20B43"/>
    <w:rsid w:val="00C23A41"/>
    <w:rsid w:val="00C23C3C"/>
    <w:rsid w:val="00C248D6"/>
    <w:rsid w:val="00C4502B"/>
    <w:rsid w:val="00C45C52"/>
    <w:rsid w:val="00C461B7"/>
    <w:rsid w:val="00C50866"/>
    <w:rsid w:val="00C50F9A"/>
    <w:rsid w:val="00C53FC6"/>
    <w:rsid w:val="00C6075A"/>
    <w:rsid w:val="00C624AB"/>
    <w:rsid w:val="00C7017C"/>
    <w:rsid w:val="00C87089"/>
    <w:rsid w:val="00C92310"/>
    <w:rsid w:val="00C92C74"/>
    <w:rsid w:val="00C93AA2"/>
    <w:rsid w:val="00C95A65"/>
    <w:rsid w:val="00C97107"/>
    <w:rsid w:val="00CA5902"/>
    <w:rsid w:val="00CA6FD7"/>
    <w:rsid w:val="00CB1B11"/>
    <w:rsid w:val="00CB2B34"/>
    <w:rsid w:val="00CB3954"/>
    <w:rsid w:val="00CC1856"/>
    <w:rsid w:val="00CC30AB"/>
    <w:rsid w:val="00CD4066"/>
    <w:rsid w:val="00CD699B"/>
    <w:rsid w:val="00CD6B78"/>
    <w:rsid w:val="00CD7F7A"/>
    <w:rsid w:val="00CE132D"/>
    <w:rsid w:val="00CE38FD"/>
    <w:rsid w:val="00CF6438"/>
    <w:rsid w:val="00CF6CEB"/>
    <w:rsid w:val="00CF79C7"/>
    <w:rsid w:val="00D00887"/>
    <w:rsid w:val="00D018A3"/>
    <w:rsid w:val="00D03270"/>
    <w:rsid w:val="00D03C23"/>
    <w:rsid w:val="00D065FE"/>
    <w:rsid w:val="00D12ACA"/>
    <w:rsid w:val="00D12E53"/>
    <w:rsid w:val="00D2047A"/>
    <w:rsid w:val="00D21CDB"/>
    <w:rsid w:val="00D244EB"/>
    <w:rsid w:val="00D278B2"/>
    <w:rsid w:val="00D42227"/>
    <w:rsid w:val="00D4580C"/>
    <w:rsid w:val="00D458AC"/>
    <w:rsid w:val="00D45A3C"/>
    <w:rsid w:val="00D50561"/>
    <w:rsid w:val="00D51F07"/>
    <w:rsid w:val="00D7011C"/>
    <w:rsid w:val="00D713C7"/>
    <w:rsid w:val="00D71FE8"/>
    <w:rsid w:val="00D778BF"/>
    <w:rsid w:val="00D84952"/>
    <w:rsid w:val="00D94F69"/>
    <w:rsid w:val="00D95399"/>
    <w:rsid w:val="00D97F05"/>
    <w:rsid w:val="00DA0C97"/>
    <w:rsid w:val="00DB1DF2"/>
    <w:rsid w:val="00DB3EF9"/>
    <w:rsid w:val="00DB4782"/>
    <w:rsid w:val="00DC4FFD"/>
    <w:rsid w:val="00DD1EFC"/>
    <w:rsid w:val="00DD7567"/>
    <w:rsid w:val="00DE1E53"/>
    <w:rsid w:val="00DF5257"/>
    <w:rsid w:val="00DF5DF8"/>
    <w:rsid w:val="00DF7274"/>
    <w:rsid w:val="00DF7327"/>
    <w:rsid w:val="00E008C8"/>
    <w:rsid w:val="00E03537"/>
    <w:rsid w:val="00E151CE"/>
    <w:rsid w:val="00E24BB8"/>
    <w:rsid w:val="00E27367"/>
    <w:rsid w:val="00E30BBB"/>
    <w:rsid w:val="00E332C0"/>
    <w:rsid w:val="00E3502E"/>
    <w:rsid w:val="00E36DC5"/>
    <w:rsid w:val="00E36FE4"/>
    <w:rsid w:val="00E438B4"/>
    <w:rsid w:val="00E4440C"/>
    <w:rsid w:val="00E50BFA"/>
    <w:rsid w:val="00E62D66"/>
    <w:rsid w:val="00E70657"/>
    <w:rsid w:val="00E719E2"/>
    <w:rsid w:val="00E810EF"/>
    <w:rsid w:val="00E81F19"/>
    <w:rsid w:val="00E84082"/>
    <w:rsid w:val="00E92A4D"/>
    <w:rsid w:val="00E95C9F"/>
    <w:rsid w:val="00E971F8"/>
    <w:rsid w:val="00EA24B6"/>
    <w:rsid w:val="00EA5EDE"/>
    <w:rsid w:val="00EA7BAA"/>
    <w:rsid w:val="00EB46A0"/>
    <w:rsid w:val="00EB69C2"/>
    <w:rsid w:val="00EC17AB"/>
    <w:rsid w:val="00EC45DF"/>
    <w:rsid w:val="00ED009A"/>
    <w:rsid w:val="00ED0C8B"/>
    <w:rsid w:val="00ED4F6F"/>
    <w:rsid w:val="00EE6086"/>
    <w:rsid w:val="00EE701B"/>
    <w:rsid w:val="00EF3BBE"/>
    <w:rsid w:val="00F01FE8"/>
    <w:rsid w:val="00F03B22"/>
    <w:rsid w:val="00F041D8"/>
    <w:rsid w:val="00F043DD"/>
    <w:rsid w:val="00F1171A"/>
    <w:rsid w:val="00F12EDD"/>
    <w:rsid w:val="00F244E7"/>
    <w:rsid w:val="00F35730"/>
    <w:rsid w:val="00F4366D"/>
    <w:rsid w:val="00F5074C"/>
    <w:rsid w:val="00F5295D"/>
    <w:rsid w:val="00F6313C"/>
    <w:rsid w:val="00F638DD"/>
    <w:rsid w:val="00F71090"/>
    <w:rsid w:val="00F829F7"/>
    <w:rsid w:val="00F95182"/>
    <w:rsid w:val="00FA461C"/>
    <w:rsid w:val="00FA567B"/>
    <w:rsid w:val="00FB0777"/>
    <w:rsid w:val="00FB21F7"/>
    <w:rsid w:val="00FB29B9"/>
    <w:rsid w:val="00FB2F4A"/>
    <w:rsid w:val="00FB5C86"/>
    <w:rsid w:val="00FC0CB0"/>
    <w:rsid w:val="00FC23DF"/>
    <w:rsid w:val="00FC3656"/>
    <w:rsid w:val="00FC5769"/>
    <w:rsid w:val="00FC5976"/>
    <w:rsid w:val="00FC720E"/>
    <w:rsid w:val="00FD4D9F"/>
    <w:rsid w:val="00FD6F84"/>
    <w:rsid w:val="00FE3FC2"/>
    <w:rsid w:val="00FE6E93"/>
    <w:rsid w:val="00FF17C4"/>
    <w:rsid w:val="00FF5D75"/>
    <w:rsid w:val="00FF6D13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pPr>
      <w:spacing w:after="120" w:line="276" w:lineRule="auto"/>
      <w:ind w:left="432" w:hanging="7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uiPriority w:val="59"/>
    <w:rsid w:val="003C7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B31D47"/>
    <w:pPr>
      <w:numPr>
        <w:numId w:val="1"/>
      </w:numPr>
    </w:pPr>
  </w:style>
  <w:style w:type="paragraph" w:styleId="EndnoteText">
    <w:name w:val="endnote text"/>
    <w:basedOn w:val="Normal"/>
    <w:semiHidden/>
    <w:rsid w:val="00C07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076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82C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4E6AC1"/>
    <w:rPr>
      <w:sz w:val="24"/>
      <w:szCs w:val="24"/>
    </w:rPr>
  </w:style>
  <w:style w:type="paragraph" w:styleId="BalloonText">
    <w:name w:val="Balloon Text"/>
    <w:basedOn w:val="Normal"/>
    <w:link w:val="BalloonTextChar"/>
    <w:rsid w:val="00D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3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3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82A5-CE73-4A33-A4C7-821C73A5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37</cp:revision>
  <cp:lastPrinted>2015-04-01T10:02:00Z</cp:lastPrinted>
  <dcterms:created xsi:type="dcterms:W3CDTF">2015-04-01T10:00:00Z</dcterms:created>
  <dcterms:modified xsi:type="dcterms:W3CDTF">2016-11-24T09:22:00Z</dcterms:modified>
</cp:coreProperties>
</file>