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B.</w:t>
      </w:r>
      <w:r w:rsidR="00FD58FD" w:rsidRPr="00E5691C">
        <w:rPr>
          <w:rFonts w:ascii="Times New Roman" w:hAnsi="Times New Roman" w:cs="Times New Roman"/>
          <w:b/>
          <w:sz w:val="28"/>
          <w:szCs w:val="28"/>
        </w:rPr>
        <w:t>Com</w:t>
      </w:r>
      <w:proofErr w:type="gramStart"/>
      <w:r w:rsidR="00FD58FD" w:rsidRPr="00E5691C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FD58FD" w:rsidRPr="00E5691C">
        <w:rPr>
          <w:rFonts w:ascii="Times New Roman" w:hAnsi="Times New Roman" w:cs="Times New Roman"/>
          <w:b/>
          <w:sz w:val="28"/>
          <w:szCs w:val="28"/>
        </w:rPr>
        <w:t>Hons.)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DEGREE EXAMINATION, </w:t>
      </w:r>
      <w:r w:rsidR="009B1F5E">
        <w:rPr>
          <w:rFonts w:ascii="Times New Roman" w:hAnsi="Times New Roman" w:cs="Times New Roman"/>
          <w:b/>
          <w:sz w:val="28"/>
          <w:szCs w:val="28"/>
        </w:rPr>
        <w:t>NOVEMBER</w:t>
      </w:r>
      <w:r w:rsidR="002B05AE" w:rsidRPr="00E5691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717EC">
        <w:rPr>
          <w:rFonts w:ascii="Times New Roman" w:hAnsi="Times New Roman" w:cs="Times New Roman"/>
          <w:b/>
          <w:sz w:val="28"/>
          <w:szCs w:val="28"/>
        </w:rPr>
        <w:t>5</w:t>
      </w:r>
      <w:r w:rsidRPr="00E5691C">
        <w:rPr>
          <w:rFonts w:ascii="Times New Roman" w:hAnsi="Times New Roman" w:cs="Times New Roman"/>
          <w:b/>
          <w:sz w:val="28"/>
          <w:szCs w:val="28"/>
        </w:rPr>
        <w:t>.</w:t>
      </w:r>
    </w:p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II YEAR — III SEMESTER</w:t>
      </w:r>
    </w:p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 w:rsidR="00F900E6" w:rsidRPr="00E5691C">
        <w:rPr>
          <w:rFonts w:ascii="Times New Roman" w:hAnsi="Times New Roman" w:cs="Times New Roman"/>
          <w:b/>
          <w:sz w:val="28"/>
          <w:szCs w:val="28"/>
        </w:rPr>
        <w:t>I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X — BUSINESS </w:t>
      </w:r>
      <w:r w:rsidR="00540CA6" w:rsidRPr="00E5691C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1B650E" w:rsidRPr="00E5691C" w:rsidRDefault="001B650E" w:rsidP="00B715D7">
      <w:pPr>
        <w:tabs>
          <w:tab w:val="right" w:pos="0"/>
          <w:tab w:val="right" w:pos="8280"/>
        </w:tabs>
        <w:spacing w:before="80" w:after="0" w:line="214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691C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Pr="00E5691C">
        <w:rPr>
          <w:rFonts w:ascii="Times New Roman" w:hAnsi="Times New Roman" w:cs="Times New Roman"/>
          <w:b/>
          <w:sz w:val="28"/>
          <w:szCs w:val="28"/>
        </w:rPr>
        <w:t xml:space="preserve"> 3 hours</w:t>
      </w:r>
      <w:r w:rsidRPr="00E5691C">
        <w:rPr>
          <w:rFonts w:ascii="Times New Roman" w:hAnsi="Times New Roman" w:cs="Times New Roman"/>
          <w:b/>
          <w:sz w:val="28"/>
          <w:szCs w:val="28"/>
        </w:rPr>
        <w:tab/>
        <w:t xml:space="preserve">    Max. </w:t>
      </w:r>
      <w:proofErr w:type="gramStart"/>
      <w:r w:rsidRPr="00E5691C">
        <w:rPr>
          <w:rFonts w:ascii="Times New Roman" w:hAnsi="Times New Roman" w:cs="Times New Roman"/>
          <w:b/>
          <w:sz w:val="28"/>
          <w:szCs w:val="28"/>
        </w:rPr>
        <w:t>marks :</w:t>
      </w:r>
      <w:proofErr w:type="gramEnd"/>
      <w:r w:rsidRPr="00E5691C">
        <w:rPr>
          <w:rFonts w:ascii="Times New Roman" w:hAnsi="Times New Roman" w:cs="Times New Roman"/>
          <w:b/>
          <w:sz w:val="28"/>
          <w:szCs w:val="28"/>
        </w:rPr>
        <w:t xml:space="preserve"> 75</w:t>
      </w:r>
    </w:p>
    <w:p w:rsidR="001B650E" w:rsidRPr="00E5691C" w:rsidRDefault="001B650E" w:rsidP="00B715D7">
      <w:pPr>
        <w:tabs>
          <w:tab w:val="right" w:pos="8280"/>
        </w:tabs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SECTION A — (10 × 2 = 20 marks)</w:t>
      </w:r>
    </w:p>
    <w:p w:rsidR="001B650E" w:rsidRPr="00E5691C" w:rsidRDefault="001B650E" w:rsidP="00B715D7">
      <w:pPr>
        <w:tabs>
          <w:tab w:val="right" w:pos="8280"/>
        </w:tabs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Answer</w:t>
      </w:r>
      <w:r w:rsidRPr="00E569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F4E2A" w:rsidRPr="00E5691C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5F4E2A" w:rsidRPr="00E5691C">
        <w:rPr>
          <w:rFonts w:ascii="Times New Roman" w:hAnsi="Times New Roman" w:cs="Times New Roman"/>
          <w:b/>
          <w:sz w:val="28"/>
          <w:szCs w:val="28"/>
        </w:rPr>
        <w:t xml:space="preserve">  questions</w:t>
      </w:r>
      <w:proofErr w:type="gramEnd"/>
      <w:r w:rsidRPr="00E56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Write the following sets in tabulation method.</w:t>
      </w:r>
    </w:p>
    <w:p w:rsidR="00E717EC" w:rsidRPr="008D54DC" w:rsidRDefault="00E717EC" w:rsidP="00E717EC">
      <w:pPr>
        <w:pStyle w:val="ListParagraph"/>
        <w:numPr>
          <w:ilvl w:val="0"/>
          <w:numId w:val="1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The set A of all odd natural numbers less than 10.</w:t>
      </w:r>
    </w:p>
    <w:p w:rsidR="00E717EC" w:rsidRPr="008D54DC" w:rsidRDefault="00E717EC" w:rsidP="00E717EC">
      <w:pPr>
        <w:pStyle w:val="ListParagraph"/>
        <w:numPr>
          <w:ilvl w:val="0"/>
          <w:numId w:val="15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The set D of all prime numbers between 10 and 20.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Write the following sets in set-builder form.</w:t>
      </w:r>
    </w:p>
    <w:p w:rsidR="00E717EC" w:rsidRPr="008D54DC" w:rsidRDefault="00E717EC" w:rsidP="00E717EC">
      <w:pPr>
        <w:pStyle w:val="ListParagraph"/>
        <w:numPr>
          <w:ilvl w:val="0"/>
          <w:numId w:val="16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The set A of all months in a year.</w:t>
      </w:r>
    </w:p>
    <w:p w:rsidR="00E717EC" w:rsidRPr="008D54DC" w:rsidRDefault="00E717EC" w:rsidP="00E717EC">
      <w:pPr>
        <w:pStyle w:val="ListParagraph"/>
        <w:numPr>
          <w:ilvl w:val="0"/>
          <w:numId w:val="16"/>
        </w:num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The set B of all English alphabets.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4DC">
        <w:rPr>
          <w:rFonts w:ascii="Times New Roman" w:hAnsi="Times New Roman" w:cs="Times New Roman"/>
          <w:sz w:val="24"/>
          <w:szCs w:val="24"/>
        </w:rPr>
        <w:t xml:space="preserve">Given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2x+9y:3x+4y=3:4</m:t>
        </m:r>
      </m:oMath>
      <w:r w:rsidRPr="008D54DC">
        <w:rPr>
          <w:rFonts w:ascii="Times New Roman" w:hAnsi="Times New Roman" w:cs="Times New Roman"/>
          <w:sz w:val="24"/>
          <w:szCs w:val="24"/>
        </w:rPr>
        <w:t xml:space="preserve">, Find the ratio of </w:t>
      </w:r>
      <m:oMath>
        <m:r>
          <w:rPr>
            <w:rFonts w:ascii="Cambria Math" w:hAnsi="Cambria Math" w:cs="Times New Roman"/>
            <w:sz w:val="24"/>
            <w:szCs w:val="24"/>
          </w:rPr>
          <m:t>x t</m:t>
        </m:r>
        <m:r>
          <w:rPr>
            <w:rFonts w:ascii="Cambria Math" w:hAnsi="Cambria Math" w:cs="Times New Roman"/>
            <w:sz w:val="24"/>
            <w:szCs w:val="24"/>
          </w:rPr>
          <m:t>o y</m:t>
        </m:r>
      </m:oMath>
      <w:r w:rsidRPr="008D54DC">
        <w:rPr>
          <w:rFonts w:ascii="Times New Roman" w:hAnsi="Times New Roman" w:cs="Times New Roman"/>
          <w:sz w:val="24"/>
          <w:szCs w:val="24"/>
        </w:rPr>
        <w:t>.</w:t>
      </w:r>
    </w:p>
    <w:p w:rsidR="00E717EC" w:rsidRPr="00CF4294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D54DC">
        <w:rPr>
          <w:rFonts w:ascii="Times New Roman" w:hAnsi="Times New Roman" w:cs="Times New Roman"/>
          <w:sz w:val="24"/>
          <w:szCs w:val="24"/>
        </w:rPr>
        <w:t>If</w:t>
      </w:r>
      <w:r w:rsidR="0084187F">
        <w:rPr>
          <w:rFonts w:ascii="Times New Roman" w:hAnsi="Times New Roman" w:cs="Times New Roman"/>
          <w:sz w:val="24"/>
          <w:szCs w:val="24"/>
        </w:rPr>
        <w:t xml:space="preserve"> </w:t>
      </w:r>
      <w:r w:rsidRPr="008D54DC">
        <w:rPr>
          <w:rFonts w:ascii="Times New Roman" w:hAnsi="Times New Roman" w:cs="Times New Roman"/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den>
        </m:f>
      </m:oMath>
      <w:r w:rsidRPr="00CF4294">
        <w:rPr>
          <w:rFonts w:ascii="Times New Roman" w:hAnsi="Times New Roman" w:cs="Times New Roman"/>
          <w:i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 xml:space="preserve"> b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4</m:t>
            </m:r>
          </m:den>
        </m:f>
      </m:oMath>
      <w:r w:rsidRPr="00CF4294">
        <w:rPr>
          <w:rFonts w:ascii="Times New Roman" w:hAnsi="Times New Roman" w:cs="Times New Roman"/>
          <w:i/>
          <w:sz w:val="28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7</m:t>
            </m:r>
          </m:den>
        </m:f>
      </m:oMath>
      <w:r w:rsidRPr="008D54DC">
        <w:rPr>
          <w:rFonts w:ascii="Times New Roman" w:hAnsi="Times New Roman" w:cs="Times New Roman"/>
          <w:sz w:val="28"/>
          <w:szCs w:val="24"/>
        </w:rPr>
        <w:t xml:space="preserve">. </w:t>
      </w:r>
      <w:r w:rsidRPr="008D54DC">
        <w:rPr>
          <w:rFonts w:ascii="Times New Roman" w:hAnsi="Times New Roman" w:cs="Times New Roman"/>
          <w:sz w:val="24"/>
          <w:szCs w:val="24"/>
        </w:rPr>
        <w:t>Show that</w:t>
      </w:r>
      <w:r w:rsidR="0084187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a+b+c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c</m:t>
            </m:r>
          </m:den>
        </m:f>
      </m:oMath>
      <w:r w:rsidRPr="00CF4294">
        <w:rPr>
          <w:rFonts w:ascii="Times New Roman" w:hAnsi="Times New Roman" w:cs="Times New Roman"/>
          <w:i/>
          <w:sz w:val="24"/>
          <w:szCs w:val="24"/>
        </w:rPr>
        <w:t xml:space="preserve"> = 2.</w:t>
      </w:r>
    </w:p>
    <w:p w:rsidR="00E717EC" w:rsidRPr="00CF4294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If x varies as y and x=8, when y=15. Find x when </w:t>
      </w:r>
      <w:r w:rsidRPr="00CF4294">
        <w:rPr>
          <w:rFonts w:ascii="Times New Roman" w:hAnsi="Times New Roman" w:cs="Times New Roman"/>
          <w:i/>
          <w:sz w:val="24"/>
          <w:szCs w:val="24"/>
        </w:rPr>
        <w:t>y=10.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Find the 40</w:t>
      </w:r>
      <w:r w:rsidRPr="008D54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54DC">
        <w:rPr>
          <w:rFonts w:ascii="Times New Roman" w:hAnsi="Times New Roman" w:cs="Times New Roman"/>
          <w:sz w:val="24"/>
          <w:szCs w:val="24"/>
        </w:rPr>
        <w:t xml:space="preserve"> term of an AP whose 9</w:t>
      </w:r>
      <w:r w:rsidRPr="008D54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54DC">
        <w:rPr>
          <w:rFonts w:ascii="Times New Roman" w:hAnsi="Times New Roman" w:cs="Times New Roman"/>
          <w:sz w:val="24"/>
          <w:szCs w:val="24"/>
        </w:rPr>
        <w:t xml:space="preserve"> term is 465 and 20</w:t>
      </w:r>
      <w:r w:rsidRPr="008D54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54DC">
        <w:rPr>
          <w:rFonts w:ascii="Times New Roman" w:hAnsi="Times New Roman" w:cs="Times New Roman"/>
          <w:sz w:val="24"/>
          <w:szCs w:val="24"/>
        </w:rPr>
        <w:t xml:space="preserve"> term is 388.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Differentiate the following with respect to x: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-3x+2</m:t>
        </m:r>
      </m:oMath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Differentiate the following with respect to x: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2x-1</m:t>
            </m:r>
          </m:e>
        </m:d>
      </m:oMath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Find the amount of an annuity of </w:t>
      </w:r>
      <w:r w:rsidRPr="008D54DC">
        <w:rPr>
          <w:rFonts w:ascii="Rupee Foradian" w:hAnsi="Rupee Foradian" w:cs="Times New Roman"/>
          <w:sz w:val="24"/>
          <w:szCs w:val="24"/>
        </w:rPr>
        <w:t>`</w:t>
      </w:r>
      <w:r w:rsidRPr="008D54DC">
        <w:rPr>
          <w:rFonts w:ascii="Times New Roman" w:hAnsi="Times New Roman" w:cs="Times New Roman"/>
          <w:sz w:val="24"/>
          <w:szCs w:val="24"/>
        </w:rPr>
        <w:t>2,000/- per annum for 10</w:t>
      </w:r>
      <w:r w:rsidR="009568A8">
        <w:rPr>
          <w:rFonts w:ascii="Times New Roman" w:hAnsi="Times New Roman" w:cs="Times New Roman"/>
          <w:sz w:val="24"/>
          <w:szCs w:val="24"/>
        </w:rPr>
        <w:t xml:space="preserve"> </w:t>
      </w:r>
      <w:r w:rsidRPr="008D54DC">
        <w:rPr>
          <w:rFonts w:ascii="Times New Roman" w:hAnsi="Times New Roman" w:cs="Times New Roman"/>
          <w:sz w:val="24"/>
          <w:szCs w:val="24"/>
        </w:rPr>
        <w:t>years reckoning compound interest at 10% per annum.</w:t>
      </w:r>
    </w:p>
    <w:p w:rsidR="00DA528B" w:rsidRPr="008D54DC" w:rsidRDefault="00E717EC" w:rsidP="00E717EC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Convert 250 into binary number.</w:t>
      </w:r>
    </w:p>
    <w:p w:rsidR="00C205A0" w:rsidRDefault="00C205A0" w:rsidP="00733DD6">
      <w:pPr>
        <w:pStyle w:val="ListParagraph"/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50E" w:rsidRPr="00E5691C" w:rsidRDefault="001B650E" w:rsidP="00733DD6">
      <w:pPr>
        <w:pStyle w:val="ListParagraph"/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SECTION B — (5 × 5 = 25 marks)</w:t>
      </w:r>
    </w:p>
    <w:p w:rsidR="001B650E" w:rsidRPr="00E5691C" w:rsidRDefault="001B650E" w:rsidP="00733DD6">
      <w:pPr>
        <w:tabs>
          <w:tab w:val="left" w:pos="720"/>
          <w:tab w:val="left" w:pos="1440"/>
          <w:tab w:val="right" w:pos="8280"/>
        </w:tabs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E5691C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E717EC" w:rsidRPr="008D54DC" w:rsidRDefault="008D54D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Given </w:t>
      </w:r>
      <w:r w:rsidR="00E717EC" w:rsidRPr="008D54DC">
        <w:rPr>
          <w:rFonts w:ascii="Times New Roman" w:hAnsi="Times New Roman" w:cs="Times New Roman"/>
          <w:sz w:val="24"/>
          <w:szCs w:val="24"/>
        </w:rPr>
        <w:t xml:space="preserve"> that A = {0,1,3,5}  B = {1,2,4,7} C = {1,2,3,5,8}. Prove that </w:t>
      </w:r>
    </w:p>
    <w:p w:rsidR="00E717EC" w:rsidRPr="008D54DC" w:rsidRDefault="00E717EC" w:rsidP="00E717EC">
      <w:pPr>
        <w:pStyle w:val="ListParagraph"/>
        <w:numPr>
          <w:ilvl w:val="0"/>
          <w:numId w:val="13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(A∩B)∩C=A∩(B∩C)</w:t>
      </w:r>
    </w:p>
    <w:p w:rsidR="00E717EC" w:rsidRPr="008D54DC" w:rsidRDefault="00E717EC" w:rsidP="00E717EC">
      <w:pPr>
        <w:pStyle w:val="ListParagraph"/>
        <w:numPr>
          <w:ilvl w:val="0"/>
          <w:numId w:val="13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(A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8D54DC">
        <w:rPr>
          <w:rFonts w:ascii="Times New Roman" w:hAnsi="Times New Roman" w:cs="Times New Roman"/>
          <w:sz w:val="24"/>
          <w:szCs w:val="24"/>
        </w:rPr>
        <w:t>B)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8D54DC">
        <w:rPr>
          <w:rFonts w:ascii="Times New Roman" w:hAnsi="Times New Roman" w:cs="Times New Roman"/>
          <w:sz w:val="24"/>
          <w:szCs w:val="24"/>
        </w:rPr>
        <w:t>C=</w:t>
      </w:r>
      <w:proofErr w:type="gramStart"/>
      <w:r w:rsidRPr="008D54DC">
        <w:rPr>
          <w:rFonts w:ascii="Times New Roman" w:hAnsi="Times New Roman" w:cs="Times New Roman"/>
          <w:sz w:val="24"/>
          <w:szCs w:val="24"/>
        </w:rPr>
        <w:t>A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8D54DC">
        <w:rPr>
          <w:rFonts w:ascii="Times New Roman" w:hAnsi="Times New Roman" w:cs="Times New Roman"/>
          <w:sz w:val="24"/>
          <w:szCs w:val="24"/>
        </w:rPr>
        <w:t>(B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8D54DC">
        <w:rPr>
          <w:rFonts w:ascii="Times New Roman" w:hAnsi="Times New Roman" w:cs="Times New Roman"/>
          <w:sz w:val="24"/>
          <w:szCs w:val="24"/>
        </w:rPr>
        <w:t>C)</w:t>
      </w:r>
      <w:r w:rsidR="00FE4AE5">
        <w:rPr>
          <w:rFonts w:ascii="Times New Roman" w:hAnsi="Times New Roman" w:cs="Times New Roman"/>
          <w:sz w:val="24"/>
          <w:szCs w:val="24"/>
        </w:rPr>
        <w:t>.</w:t>
      </w:r>
    </w:p>
    <w:p w:rsidR="00E717EC" w:rsidRPr="00FE4AE5" w:rsidRDefault="00E717E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Given U={1,2,3,4,5,6,7}  A={1,2,3,4,5}  B={1,3,5,7} C={2,5,6,7} Find     </w:t>
      </w:r>
      <w:r w:rsidR="00FE4AE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4DC">
        <w:rPr>
          <w:rFonts w:ascii="Times New Roman" w:hAnsi="Times New Roman" w:cs="Times New Roman"/>
          <w:sz w:val="24"/>
          <w:szCs w:val="24"/>
        </w:rPr>
        <w:t xml:space="preserve"> </w:t>
      </w:r>
      <w:r w:rsidR="00730D93" w:rsidRPr="008D54DC">
        <w:rPr>
          <w:rFonts w:ascii="Times New Roman" w:hAnsi="Times New Roman" w:cs="Times New Roman"/>
          <w:sz w:val="24"/>
          <w:szCs w:val="24"/>
        </w:rPr>
        <w:t>(a)</w:t>
      </w:r>
      <w:r w:rsidR="00730D93" w:rsidRPr="008D54DC">
        <w:rPr>
          <w:rFonts w:ascii="Times New Roman" w:hAnsi="Times New Roman" w:cs="Times New Roman"/>
          <w:sz w:val="24"/>
          <w:szCs w:val="24"/>
        </w:rPr>
        <w:tab/>
      </w:r>
      <w:r w:rsidRPr="008D54DC">
        <w:rPr>
          <w:rFonts w:ascii="Times New Roman" w:hAnsi="Times New Roman" w:cs="Times New Roman"/>
          <w:sz w:val="24"/>
          <w:szCs w:val="24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8D54DC">
        <w:rPr>
          <w:rFonts w:ascii="Times New Roman" w:hAnsi="Times New Roman" w:cs="Times New Roman"/>
          <w:sz w:val="24"/>
          <w:szCs w:val="24"/>
        </w:rPr>
        <w:t xml:space="preserve">C </w:t>
      </w:r>
      <w:r w:rsidR="00730D93" w:rsidRPr="008D54DC">
        <w:rPr>
          <w:rFonts w:ascii="Times New Roman" w:hAnsi="Times New Roman" w:cs="Times New Roman"/>
          <w:sz w:val="24"/>
          <w:szCs w:val="24"/>
        </w:rPr>
        <w:t xml:space="preserve"> </w:t>
      </w:r>
      <w:r w:rsidRPr="008D54DC">
        <w:rPr>
          <w:rFonts w:ascii="Times New Roman" w:hAnsi="Times New Roman" w:cs="Times New Roman"/>
          <w:sz w:val="24"/>
          <w:szCs w:val="24"/>
        </w:rPr>
        <w:t>and</w:t>
      </w:r>
      <w:r w:rsidR="00730D93" w:rsidRPr="008D54DC">
        <w:rPr>
          <w:rFonts w:ascii="Times New Roman" w:hAnsi="Times New Roman" w:cs="Times New Roman"/>
          <w:sz w:val="24"/>
          <w:szCs w:val="24"/>
        </w:rPr>
        <w:tab/>
        <w:t>(</w:t>
      </w:r>
      <w:r w:rsidRPr="008D54DC">
        <w:rPr>
          <w:rFonts w:ascii="Times New Roman" w:hAnsi="Times New Roman" w:cs="Times New Roman"/>
          <w:sz w:val="24"/>
          <w:szCs w:val="24"/>
        </w:rPr>
        <w:t>b)</w:t>
      </w:r>
      <w:r w:rsidR="00730D93" w:rsidRPr="008D54DC">
        <w:rPr>
          <w:rFonts w:ascii="Times New Roman" w:hAnsi="Times New Roman" w:cs="Times New Roman"/>
          <w:sz w:val="24"/>
          <w:szCs w:val="24"/>
        </w:rPr>
        <w:tab/>
      </w:r>
      <w:r w:rsidRPr="00FE4AE5">
        <w:rPr>
          <w:rFonts w:ascii="Times New Roman" w:hAnsi="Times New Roman" w:cs="Times New Roman"/>
          <w:i/>
          <w:sz w:val="24"/>
          <w:szCs w:val="24"/>
        </w:rPr>
        <w:t>C – B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Given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q-r</m:t>
            </m:r>
          </m:den>
        </m:f>
      </m:oMath>
      <w:r w:rsidRPr="008D54DC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β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r-p</m:t>
            </m:r>
          </m:den>
        </m:f>
        <w:proofErr w:type="gramStart"/>
      </m:oMath>
      <w:r w:rsidRPr="008D54D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24"/>
              </w:rPr>
              <m:t>γ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p-q</m:t>
            </m:r>
          </m:den>
        </m:f>
      </m:oMath>
      <w:r w:rsidRPr="008D54DC">
        <w:rPr>
          <w:rFonts w:ascii="Times New Roman" w:hAnsi="Times New Roman" w:cs="Times New Roman"/>
          <w:sz w:val="24"/>
          <w:szCs w:val="24"/>
        </w:rPr>
        <w:t xml:space="preserve"> . Prove that </w:t>
      </w:r>
      <m:oMath>
        <m:r>
          <w:rPr>
            <w:rFonts w:ascii="Cambria Math" w:hAnsi="Cambria Math" w:cs="Times New Roman"/>
            <w:sz w:val="24"/>
            <w:szCs w:val="24"/>
          </w:rPr>
          <m:t>α+β+γ=0</m:t>
        </m:r>
      </m:oMath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Two numbers are in the ratio 3:4. If 6 be added to each term of the ratio then the new ratio will be 4:5. Find the numbers.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Find the least value of n such that the sum to n terms of the series </w:t>
      </w:r>
      <w:r w:rsidRPr="00FE4AE5">
        <w:rPr>
          <w:rFonts w:ascii="Times New Roman" w:hAnsi="Times New Roman" w:cs="Times New Roman"/>
          <w:i/>
          <w:sz w:val="24"/>
          <w:szCs w:val="24"/>
        </w:rPr>
        <w:t>1+3+3</w:t>
      </w:r>
      <w:r w:rsidRPr="00FE4AE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E4AE5">
        <w:rPr>
          <w:rFonts w:ascii="Times New Roman" w:hAnsi="Times New Roman" w:cs="Times New Roman"/>
          <w:i/>
          <w:sz w:val="24"/>
          <w:szCs w:val="24"/>
        </w:rPr>
        <w:t>+3</w:t>
      </w:r>
      <w:r w:rsidRPr="00FE4AE5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E4AE5">
        <w:rPr>
          <w:rFonts w:ascii="Times New Roman" w:hAnsi="Times New Roman" w:cs="Times New Roman"/>
          <w:i/>
          <w:sz w:val="24"/>
          <w:szCs w:val="24"/>
        </w:rPr>
        <w:t>+………</w:t>
      </w:r>
      <w:r w:rsidRPr="008D54DC">
        <w:rPr>
          <w:rFonts w:ascii="Times New Roman" w:hAnsi="Times New Roman" w:cs="Times New Roman"/>
          <w:sz w:val="24"/>
          <w:szCs w:val="24"/>
        </w:rPr>
        <w:t>exceeds 3,000.</w:t>
      </w:r>
    </w:p>
    <w:p w:rsidR="00E717EC" w:rsidRPr="008D54DC" w:rsidRDefault="00E717E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Differentiate with respect </w:t>
      </w:r>
      <w:proofErr w:type="gramStart"/>
      <w:r w:rsidRPr="008D54DC">
        <w:rPr>
          <w:rFonts w:ascii="Times New Roman" w:hAnsi="Times New Roman" w:cs="Times New Roman"/>
          <w:sz w:val="24"/>
          <w:szCs w:val="24"/>
        </w:rPr>
        <w:t xml:space="preserve">to </w:t>
      </w:r>
      <m:oMath>
        <w:proofErr w:type="gramEnd"/>
        <m:r>
          <w:rPr>
            <w:rFonts w:ascii="Cambria Math" w:hAnsi="Cambria Math" w:cs="Times New Roman"/>
            <w:sz w:val="32"/>
            <w:szCs w:val="24"/>
          </w:rPr>
          <m:t xml:space="preserve">x: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4"/>
              </w:rPr>
              <m:t>2logx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x</m:t>
            </m:r>
          </m:den>
        </m:f>
      </m:oMath>
      <w:r w:rsidR="00C205A0">
        <w:rPr>
          <w:rFonts w:ascii="Times New Roman" w:hAnsi="Times New Roman" w:cs="Times New Roman"/>
          <w:sz w:val="32"/>
          <w:szCs w:val="24"/>
        </w:rPr>
        <w:t>.</w:t>
      </w:r>
    </w:p>
    <w:p w:rsidR="00254665" w:rsidRPr="008D54DC" w:rsidRDefault="00E717EC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Find the maximum values of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-36x+10.</m:t>
        </m:r>
      </m:oMath>
    </w:p>
    <w:p w:rsidR="00E717EC" w:rsidRPr="00254665" w:rsidRDefault="001356F4" w:rsidP="00254665">
      <w:pPr>
        <w:ind w:firstLine="720"/>
      </w:pPr>
      <w:r w:rsidRPr="006309C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69.85pt;margin-top:13.95pt;width:81pt;height:52.4pt;z-index:251664384" strokecolor="white">
            <v:textbox style="mso-next-textbox:#_x0000_s1032">
              <w:txbxContent>
                <w:p w:rsidR="008B4752" w:rsidRPr="00FE4AE5" w:rsidRDefault="008B4752" w:rsidP="008B475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E4A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4170" w:tblpY="225"/>
        <w:tblW w:w="0" w:type="auto"/>
        <w:tblLook w:val="0000"/>
      </w:tblPr>
      <w:tblGrid>
        <w:gridCol w:w="525"/>
        <w:gridCol w:w="675"/>
        <w:gridCol w:w="735"/>
        <w:gridCol w:w="690"/>
      </w:tblGrid>
      <w:tr w:rsidR="00E717EC" w:rsidRPr="00870D84" w:rsidTr="00873619">
        <w:trPr>
          <w:trHeight w:val="420"/>
        </w:trPr>
        <w:tc>
          <w:tcPr>
            <w:tcW w:w="525" w:type="dxa"/>
            <w:vAlign w:val="center"/>
          </w:tcPr>
          <w:p w:rsidR="00E717EC" w:rsidRPr="00870D84" w:rsidRDefault="00E717EC" w:rsidP="00873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75" w:type="dxa"/>
            <w:vAlign w:val="center"/>
          </w:tcPr>
          <w:p w:rsidR="00E717EC" w:rsidRPr="00870D84" w:rsidRDefault="00E717EC" w:rsidP="00873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735" w:type="dxa"/>
            <w:vAlign w:val="center"/>
          </w:tcPr>
          <w:p w:rsidR="00E717EC" w:rsidRPr="00870D84" w:rsidRDefault="00E717EC" w:rsidP="0087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90" w:type="dxa"/>
            <w:vAlign w:val="center"/>
          </w:tcPr>
          <w:p w:rsidR="00E717EC" w:rsidRPr="00870D84" w:rsidRDefault="00E717EC" w:rsidP="0087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717EC" w:rsidRPr="00870D84" w:rsidTr="00873619">
        <w:trPr>
          <w:trHeight w:val="450"/>
        </w:trPr>
        <w:tc>
          <w:tcPr>
            <w:tcW w:w="525" w:type="dxa"/>
            <w:vAlign w:val="center"/>
          </w:tcPr>
          <w:p w:rsidR="00E717EC" w:rsidRPr="00870D84" w:rsidRDefault="00E717EC" w:rsidP="00873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E717EC" w:rsidRPr="00870D84" w:rsidRDefault="00E717EC" w:rsidP="00873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E717EC" w:rsidRPr="00870D84" w:rsidRDefault="00E717EC" w:rsidP="0087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0" w:type="dxa"/>
            <w:vAlign w:val="center"/>
          </w:tcPr>
          <w:p w:rsidR="00E717EC" w:rsidRPr="00870D84" w:rsidRDefault="00E717EC" w:rsidP="0087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</w:tc>
      </w:tr>
    </w:tbl>
    <w:p w:rsidR="00E717EC" w:rsidRPr="008D54DC" w:rsidRDefault="00873619" w:rsidP="00E717EC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2" o:spid="_x0000_s1028" type="#_x0000_t85" style="position:absolute;left:0;text-align:left;margin-left:120pt;margin-top:6.55pt;width:6.75pt;height:44.3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" adj="511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Right Bracket 3" o:spid="_x0000_s1029" type="#_x0000_t86" style="position:absolute;left:0;text-align:left;margin-left:246.35pt;margin-top:10.1pt;width:3.55pt;height:46.4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" adj="570" strokecolor="#4579b8 [3044]"/>
        </w:pict>
      </w:r>
      <w:r w:rsidR="00E717EC" w:rsidRPr="008D54DC">
        <w:rPr>
          <w:rFonts w:ascii="Times New Roman" w:hAnsi="Times New Roman" w:cs="Times New Roman"/>
          <w:sz w:val="24"/>
          <w:szCs w:val="24"/>
        </w:rPr>
        <w:t xml:space="preserve">If </w:t>
      </w:r>
    </w:p>
    <w:p w:rsidR="00E717EC" w:rsidRPr="008D54DC" w:rsidRDefault="00E717EC" w:rsidP="00E717E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     </w:t>
      </w:r>
      <w:r w:rsidR="00FE4AE5">
        <w:rPr>
          <w:rFonts w:ascii="Times New Roman" w:hAnsi="Times New Roman" w:cs="Times New Roman"/>
          <w:sz w:val="24"/>
          <w:szCs w:val="24"/>
        </w:rPr>
        <w:t xml:space="preserve">  </w:t>
      </w:r>
      <w:r w:rsidR="00873619">
        <w:rPr>
          <w:rFonts w:ascii="Times New Roman" w:hAnsi="Times New Roman" w:cs="Times New Roman"/>
          <w:sz w:val="24"/>
          <w:szCs w:val="24"/>
        </w:rPr>
        <w:t xml:space="preserve"> </w:t>
      </w:r>
      <w:r w:rsidRPr="008D54DC">
        <w:rPr>
          <w:rFonts w:ascii="Times New Roman" w:hAnsi="Times New Roman" w:cs="Times New Roman"/>
          <w:sz w:val="24"/>
          <w:szCs w:val="24"/>
        </w:rPr>
        <w:t xml:space="preserve"> </w:t>
      </w:r>
      <w:r w:rsidR="008736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54DC">
        <w:rPr>
          <w:rFonts w:ascii="Times New Roman" w:hAnsi="Times New Roman" w:cs="Times New Roman"/>
          <w:sz w:val="24"/>
          <w:szCs w:val="24"/>
        </w:rPr>
        <w:t>A =</w:t>
      </w:r>
    </w:p>
    <w:p w:rsidR="00360F8D" w:rsidRDefault="00360F8D" w:rsidP="00E717EC">
      <w:pPr>
        <w:rPr>
          <w:rFonts w:ascii="Times New Roman" w:hAnsi="Times New Roman" w:cs="Times New Roman"/>
          <w:sz w:val="24"/>
          <w:szCs w:val="24"/>
        </w:rPr>
      </w:pPr>
    </w:p>
    <w:p w:rsidR="00E717EC" w:rsidRPr="008D54DC" w:rsidRDefault="00E717EC" w:rsidP="00E717E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778" w:tblpY="197"/>
        <w:tblW w:w="0" w:type="auto"/>
        <w:tblLook w:val="0000"/>
      </w:tblPr>
      <w:tblGrid>
        <w:gridCol w:w="525"/>
        <w:gridCol w:w="675"/>
        <w:gridCol w:w="735"/>
        <w:gridCol w:w="690"/>
      </w:tblGrid>
      <w:tr w:rsidR="00E717EC" w:rsidRPr="008D54DC" w:rsidTr="00F315E1">
        <w:trPr>
          <w:trHeight w:val="420"/>
        </w:trPr>
        <w:tc>
          <w:tcPr>
            <w:tcW w:w="525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7EC" w:rsidRPr="008D54DC" w:rsidTr="00F315E1">
        <w:trPr>
          <w:trHeight w:val="450"/>
        </w:trPr>
        <w:tc>
          <w:tcPr>
            <w:tcW w:w="525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75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E717EC" w:rsidRPr="008D54DC" w:rsidRDefault="00E717EC" w:rsidP="00F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717EC" w:rsidRPr="008D54DC" w:rsidRDefault="00873619" w:rsidP="00E717EC">
      <w:pPr>
        <w:rPr>
          <w:rFonts w:ascii="Times New Roman" w:hAnsi="Times New Roman" w:cs="Times New Roman"/>
          <w:sz w:val="24"/>
          <w:szCs w:val="24"/>
        </w:rPr>
      </w:pPr>
      <w:r w:rsidRPr="006309C1">
        <w:rPr>
          <w:rFonts w:eastAsiaTheme="minorHAnsi"/>
          <w:noProof/>
          <w:sz w:val="24"/>
          <w:szCs w:val="24"/>
        </w:rPr>
        <w:pict>
          <v:shape id="Right Bracket 5" o:spid="_x0000_s1031" type="#_x0000_t86" style="position:absolute;margin-left:218.1pt;margin-top:5.2pt;width:5pt;height:50.6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" adj="333" strokecolor="#4579b8 [3044]"/>
        </w:pict>
      </w:r>
      <w:r w:rsidRPr="006309C1">
        <w:rPr>
          <w:rFonts w:eastAsiaTheme="minorHAnsi"/>
          <w:noProof/>
          <w:sz w:val="24"/>
          <w:szCs w:val="24"/>
        </w:rPr>
        <w:pict>
          <v:shape id="Left Bracket 4" o:spid="_x0000_s1030" type="#_x0000_t85" style="position:absolute;margin-left:106.95pt;margin-top:5.2pt;width:13.05pt;height:50.6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" adj="445" strokecolor="#4579b8 [3044]"/>
        </w:pict>
      </w:r>
    </w:p>
    <w:p w:rsidR="007873DC" w:rsidRPr="008D54DC" w:rsidRDefault="00873619" w:rsidP="00730D93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717EC" w:rsidRPr="008D54DC">
        <w:rPr>
          <w:rFonts w:ascii="Times New Roman" w:hAnsi="Times New Roman" w:cs="Times New Roman"/>
          <w:sz w:val="24"/>
          <w:szCs w:val="24"/>
        </w:rPr>
        <w:t>B=    Find 2A+3B and 3A-2B.</w:t>
      </w:r>
    </w:p>
    <w:p w:rsidR="00733DD6" w:rsidRPr="00870D84" w:rsidRDefault="00733DD6" w:rsidP="00730D93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E82" w:rsidRDefault="00DE1E82" w:rsidP="000A2CAF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D79A5" w:rsidRDefault="005D79A5" w:rsidP="000A2CAF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2B03">
        <w:rPr>
          <w:rFonts w:ascii="Times New Roman" w:eastAsia="Times New Roman" w:hAnsi="Times New Roman"/>
          <w:b/>
          <w:sz w:val="28"/>
          <w:szCs w:val="28"/>
        </w:rPr>
        <w:t>SECTION C — (2 × 15 = 30 marks)</w:t>
      </w:r>
    </w:p>
    <w:p w:rsidR="005D79A5" w:rsidRDefault="005D79A5" w:rsidP="00733DD6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79A5">
        <w:rPr>
          <w:rFonts w:ascii="Times New Roman" w:hAnsi="Times New Roman" w:cs="Times New Roman"/>
          <w:b/>
          <w:sz w:val="28"/>
          <w:szCs w:val="28"/>
        </w:rPr>
        <w:t>Q.No</w:t>
      </w:r>
      <w:proofErr w:type="spellEnd"/>
      <w:r w:rsidRPr="005D79A5">
        <w:rPr>
          <w:rFonts w:ascii="Times New Roman" w:hAnsi="Times New Roman" w:cs="Times New Roman"/>
          <w:b/>
          <w:sz w:val="28"/>
          <w:szCs w:val="28"/>
        </w:rPr>
        <w:t xml:space="preserve">. 19 is compulsory and any </w:t>
      </w:r>
      <w:r w:rsidRPr="005D79A5">
        <w:rPr>
          <w:rFonts w:ascii="Times New Roman" w:hAnsi="Times New Roman" w:cs="Times New Roman"/>
          <w:b/>
          <w:i/>
          <w:sz w:val="28"/>
          <w:szCs w:val="28"/>
        </w:rPr>
        <w:t xml:space="preserve">ONE </w:t>
      </w:r>
      <w:r w:rsidRPr="005D79A5">
        <w:rPr>
          <w:rFonts w:ascii="Times New Roman" w:hAnsi="Times New Roman" w:cs="Times New Roman"/>
          <w:b/>
          <w:sz w:val="28"/>
          <w:szCs w:val="28"/>
        </w:rPr>
        <w:t>from</w:t>
      </w:r>
      <w:r w:rsidR="0073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9A5">
        <w:rPr>
          <w:rFonts w:ascii="Times New Roman" w:hAnsi="Times New Roman" w:cs="Times New Roman"/>
          <w:b/>
          <w:sz w:val="28"/>
          <w:szCs w:val="28"/>
        </w:rPr>
        <w:t>the rest of two questions.</w:t>
      </w:r>
    </w:p>
    <w:p w:rsidR="00733DD6" w:rsidRPr="00DE78BA" w:rsidRDefault="00733DD6" w:rsidP="00733DD6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78BA">
        <w:rPr>
          <w:rFonts w:ascii="Times New Roman" w:hAnsi="Times New Roman" w:cs="Times New Roman"/>
          <w:b/>
          <w:sz w:val="24"/>
          <w:szCs w:val="24"/>
        </w:rPr>
        <w:t xml:space="preserve">Part </w:t>
      </w:r>
      <w:proofErr w:type="gramStart"/>
      <w:r w:rsidRPr="00DE78B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E78BA">
        <w:rPr>
          <w:rFonts w:ascii="Times New Roman" w:hAnsi="Times New Roman" w:cs="Times New Roman"/>
          <w:b/>
          <w:sz w:val="24"/>
          <w:szCs w:val="24"/>
        </w:rPr>
        <w:t xml:space="preserve"> (Compulsory)</w:t>
      </w:r>
    </w:p>
    <w:p w:rsidR="00E717EC" w:rsidRPr="008D54DC" w:rsidRDefault="00E717EC" w:rsidP="00733DD6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In a city three daily newspapers A,B,C are published; 42% of the people in that city read A; 51% read B; 68% read ; 30% read both A&amp; B; 28% read B&amp;C; 36% read both A&amp;C; 8% do not read any of the three newspapers. Find the percentage of persons who read all the three papers?</w:t>
      </w:r>
    </w:p>
    <w:p w:rsidR="00E717EC" w:rsidRPr="006F42EA" w:rsidRDefault="00E717EC" w:rsidP="00733DD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2EA">
        <w:rPr>
          <w:rFonts w:ascii="Times New Roman" w:hAnsi="Times New Roman" w:cs="Times New Roman"/>
          <w:b/>
          <w:sz w:val="24"/>
          <w:szCs w:val="24"/>
        </w:rPr>
        <w:t>Part B (Any one)</w:t>
      </w:r>
    </w:p>
    <w:p w:rsidR="00E717EC" w:rsidRPr="008D54DC" w:rsidRDefault="00E717EC" w:rsidP="00733DD6">
      <w:pPr>
        <w:pStyle w:val="ListParagraph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The total profit y in rupees of a drug company from the manufacture  &amp; sale of x drug bottles is given by </w:t>
      </w:r>
    </w:p>
    <w:p w:rsidR="00733DD6" w:rsidRPr="008D54DC" w:rsidRDefault="00733DD6" w:rsidP="00E717E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Pr="008D54D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+2X-80</m:t>
        </m:r>
      </m:oMath>
      <w:r w:rsidRPr="008D54DC">
        <w:rPr>
          <w:rFonts w:ascii="Times New Roman" w:hAnsi="Times New Roman" w:cs="Times New Roman"/>
          <w:sz w:val="24"/>
          <w:szCs w:val="24"/>
        </w:rPr>
        <w:t xml:space="preserve"> .                                     </w:t>
      </w:r>
    </w:p>
    <w:p w:rsidR="00733DD6" w:rsidRPr="008D54DC" w:rsidRDefault="00E717EC" w:rsidP="00733D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How many drug bottles must the company sell to achieve the maximum profit?</w:t>
      </w:r>
    </w:p>
    <w:p w:rsidR="00733DD6" w:rsidRPr="008D54DC" w:rsidRDefault="00E717EC" w:rsidP="00733D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What is the profit per drug bottle when this maximum is achieved?  </w:t>
      </w:r>
    </w:p>
    <w:p w:rsidR="00E717EC" w:rsidRPr="008D54DC" w:rsidRDefault="00E717EC" w:rsidP="00733DD6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>(</w:t>
      </w:r>
      <w:r w:rsidRPr="006F42EA">
        <w:rPr>
          <w:rFonts w:ascii="Times New Roman" w:hAnsi="Times New Roman" w:cs="Times New Roman"/>
          <w:i/>
          <w:sz w:val="24"/>
          <w:szCs w:val="24"/>
        </w:rPr>
        <w:t>O</w:t>
      </w:r>
      <w:r w:rsidR="006F42EA">
        <w:rPr>
          <w:rFonts w:ascii="Times New Roman" w:hAnsi="Times New Roman" w:cs="Times New Roman"/>
          <w:i/>
          <w:sz w:val="24"/>
          <w:szCs w:val="24"/>
        </w:rPr>
        <w:t>r</w:t>
      </w:r>
      <w:r w:rsidRPr="008D54DC">
        <w:rPr>
          <w:rFonts w:ascii="Times New Roman" w:hAnsi="Times New Roman" w:cs="Times New Roman"/>
          <w:sz w:val="24"/>
          <w:szCs w:val="24"/>
        </w:rPr>
        <w:t>)</w:t>
      </w:r>
    </w:p>
    <w:p w:rsidR="002316B2" w:rsidRPr="008D54DC" w:rsidRDefault="00E717EC" w:rsidP="00733DD6">
      <w:pPr>
        <w:pStyle w:val="ListParagraph"/>
        <w:numPr>
          <w:ilvl w:val="0"/>
          <w:numId w:val="10"/>
        </w:numPr>
        <w:spacing w:before="100" w:line="30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54DC">
        <w:rPr>
          <w:rFonts w:ascii="Times New Roman" w:hAnsi="Times New Roman" w:cs="Times New Roman"/>
          <w:sz w:val="24"/>
          <w:szCs w:val="24"/>
        </w:rPr>
        <w:t xml:space="preserve">An agent receives a fixed salary and a commission on orders booked. In 2 successive months he obtained orders to the value of </w:t>
      </w:r>
      <w:r w:rsidR="00733DD6" w:rsidRPr="008D54DC">
        <w:rPr>
          <w:rFonts w:ascii="Rupee Foradian" w:hAnsi="Times New Roman" w:cs="Times New Roman"/>
          <w:sz w:val="24"/>
          <w:szCs w:val="24"/>
        </w:rPr>
        <w:t>`</w:t>
      </w:r>
      <w:r w:rsidRPr="008D54DC">
        <w:rPr>
          <w:rFonts w:ascii="Times New Roman" w:hAnsi="Times New Roman" w:cs="Times New Roman"/>
          <w:sz w:val="24"/>
          <w:szCs w:val="24"/>
        </w:rPr>
        <w:t xml:space="preserve">35,000 &amp; </w:t>
      </w:r>
      <w:r w:rsidR="00733DD6" w:rsidRPr="008D54DC">
        <w:rPr>
          <w:rFonts w:ascii="Rupee Foradian" w:hAnsi="Times New Roman" w:cs="Times New Roman"/>
          <w:sz w:val="24"/>
          <w:szCs w:val="24"/>
        </w:rPr>
        <w:t>`</w:t>
      </w:r>
      <w:r w:rsidRPr="008D54DC">
        <w:rPr>
          <w:rFonts w:ascii="Times New Roman" w:hAnsi="Times New Roman" w:cs="Times New Roman"/>
          <w:sz w:val="24"/>
          <w:szCs w:val="24"/>
        </w:rPr>
        <w:t xml:space="preserve">50,000 respectively and received </w:t>
      </w:r>
      <w:r w:rsidR="00733DD6" w:rsidRPr="008D54DC">
        <w:rPr>
          <w:rFonts w:ascii="Rupee Foradian" w:hAnsi="Times New Roman" w:cs="Times New Roman"/>
          <w:sz w:val="24"/>
          <w:szCs w:val="24"/>
        </w:rPr>
        <w:t>`</w:t>
      </w:r>
      <w:r w:rsidRPr="008D54DC">
        <w:rPr>
          <w:rFonts w:ascii="Times New Roman" w:hAnsi="Times New Roman" w:cs="Times New Roman"/>
          <w:sz w:val="24"/>
          <w:szCs w:val="24"/>
        </w:rPr>
        <w:t xml:space="preserve">2,800 &amp; </w:t>
      </w:r>
      <w:r w:rsidR="00733DD6" w:rsidRPr="008D54DC">
        <w:rPr>
          <w:rFonts w:ascii="Rupee Foradian" w:hAnsi="Times New Roman" w:cs="Times New Roman"/>
          <w:sz w:val="24"/>
          <w:szCs w:val="24"/>
        </w:rPr>
        <w:t>`</w:t>
      </w:r>
      <w:r w:rsidRPr="008D54DC">
        <w:rPr>
          <w:rFonts w:ascii="Times New Roman" w:hAnsi="Times New Roman" w:cs="Times New Roman"/>
          <w:sz w:val="24"/>
          <w:szCs w:val="24"/>
        </w:rPr>
        <w:t>3,400</w:t>
      </w:r>
      <w:bookmarkStart w:id="0" w:name="_GoBack"/>
      <w:bookmarkEnd w:id="0"/>
      <w:r w:rsidR="008D54DC" w:rsidRPr="008D54DC">
        <w:rPr>
          <w:rFonts w:ascii="Times New Roman" w:hAnsi="Times New Roman" w:cs="Times New Roman"/>
          <w:sz w:val="24"/>
          <w:szCs w:val="24"/>
        </w:rPr>
        <w:t xml:space="preserve"> </w:t>
      </w:r>
      <w:r w:rsidRPr="008D54DC">
        <w:rPr>
          <w:rFonts w:ascii="Times New Roman" w:hAnsi="Times New Roman" w:cs="Times New Roman"/>
          <w:sz w:val="24"/>
          <w:szCs w:val="24"/>
        </w:rPr>
        <w:t xml:space="preserve">including his </w:t>
      </w:r>
      <w:proofErr w:type="gramStart"/>
      <w:r w:rsidRPr="008D54DC">
        <w:rPr>
          <w:rFonts w:ascii="Times New Roman" w:hAnsi="Times New Roman" w:cs="Times New Roman"/>
          <w:sz w:val="24"/>
          <w:szCs w:val="24"/>
        </w:rPr>
        <w:t>commission  &amp;</w:t>
      </w:r>
      <w:proofErr w:type="gramEnd"/>
      <w:r w:rsidRPr="008D54DC">
        <w:rPr>
          <w:rFonts w:ascii="Times New Roman" w:hAnsi="Times New Roman" w:cs="Times New Roman"/>
          <w:sz w:val="24"/>
          <w:szCs w:val="24"/>
        </w:rPr>
        <w:t xml:space="preserve"> salary. Find the rate of commission &amp; his fixed salary.</w:t>
      </w:r>
    </w:p>
    <w:p w:rsidR="00C542D9" w:rsidRPr="000D0E5D" w:rsidRDefault="00AE694E" w:rsidP="00080C4C">
      <w:pPr>
        <w:pStyle w:val="ListParagraph"/>
        <w:spacing w:before="80" w:line="300" w:lineRule="auto"/>
        <w:ind w:left="360" w:right="-144"/>
        <w:jc w:val="center"/>
        <w:rPr>
          <w:rFonts w:ascii="Times New Roman" w:hAnsi="Times New Roman" w:cs="Times New Roman"/>
          <w:sz w:val="32"/>
          <w:szCs w:val="32"/>
        </w:rPr>
      </w:pPr>
      <w:r w:rsidRPr="000D0E5D">
        <w:rPr>
          <w:rFonts w:ascii="Times New Roman" w:hAnsi="Times New Roman" w:cs="Times New Roman"/>
          <w:sz w:val="32"/>
          <w:szCs w:val="32"/>
        </w:rPr>
        <w:t>—————</w:t>
      </w:r>
    </w:p>
    <w:sectPr w:rsidR="00C542D9" w:rsidRPr="000D0E5D" w:rsidSect="001356F4">
      <w:headerReference w:type="default" r:id="rId7"/>
      <w:footerReference w:type="default" r:id="rId8"/>
      <w:pgSz w:w="12240" w:h="15840"/>
      <w:pgMar w:top="269" w:right="1440" w:bottom="1080" w:left="1440" w:header="7" w:footer="4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1B" w:rsidRDefault="003E451B" w:rsidP="001B650E">
      <w:pPr>
        <w:spacing w:after="0" w:line="240" w:lineRule="auto"/>
      </w:pPr>
      <w:r>
        <w:separator/>
      </w:r>
    </w:p>
  </w:endnote>
  <w:endnote w:type="continuationSeparator" w:id="1">
    <w:p w:rsidR="003E451B" w:rsidRDefault="003E451B" w:rsidP="001B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5219"/>
      <w:docPartObj>
        <w:docPartGallery w:val="Page Numbers (Bottom of Page)"/>
        <w:docPartUnique/>
      </w:docPartObj>
    </w:sdtPr>
    <w:sdtContent>
      <w:p w:rsidR="00C73299" w:rsidRDefault="006309C1">
        <w:pPr>
          <w:pStyle w:val="Footer"/>
          <w:jc w:val="center"/>
        </w:pPr>
        <w:fldSimple w:instr=" PAGE   \* MERGEFORMAT ">
          <w:r w:rsidR="001356F4">
            <w:rPr>
              <w:noProof/>
            </w:rPr>
            <w:t>2</w:t>
          </w:r>
        </w:fldSimple>
      </w:p>
    </w:sdtContent>
  </w:sdt>
  <w:p w:rsidR="00C73299" w:rsidRDefault="00C73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1B" w:rsidRDefault="003E451B" w:rsidP="001B650E">
      <w:pPr>
        <w:spacing w:after="0" w:line="240" w:lineRule="auto"/>
      </w:pPr>
      <w:r>
        <w:separator/>
      </w:r>
    </w:p>
  </w:footnote>
  <w:footnote w:type="continuationSeparator" w:id="1">
    <w:p w:rsidR="003E451B" w:rsidRDefault="003E451B" w:rsidP="001B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F4" w:rsidRDefault="001B650E" w:rsidP="00386248">
    <w:pPr>
      <w:pStyle w:val="Header"/>
      <w:ind w:left="6480"/>
      <w:rPr>
        <w:rFonts w:ascii="Times New Roman" w:hAnsi="Times New Roman" w:cs="Times New Roman"/>
        <w:b/>
        <w:sz w:val="32"/>
        <w:szCs w:val="32"/>
      </w:rPr>
    </w:pPr>
    <w:r w:rsidRPr="00270F6E">
      <w:rPr>
        <w:rFonts w:ascii="Times New Roman" w:hAnsi="Times New Roman" w:cs="Times New Roman"/>
        <w:b/>
        <w:sz w:val="32"/>
        <w:szCs w:val="32"/>
      </w:rPr>
      <w:t xml:space="preserve">                                      </w:t>
    </w:r>
    <w:r w:rsidR="001356F4">
      <w:rPr>
        <w:rFonts w:ascii="Times New Roman" w:hAnsi="Times New Roman" w:cs="Times New Roman"/>
        <w:b/>
        <w:sz w:val="32"/>
        <w:szCs w:val="32"/>
      </w:rPr>
      <w:t xml:space="preserve">            </w:t>
    </w:r>
  </w:p>
  <w:p w:rsidR="001356F4" w:rsidRDefault="001356F4" w:rsidP="00386248">
    <w:pPr>
      <w:pStyle w:val="Header"/>
      <w:ind w:left="6480"/>
      <w:rPr>
        <w:rFonts w:ascii="Times New Roman" w:hAnsi="Times New Roman" w:cs="Times New Roman"/>
        <w:b/>
        <w:sz w:val="32"/>
        <w:szCs w:val="32"/>
      </w:rPr>
    </w:pPr>
  </w:p>
  <w:p w:rsidR="001356F4" w:rsidRDefault="00E717EC" w:rsidP="00386248">
    <w:pPr>
      <w:pStyle w:val="Header"/>
      <w:ind w:left="6480"/>
      <w:rPr>
        <w:rFonts w:ascii="Times New Roman" w:hAnsi="Times New Roman" w:cs="Times New Roman"/>
        <w:b/>
        <w:sz w:val="28"/>
        <w:szCs w:val="28"/>
      </w:rPr>
    </w:pPr>
    <w:r w:rsidRPr="004F06FC">
      <w:rPr>
        <w:rFonts w:ascii="Times New Roman" w:hAnsi="Times New Roman" w:cs="Times New Roman"/>
        <w:b/>
        <w:sz w:val="28"/>
        <w:szCs w:val="28"/>
      </w:rPr>
      <w:t>UBH/CT/3</w:t>
    </w:r>
    <w:r w:rsidR="008D54DC" w:rsidRPr="004F06FC">
      <w:rPr>
        <w:rFonts w:ascii="Times New Roman" w:hAnsi="Times New Roman" w:cs="Times New Roman"/>
        <w:b/>
        <w:sz w:val="28"/>
        <w:szCs w:val="28"/>
      </w:rPr>
      <w:t>0</w:t>
    </w:r>
    <w:r w:rsidR="009B1F5E" w:rsidRPr="004F06FC">
      <w:rPr>
        <w:rFonts w:ascii="Times New Roman" w:hAnsi="Times New Roman" w:cs="Times New Roman"/>
        <w:b/>
        <w:sz w:val="28"/>
        <w:szCs w:val="28"/>
      </w:rPr>
      <w:t>09</w:t>
    </w:r>
    <w:r w:rsidR="00386248">
      <w:rPr>
        <w:rFonts w:ascii="Times New Roman" w:hAnsi="Times New Roman" w:cs="Times New Roman"/>
        <w:b/>
        <w:sz w:val="28"/>
        <w:szCs w:val="28"/>
      </w:rPr>
      <w:t xml:space="preserve"> (BHMI)</w:t>
    </w:r>
  </w:p>
  <w:p w:rsidR="00C205A0" w:rsidRPr="004F06FC" w:rsidRDefault="00C205A0" w:rsidP="00386248">
    <w:pPr>
      <w:pStyle w:val="Header"/>
      <w:ind w:left="6480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5E3"/>
    <w:multiLevelType w:val="hybridMultilevel"/>
    <w:tmpl w:val="8C3A1ADC"/>
    <w:lvl w:ilvl="0" w:tplc="78E8EF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16A6B"/>
    <w:multiLevelType w:val="hybridMultilevel"/>
    <w:tmpl w:val="33DCFD18"/>
    <w:lvl w:ilvl="0" w:tplc="E7FA1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409A2"/>
    <w:multiLevelType w:val="hybridMultilevel"/>
    <w:tmpl w:val="7A381EDE"/>
    <w:lvl w:ilvl="0" w:tplc="85BE71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F26179"/>
    <w:multiLevelType w:val="hybridMultilevel"/>
    <w:tmpl w:val="DC0EC67E"/>
    <w:lvl w:ilvl="0" w:tplc="671AE2DE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7912F6"/>
    <w:multiLevelType w:val="hybridMultilevel"/>
    <w:tmpl w:val="478C30D4"/>
    <w:lvl w:ilvl="0" w:tplc="0A3045B2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0402FC"/>
    <w:multiLevelType w:val="hybridMultilevel"/>
    <w:tmpl w:val="F9BA00D2"/>
    <w:lvl w:ilvl="0" w:tplc="F66E9A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B63D7C"/>
    <w:multiLevelType w:val="hybridMultilevel"/>
    <w:tmpl w:val="E424C3DE"/>
    <w:lvl w:ilvl="0" w:tplc="65F6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D23D5"/>
    <w:multiLevelType w:val="hybridMultilevel"/>
    <w:tmpl w:val="5B0E7BF2"/>
    <w:lvl w:ilvl="0" w:tplc="67583C0E">
      <w:start w:val="19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51F7A"/>
    <w:multiLevelType w:val="hybridMultilevel"/>
    <w:tmpl w:val="AC105B92"/>
    <w:lvl w:ilvl="0" w:tplc="190AF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D42194"/>
    <w:multiLevelType w:val="hybridMultilevel"/>
    <w:tmpl w:val="7DFA4528"/>
    <w:lvl w:ilvl="0" w:tplc="5E42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3385E"/>
    <w:multiLevelType w:val="hybridMultilevel"/>
    <w:tmpl w:val="489CDEC8"/>
    <w:lvl w:ilvl="0" w:tplc="4548278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346EB6"/>
    <w:multiLevelType w:val="hybridMultilevel"/>
    <w:tmpl w:val="D742B40E"/>
    <w:lvl w:ilvl="0" w:tplc="07EA0E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7A15A4"/>
    <w:multiLevelType w:val="hybridMultilevel"/>
    <w:tmpl w:val="8F309ED2"/>
    <w:lvl w:ilvl="0" w:tplc="CF823E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3219B0"/>
    <w:multiLevelType w:val="hybridMultilevel"/>
    <w:tmpl w:val="D9E49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71449"/>
    <w:multiLevelType w:val="hybridMultilevel"/>
    <w:tmpl w:val="C540A016"/>
    <w:lvl w:ilvl="0" w:tplc="BAFE13B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591595"/>
    <w:multiLevelType w:val="hybridMultilevel"/>
    <w:tmpl w:val="452E7D8C"/>
    <w:lvl w:ilvl="0" w:tplc="FEEAE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16D9D"/>
    <w:multiLevelType w:val="hybridMultilevel"/>
    <w:tmpl w:val="5D60AA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15"/>
  </w:num>
  <w:num w:numId="6">
    <w:abstractNumId w:val="13"/>
  </w:num>
  <w:num w:numId="7">
    <w:abstractNumId w:val="16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50E"/>
    <w:rsid w:val="00015537"/>
    <w:rsid w:val="00030C66"/>
    <w:rsid w:val="000452C1"/>
    <w:rsid w:val="00050F6A"/>
    <w:rsid w:val="00051CAC"/>
    <w:rsid w:val="000609EA"/>
    <w:rsid w:val="000633CB"/>
    <w:rsid w:val="00071466"/>
    <w:rsid w:val="00080C4C"/>
    <w:rsid w:val="000A2CAF"/>
    <w:rsid w:val="000B1CD7"/>
    <w:rsid w:val="000C6423"/>
    <w:rsid w:val="000D0E5D"/>
    <w:rsid w:val="000D18B6"/>
    <w:rsid w:val="00131B73"/>
    <w:rsid w:val="001356F4"/>
    <w:rsid w:val="00142C0E"/>
    <w:rsid w:val="0014631D"/>
    <w:rsid w:val="00151238"/>
    <w:rsid w:val="00157C0A"/>
    <w:rsid w:val="00157F20"/>
    <w:rsid w:val="0016178F"/>
    <w:rsid w:val="0017000D"/>
    <w:rsid w:val="001723E8"/>
    <w:rsid w:val="00187E0C"/>
    <w:rsid w:val="00190561"/>
    <w:rsid w:val="001A5D8F"/>
    <w:rsid w:val="001B36DC"/>
    <w:rsid w:val="001B650E"/>
    <w:rsid w:val="001C79A4"/>
    <w:rsid w:val="001C7C83"/>
    <w:rsid w:val="001D5CA0"/>
    <w:rsid w:val="001D5EAD"/>
    <w:rsid w:val="001E1CD1"/>
    <w:rsid w:val="002001B0"/>
    <w:rsid w:val="0020550C"/>
    <w:rsid w:val="002233A0"/>
    <w:rsid w:val="002276C4"/>
    <w:rsid w:val="002316B2"/>
    <w:rsid w:val="00233BBF"/>
    <w:rsid w:val="00254665"/>
    <w:rsid w:val="00270F6E"/>
    <w:rsid w:val="00272115"/>
    <w:rsid w:val="00280C01"/>
    <w:rsid w:val="0028157F"/>
    <w:rsid w:val="00282733"/>
    <w:rsid w:val="002A684A"/>
    <w:rsid w:val="002A77AE"/>
    <w:rsid w:val="002B05AE"/>
    <w:rsid w:val="002B2986"/>
    <w:rsid w:val="002D5113"/>
    <w:rsid w:val="002E173A"/>
    <w:rsid w:val="002E409B"/>
    <w:rsid w:val="002E6657"/>
    <w:rsid w:val="002F40C5"/>
    <w:rsid w:val="00302AD5"/>
    <w:rsid w:val="00304266"/>
    <w:rsid w:val="00304657"/>
    <w:rsid w:val="0030474A"/>
    <w:rsid w:val="00311CA0"/>
    <w:rsid w:val="003120D1"/>
    <w:rsid w:val="0032392F"/>
    <w:rsid w:val="00324FEB"/>
    <w:rsid w:val="003351F9"/>
    <w:rsid w:val="0033588B"/>
    <w:rsid w:val="00344A82"/>
    <w:rsid w:val="00347919"/>
    <w:rsid w:val="00350E83"/>
    <w:rsid w:val="00352B62"/>
    <w:rsid w:val="00360CD8"/>
    <w:rsid w:val="00360F8D"/>
    <w:rsid w:val="00386248"/>
    <w:rsid w:val="00396526"/>
    <w:rsid w:val="00397A68"/>
    <w:rsid w:val="003B07BD"/>
    <w:rsid w:val="003C08D1"/>
    <w:rsid w:val="003C241F"/>
    <w:rsid w:val="003C427F"/>
    <w:rsid w:val="003D368C"/>
    <w:rsid w:val="003E451B"/>
    <w:rsid w:val="004014A4"/>
    <w:rsid w:val="004071FD"/>
    <w:rsid w:val="00427F07"/>
    <w:rsid w:val="004365DA"/>
    <w:rsid w:val="00440798"/>
    <w:rsid w:val="00441F53"/>
    <w:rsid w:val="00452F7E"/>
    <w:rsid w:val="0049193C"/>
    <w:rsid w:val="004C4D02"/>
    <w:rsid w:val="004D55C8"/>
    <w:rsid w:val="004E4284"/>
    <w:rsid w:val="004F06FC"/>
    <w:rsid w:val="004F2210"/>
    <w:rsid w:val="00512675"/>
    <w:rsid w:val="00515159"/>
    <w:rsid w:val="00520EA1"/>
    <w:rsid w:val="00524EE5"/>
    <w:rsid w:val="00536219"/>
    <w:rsid w:val="00540CA6"/>
    <w:rsid w:val="00574212"/>
    <w:rsid w:val="005927D7"/>
    <w:rsid w:val="005A551D"/>
    <w:rsid w:val="005C0F27"/>
    <w:rsid w:val="005C1B5C"/>
    <w:rsid w:val="005C332F"/>
    <w:rsid w:val="005D5EBE"/>
    <w:rsid w:val="005D79A5"/>
    <w:rsid w:val="005F4E2A"/>
    <w:rsid w:val="006309C1"/>
    <w:rsid w:val="0063695A"/>
    <w:rsid w:val="0064191D"/>
    <w:rsid w:val="006503D4"/>
    <w:rsid w:val="00655BF3"/>
    <w:rsid w:val="00656F60"/>
    <w:rsid w:val="00657E0D"/>
    <w:rsid w:val="006630F6"/>
    <w:rsid w:val="00663BA5"/>
    <w:rsid w:val="00671170"/>
    <w:rsid w:val="006C1A3B"/>
    <w:rsid w:val="006C1D64"/>
    <w:rsid w:val="006C4A47"/>
    <w:rsid w:val="006E292B"/>
    <w:rsid w:val="006F18B4"/>
    <w:rsid w:val="006F42EA"/>
    <w:rsid w:val="00711AA3"/>
    <w:rsid w:val="00720DDD"/>
    <w:rsid w:val="00730D93"/>
    <w:rsid w:val="00733DD6"/>
    <w:rsid w:val="00734CC7"/>
    <w:rsid w:val="007426AE"/>
    <w:rsid w:val="00742FDF"/>
    <w:rsid w:val="00745628"/>
    <w:rsid w:val="00763BC1"/>
    <w:rsid w:val="0076584D"/>
    <w:rsid w:val="007659E9"/>
    <w:rsid w:val="0078249C"/>
    <w:rsid w:val="007873DC"/>
    <w:rsid w:val="007C2B77"/>
    <w:rsid w:val="007C67D5"/>
    <w:rsid w:val="007C7F14"/>
    <w:rsid w:val="007D0FA9"/>
    <w:rsid w:val="007D2A36"/>
    <w:rsid w:val="007E3BCF"/>
    <w:rsid w:val="007F19D8"/>
    <w:rsid w:val="008054D7"/>
    <w:rsid w:val="008370BC"/>
    <w:rsid w:val="00837F37"/>
    <w:rsid w:val="0084144F"/>
    <w:rsid w:val="0084187F"/>
    <w:rsid w:val="0084631D"/>
    <w:rsid w:val="00851770"/>
    <w:rsid w:val="00853015"/>
    <w:rsid w:val="00870D84"/>
    <w:rsid w:val="008719B1"/>
    <w:rsid w:val="00873619"/>
    <w:rsid w:val="00876AB4"/>
    <w:rsid w:val="00877B21"/>
    <w:rsid w:val="008A113B"/>
    <w:rsid w:val="008B4752"/>
    <w:rsid w:val="008D081A"/>
    <w:rsid w:val="008D54DC"/>
    <w:rsid w:val="008D5DF4"/>
    <w:rsid w:val="008E5805"/>
    <w:rsid w:val="008F1250"/>
    <w:rsid w:val="008F6308"/>
    <w:rsid w:val="00907450"/>
    <w:rsid w:val="00914205"/>
    <w:rsid w:val="00914596"/>
    <w:rsid w:val="0091713C"/>
    <w:rsid w:val="00924C08"/>
    <w:rsid w:val="00947926"/>
    <w:rsid w:val="00952E34"/>
    <w:rsid w:val="009568A8"/>
    <w:rsid w:val="009743CC"/>
    <w:rsid w:val="00975627"/>
    <w:rsid w:val="00990D0A"/>
    <w:rsid w:val="009B1F5E"/>
    <w:rsid w:val="009B68F9"/>
    <w:rsid w:val="009D1BD5"/>
    <w:rsid w:val="00A1095F"/>
    <w:rsid w:val="00A10C9F"/>
    <w:rsid w:val="00A544BA"/>
    <w:rsid w:val="00A54A2A"/>
    <w:rsid w:val="00A80C92"/>
    <w:rsid w:val="00A84D14"/>
    <w:rsid w:val="00A96A0A"/>
    <w:rsid w:val="00AB5E5B"/>
    <w:rsid w:val="00AD26CB"/>
    <w:rsid w:val="00AD733D"/>
    <w:rsid w:val="00AE694E"/>
    <w:rsid w:val="00AF534F"/>
    <w:rsid w:val="00B00477"/>
    <w:rsid w:val="00B12470"/>
    <w:rsid w:val="00B16C39"/>
    <w:rsid w:val="00B359F3"/>
    <w:rsid w:val="00B35CAA"/>
    <w:rsid w:val="00B368F8"/>
    <w:rsid w:val="00B576EC"/>
    <w:rsid w:val="00B64CA7"/>
    <w:rsid w:val="00B67668"/>
    <w:rsid w:val="00B715D7"/>
    <w:rsid w:val="00B906E3"/>
    <w:rsid w:val="00B94994"/>
    <w:rsid w:val="00BA4F02"/>
    <w:rsid w:val="00BB3F71"/>
    <w:rsid w:val="00BC0DBF"/>
    <w:rsid w:val="00BC313F"/>
    <w:rsid w:val="00BE5B87"/>
    <w:rsid w:val="00BE7052"/>
    <w:rsid w:val="00C177BA"/>
    <w:rsid w:val="00C205A0"/>
    <w:rsid w:val="00C25D9C"/>
    <w:rsid w:val="00C34E84"/>
    <w:rsid w:val="00C542D9"/>
    <w:rsid w:val="00C73299"/>
    <w:rsid w:val="00C840F5"/>
    <w:rsid w:val="00C920BD"/>
    <w:rsid w:val="00CD3310"/>
    <w:rsid w:val="00CF4294"/>
    <w:rsid w:val="00CF6803"/>
    <w:rsid w:val="00D42360"/>
    <w:rsid w:val="00D42834"/>
    <w:rsid w:val="00D4357E"/>
    <w:rsid w:val="00D61C97"/>
    <w:rsid w:val="00D63B80"/>
    <w:rsid w:val="00D914B0"/>
    <w:rsid w:val="00D960B3"/>
    <w:rsid w:val="00DA06D3"/>
    <w:rsid w:val="00DA528B"/>
    <w:rsid w:val="00DC0542"/>
    <w:rsid w:val="00DD477F"/>
    <w:rsid w:val="00DE1E82"/>
    <w:rsid w:val="00DE78BA"/>
    <w:rsid w:val="00DF1AA9"/>
    <w:rsid w:val="00E011A9"/>
    <w:rsid w:val="00E131E0"/>
    <w:rsid w:val="00E14DE8"/>
    <w:rsid w:val="00E31141"/>
    <w:rsid w:val="00E5691C"/>
    <w:rsid w:val="00E717EC"/>
    <w:rsid w:val="00EA20C1"/>
    <w:rsid w:val="00EA2B64"/>
    <w:rsid w:val="00EA6B85"/>
    <w:rsid w:val="00EC4309"/>
    <w:rsid w:val="00EC4802"/>
    <w:rsid w:val="00EF22A4"/>
    <w:rsid w:val="00F02B3C"/>
    <w:rsid w:val="00F03527"/>
    <w:rsid w:val="00F153CC"/>
    <w:rsid w:val="00F317FD"/>
    <w:rsid w:val="00F4521E"/>
    <w:rsid w:val="00F53426"/>
    <w:rsid w:val="00F72319"/>
    <w:rsid w:val="00F765E8"/>
    <w:rsid w:val="00F872AB"/>
    <w:rsid w:val="00F900E6"/>
    <w:rsid w:val="00F91115"/>
    <w:rsid w:val="00FD58FD"/>
    <w:rsid w:val="00FE4AE5"/>
    <w:rsid w:val="00FE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50E"/>
  </w:style>
  <w:style w:type="paragraph" w:styleId="Footer">
    <w:name w:val="footer"/>
    <w:basedOn w:val="Normal"/>
    <w:link w:val="FooterChar"/>
    <w:uiPriority w:val="99"/>
    <w:unhideWhenUsed/>
    <w:rsid w:val="001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0E"/>
  </w:style>
  <w:style w:type="paragraph" w:styleId="ListParagraph">
    <w:name w:val="List Paragraph"/>
    <w:basedOn w:val="Normal"/>
    <w:uiPriority w:val="34"/>
    <w:qFormat/>
    <w:rsid w:val="00540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1F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viscom</cp:lastModifiedBy>
  <cp:revision>371</cp:revision>
  <cp:lastPrinted>2007-12-31T19:21:00Z</cp:lastPrinted>
  <dcterms:created xsi:type="dcterms:W3CDTF">2012-10-15T07:32:00Z</dcterms:created>
  <dcterms:modified xsi:type="dcterms:W3CDTF">2007-12-31T19:24:00Z</dcterms:modified>
</cp:coreProperties>
</file>